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ec945e1494b2c" w:history="1">
              <w:r>
                <w:rPr>
                  <w:rStyle w:val="Hyperlink"/>
                </w:rPr>
                <w:t>2026-2032年中国热解吸仪市场调研及前景趋势分析报告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ec945e1494b2c" w:history="1">
              <w:r>
                <w:rPr>
                  <w:rStyle w:val="Hyperlink"/>
                </w:rPr>
                <w:t>2026-2032年中国热解吸仪市场调研及前景趋势分析报告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ec945e1494b2c" w:history="1">
                <w:r>
                  <w:rPr>
                    <w:rStyle w:val="Hyperlink"/>
                  </w:rPr>
                  <w:t>https://www.20087.com/7/53/ReJieXiYiXianZhuangYuQianJingFenXi.html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解吸仪是一种用于将吸附在固体介质（如Tenax管）上的挥发性有机物（VOCs）通过程序升温释放并导入气相色谱-质谱联用仪（GC-MS）进行分析的前处理设备，广泛应用于环境空气监测、职业卫生、食品风味及材料释放测试。当前高端机型具备双通道冷阱聚焦、多阶程序升温及自动化进样功能，强调解吸效率、重现性与痕量富集能力。在室内空气质量法规趋严及嗅味溯源需求增长背景下，热解吸作为VOCs精准定量的关键环节地位稳固。然而，高沸点化合物易在传输管线冷凝；吸附剂老化导致回收率下降；且方法开发依赖经验，缺乏普适性优化模型。</w:t>
      </w:r>
      <w:r>
        <w:rPr>
          <w:rFonts w:hint="eastAsia"/>
        </w:rPr>
        <w:br/>
      </w:r>
      <w:r>
        <w:rPr>
          <w:rFonts w:hint="eastAsia"/>
        </w:rPr>
        <w:t>　　未来，热解吸仪将向全流程智能化、微型化与绿色分析演进。AI算法基于化合物沸点与极性自动推荐解吸-聚焦温度程序；在线吸附剂状态监测预警性能衰减。在形态上，便携式热解吸模块适配现场快速筛查；芯片级微流控热解吸器降低载气与能耗。系统集成方面，与电子鼻或传感器阵列联动，实现“筛查-确证”分级检测；云平台存储标准解吸谱库，支持远程方法转移。环保端，无溶剂直接热脱附技术减少二次污染；再生吸附管循环使用降低耗材成本。长远看，热解吸仪将从实验室前处理单元升级为具备自主优化、现场适用与低碳运行特性的智能痕量分析前端，在环境健康与产品质量保障中持续提升VOCs监测精准度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ec945e1494b2c" w:history="1">
        <w:r>
          <w:rPr>
            <w:rStyle w:val="Hyperlink"/>
          </w:rPr>
          <w:t>2026-2032年中国热解吸仪市场调研及前景趋势分析报告</w:t>
        </w:r>
      </w:hyperlink>
      <w:r>
        <w:rPr>
          <w:rFonts w:hint="eastAsia"/>
        </w:rPr>
        <w:t>》以专业、科学的视角，系统分析了热解吸仪市场的规模现状、区域发展差异，梳理了热解吸仪重点企业的市场表现与品牌策略。报告结合热解吸仪技术演进趋势与政策环境变化，研判了热解吸仪行业未来增长空间与潜在风险，为热解吸仪企业优化运营策略、投资者评估市场机会提供了客观参考依据。通过分析热解吸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热解吸仪市场概述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按照不同产品类型，热解吸仪主要可以分为如下几个类别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中国不同产品类型热解吸仪增长趋势2021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手动控制</w:t>
      </w:r>
      <w:r>
        <w:rPr>
          <w:rFonts w:hint="eastAsia"/>
        </w:rPr>
        <w:br/>
      </w:r>
      <w:r>
        <w:rPr>
          <w:rFonts w:hint="eastAsia"/>
        </w:rPr>
        <w:t>　　　　1.2.3 电子控制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从不同应用，热解吸仪主要包括如下几个方面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中国不同应用热解吸仪增长趋势2021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食品/香料/饮料/生物</w:t>
      </w:r>
      <w:r>
        <w:rPr>
          <w:rFonts w:hint="eastAsia"/>
        </w:rPr>
        <w:br/>
      </w:r>
      <w:r>
        <w:rPr>
          <w:rFonts w:hint="eastAsia"/>
        </w:rPr>
        <w:t>　　　　1.3.4 物质排放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中国热解吸仪发展现状及未来趋势（2021-2032）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中国市场热解吸仪收入及增长率（2021-2032）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中国市场热解吸仪销量及增长率（2021-2032）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中国市场主要热解吸仪厂商分析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中国市场主要厂商热解吸仪销量及市场占有率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中国市场主要厂商热解吸仪销量（2021-2026）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中国市场主要厂商热解吸仪销量市场份额（2021-2026）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中国市场主要厂商热解吸仪收入及市场占有率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中国市场主要厂商热解吸仪收入（2021-2026）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中国市场主要厂商热解吸仪收入市场份额（2021-2026）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2025年中国市场主要厂商热解吸仪收入排名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中国市场主要厂商热解吸仪价格（2021-2026）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中国市场主要厂商热解吸仪总部及产地分布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中国市场主要厂商成立时间及热解吸仪商业化日期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中国市场主要厂商热解吸仪产品类型及应用</w:t>
      </w:r>
      <w:r>
        <w:rPr>
          <w:rFonts w:hint="eastAsia"/>
        </w:rPr>
        <w:br/>
      </w:r>
      <w:r>
        <w:rPr>
          <w:rFonts w:hint="eastAsia"/>
        </w:rPr>
        <w:t>　　2.7 热解吸仪行业集中度、竞争程度分析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热解吸仪行业集中度分析：2025年中国Top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中国市场热解吸仪第一梯队、第二梯队和第三梯队厂商（品牌）及2025年市场份额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重点企业（1）在中国市场热解吸仪销量、收入、价格及毛利率（2021-2026）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重点企业（2）在中国市场热解吸仪销量、收入、价格及毛利率（2021-2026）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重点企业（3）在中国市场热解吸仪销量、收入、价格及毛利率（2021-2026）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重点企业（4）在中国市场热解吸仪销量、收入、价格及毛利率（2021-2026）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重点企业（5）在中国市场热解吸仪销量、收入、价格及毛利率（2021-2026）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重点企业（6）在中国市场热解吸仪销量、收入、价格及毛利率（2021-2026）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重点企业（7）在中国市场热解吸仪销量、收入、价格及毛利率（2021-2026）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重点企业（8）在中国市场热解吸仪销量、收入、价格及毛利率（2021-2026）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不同产品类型热解吸仪分析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中国市场不同产品类型热解吸仪销量（2021-2032）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中国市场不同产品类型热解吸仪销量及市场份额（2021-2026）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中国市场不同产品类型热解吸仪销量预测（2027-2032）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中国市场不同产品类型热解吸仪规模（2021-2032）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中国市场不同产品类型热解吸仪规模及市场份额（2021-2026）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中国市场不同产品类型热解吸仪规模预测（2027-2032）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中国市场不同产品类型热解吸仪价格走势（2021-2032）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不同应用热解吸仪分析</w:t>
      </w:r>
      <w:r>
        <w:rPr>
          <w:rFonts w:hint="eastAsia"/>
        </w:rPr>
        <w:br/>
      </w:r>
      <w:r>
        <w:rPr>
          <w:rFonts w:hint="eastAsia"/>
        </w:rPr>
        <w:t>　　5.1 中国市场不同应用热解吸仪销量（2021-2032）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中国市场不同应用热解吸仪销量及市场份额（2021-2026）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中国市场不同应用热解吸仪销量预测（2027-2032）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中国市场不同应用热解吸仪规模（2021-2032）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中国市场不同应用热解吸仪规模及市场份额（2021-2026）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中国市场不同应用热解吸仪规模预测（2027-2032）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中国市场不同应用热解吸仪价格走势（2021-2032）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热解吸仪行业发展分析---发展趋势</w:t>
      </w:r>
      <w:r>
        <w:rPr>
          <w:rFonts w:hint="eastAsia"/>
        </w:rPr>
        <w:br/>
      </w:r>
      <w:r>
        <w:rPr>
          <w:rFonts w:hint="eastAsia"/>
        </w:rPr>
        <w:t>　　6.2 热解吸仪行业发展分析---厂商壁垒</w:t>
      </w:r>
      <w:r>
        <w:rPr>
          <w:rFonts w:hint="eastAsia"/>
        </w:rPr>
        <w:br/>
      </w:r>
      <w:r>
        <w:rPr>
          <w:rFonts w:hint="eastAsia"/>
        </w:rPr>
        <w:t>　　6.3 热解吸仪行业发展分析---驱动因素</w:t>
      </w:r>
      <w:r>
        <w:rPr>
          <w:rFonts w:hint="eastAsia"/>
        </w:rPr>
        <w:br/>
      </w:r>
      <w:r>
        <w:rPr>
          <w:rFonts w:hint="eastAsia"/>
        </w:rPr>
        <w:t>　　6.4 热解吸仪行业发展分析---制约因素</w:t>
      </w:r>
      <w:r>
        <w:rPr>
          <w:rFonts w:hint="eastAsia"/>
        </w:rPr>
        <w:br/>
      </w:r>
      <w:r>
        <w:rPr>
          <w:rFonts w:hint="eastAsia"/>
        </w:rPr>
        <w:t>　　6.5 热解吸仪中国企业SWOT分析</w:t>
      </w:r>
      <w:r>
        <w:rPr>
          <w:rFonts w:hint="eastAsia"/>
        </w:rPr>
        <w:br/>
      </w:r>
      <w:r>
        <w:rPr>
          <w:rFonts w:hint="eastAsia"/>
        </w:rPr>
        <w:t>　　6.6 热解吸仪行业发展分析---行业政策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热解吸仪行业产业链简介</w:t>
      </w:r>
      <w:r>
        <w:rPr>
          <w:rFonts w:hint="eastAsia"/>
        </w:rPr>
        <w:br/>
      </w:r>
      <w:r>
        <w:rPr>
          <w:rFonts w:hint="eastAsia"/>
        </w:rPr>
        <w:t>　　7.2 热解吸仪产业链分析-上游</w:t>
      </w:r>
      <w:r>
        <w:rPr>
          <w:rFonts w:hint="eastAsia"/>
        </w:rPr>
        <w:br/>
      </w:r>
      <w:r>
        <w:rPr>
          <w:rFonts w:hint="eastAsia"/>
        </w:rPr>
        <w:t>　　7.3 热解吸仪产业链分析-中游</w:t>
      </w:r>
      <w:r>
        <w:rPr>
          <w:rFonts w:hint="eastAsia"/>
        </w:rPr>
        <w:br/>
      </w:r>
      <w:r>
        <w:rPr>
          <w:rFonts w:hint="eastAsia"/>
        </w:rPr>
        <w:t>　　7.4 热解吸仪产业链分析-下游</w:t>
      </w:r>
      <w:r>
        <w:rPr>
          <w:rFonts w:hint="eastAsia"/>
        </w:rPr>
        <w:br/>
      </w:r>
      <w:r>
        <w:rPr>
          <w:rFonts w:hint="eastAsia"/>
        </w:rPr>
        <w:t>　　7.5 热解吸仪行业采购模式</w:t>
      </w:r>
      <w:r>
        <w:rPr>
          <w:rFonts w:hint="eastAsia"/>
        </w:rPr>
        <w:br/>
      </w:r>
      <w:r>
        <w:rPr>
          <w:rFonts w:hint="eastAsia"/>
        </w:rPr>
        <w:t>　　7.6 热解吸仪行业生产模式</w:t>
      </w:r>
      <w:r>
        <w:rPr>
          <w:rFonts w:hint="eastAsia"/>
        </w:rPr>
        <w:br/>
      </w:r>
      <w:r>
        <w:rPr>
          <w:rFonts w:hint="eastAsia"/>
        </w:rPr>
        <w:t>　　7.7 热解吸仪行业销售模式及销售渠道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中国本土热解吸仪产能、产量分析</w:t>
      </w:r>
      <w:r>
        <w:rPr>
          <w:rFonts w:hint="eastAsia"/>
        </w:rPr>
        <w:br/>
      </w:r>
      <w:r>
        <w:rPr>
          <w:rFonts w:hint="eastAsia"/>
        </w:rPr>
        <w:t>　　8.1 中国热解吸仪供需现状及预测（2021-2032）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中国热解吸仪产能、产量、产能利用率及发展趋势（2021-2032）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中国热解吸仪产量、市场需求量及发展趋势（2021-2032）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中国热解吸仪进出口分析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中国市场热解吸仪主要进口来源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中国市场热解吸仪主要出口目的地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不同产品类型热解吸仪市场规模2021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不同应用热解吸仪市场规模2021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中国市场主要厂商热解吸仪销量（2021-2026）&amp;（千台）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中国市场主要厂商热解吸仪销量市场份额（2021-2026）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中国市场主要厂商热解吸仪收入（2021-2026）&amp;（万元）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中国市场主要厂商热解吸仪收入份额（2021-2026）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2025年中国主要生产商热解吸仪收入排名（万元）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中国市场主要厂商热解吸仪价格（2021-2026）&amp;（元/台）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中国市场主要厂商热解吸仪总部及产地分布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中国市场主要厂商成立时间及热解吸仪商业化日期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中国市场主要厂商热解吸仪产品类型及应用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2025年中国市场热解吸仪主要厂商市场地位（第一梯队、第二梯队和第三梯队）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热解吸仪市场投资、并购等现状分析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热解吸仪销量（千台）、收入（万元）、价格（元/台）及毛利率（2021-2026）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热解吸仪销量（千台）、收入（万元）、价格（元/台）及毛利率（2021-2026）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热解吸仪销量（千台）、收入（万元）、价格（元/台）及毛利率（2021-2026）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热解吸仪销量（千台）、收入（万元）、价格（元/台）及毛利率（2021-2026）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热解吸仪销量（千台）、收入（万元）、价格（元/台）及毛利率（2021-2026）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热解吸仪销量（千台）、收入（万元）、价格（元/台）及毛利率（2021-2026）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热解吸仪销量（千台）、收入（万元）、价格（元/台）及毛利率（2021-2026）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热解吸仪生产基地、总部、竞争对手及市场地位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热解吸仪销量（千台）、收入（万元）、价格（元/台）及毛利率（2021-2026）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中国市场不同产品类型热解吸仪销量（2021-2026）&amp;（千台）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中国市场不同产品类型热解吸仪销量市场份额（2021-2026）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中国市场不同产品类型热解吸仪销量预测（2027-2032）&amp;（千台）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中国市场不同产品类型热解吸仪销量市场份额预测（2027-2032）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中国市场不同产品类型热解吸仪规模（2021-2026）&amp;（万元）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中国市场不同产品类型热解吸仪规模市场份额（2021-2026）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中国市场不同产品类型热解吸仪规模预测（2027-2032）&amp;（万元）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中国市场不同产品类型热解吸仪规模市场份额预测（2027-2032）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中国市场不同应用热解吸仪销量（2021-2026）&amp;（千台）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中国市场不同应用热解吸仪销量市场份额（2021-2026）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中国市场不同应用热解吸仪销量预测（2027-2032）&amp;（千台）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中国市场不同应用热解吸仪销量市场份额预测（2027-2032）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中国市场不同应用热解吸仪规模（2021-2026）&amp;（万元）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中国市场不同应用热解吸仪规模市场份额（2021-2026）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中国市场不同应用热解吸仪规模预测（2027-2032）&amp;（万元）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中国市场不同应用热解吸仪规模市场份额预测（2027-2032）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热解吸仪行业发展分析---发展趋势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热解吸仪行业发展分析---厂商壁垒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热解吸仪行业发展分析---驱动因素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热解吸仪行业发展分析---制约因素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热解吸仪行业相关重点政策一览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热解吸仪行业供应链分析</w:t>
      </w:r>
      <w:r>
        <w:rPr>
          <w:rFonts w:hint="eastAsia"/>
        </w:rPr>
        <w:br/>
      </w:r>
      <w:r>
        <w:rPr>
          <w:rFonts w:hint="eastAsia"/>
        </w:rPr>
        <w:t>　　表 76： 热解吸仪上游原料供应商</w:t>
      </w:r>
      <w:r>
        <w:rPr>
          <w:rFonts w:hint="eastAsia"/>
        </w:rPr>
        <w:br/>
      </w:r>
      <w:r>
        <w:rPr>
          <w:rFonts w:hint="eastAsia"/>
        </w:rPr>
        <w:t>　　表 77： 热解吸仪行业主要下游客户</w:t>
      </w:r>
      <w:r>
        <w:rPr>
          <w:rFonts w:hint="eastAsia"/>
        </w:rPr>
        <w:br/>
      </w:r>
      <w:r>
        <w:rPr>
          <w:rFonts w:hint="eastAsia"/>
        </w:rPr>
        <w:t>　　表 78： 热解吸仪典型经销商</w:t>
      </w:r>
      <w:r>
        <w:rPr>
          <w:rFonts w:hint="eastAsia"/>
        </w:rPr>
        <w:br/>
      </w:r>
      <w:r>
        <w:rPr>
          <w:rFonts w:hint="eastAsia"/>
        </w:rPr>
        <w:t>　　表 79： 中国热解吸仪产量、销量、进口量及出口量（2021-2026）&amp;（千台）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中国热解吸仪产量、销量、进口量及出口量预测（2027-2032）&amp;（千台）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中国市场热解吸仪主要进口来源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中国市场热解吸仪主要出口目的地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热解吸仪产品图片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中国不同产品类型热解吸仪市场规模市场份额2025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手动控制产品图片</w:t>
      </w:r>
      <w:r>
        <w:rPr>
          <w:rFonts w:hint="eastAsia"/>
        </w:rPr>
        <w:br/>
      </w:r>
      <w:r>
        <w:rPr>
          <w:rFonts w:hint="eastAsia"/>
        </w:rPr>
        <w:t>　　图 4： 电子控制产品图片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中国不同应用热解吸仪市场份额2025 &amp; 2032</w:t>
      </w:r>
      <w:r>
        <w:rPr>
          <w:rFonts w:hint="eastAsia"/>
        </w:rPr>
        <w:br/>
      </w:r>
      <w:r>
        <w:rPr>
          <w:rFonts w:hint="eastAsia"/>
        </w:rPr>
        <w:t>　　图 7： 环境</w:t>
      </w:r>
      <w:r>
        <w:rPr>
          <w:rFonts w:hint="eastAsia"/>
        </w:rPr>
        <w:br/>
      </w:r>
      <w:r>
        <w:rPr>
          <w:rFonts w:hint="eastAsia"/>
        </w:rPr>
        <w:t>　　图 8： 食品/香料/饮料/生物</w:t>
      </w:r>
      <w:r>
        <w:rPr>
          <w:rFonts w:hint="eastAsia"/>
        </w:rPr>
        <w:br/>
      </w:r>
      <w:r>
        <w:rPr>
          <w:rFonts w:hint="eastAsia"/>
        </w:rPr>
        <w:t>　　图 9： 物质排放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中国市场热解吸仪市场规模，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中国市场热解吸仪收入及增长率（2021-2032）&amp;（万元）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中国市场热解吸仪销量及增长率（2021-2032）&amp;（千台）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2025年中国市场主要厂商热解吸仪销量市场份额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2025年中国市场主要厂商热解吸仪收入市场份额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2025年中国市场前五大厂商热解吸仪市场份额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2025年中国市场热解吸仪第一梯队、第二梯队和第三梯队厂商（品牌）及市场份额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中国市场不同产品类型热解吸仪价格走势（2021-2032）&amp;（元/台）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中国市场不同应用热解吸仪价格走势（2021-2032）&amp;（元/台）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热解吸仪中国企业SWOT分析</w:t>
      </w:r>
      <w:r>
        <w:rPr>
          <w:rFonts w:hint="eastAsia"/>
        </w:rPr>
        <w:br/>
      </w:r>
      <w:r>
        <w:rPr>
          <w:rFonts w:hint="eastAsia"/>
        </w:rPr>
        <w:t>　　图 21： 热解吸仪产业链</w:t>
      </w:r>
      <w:r>
        <w:rPr>
          <w:rFonts w:hint="eastAsia"/>
        </w:rPr>
        <w:br/>
      </w:r>
      <w:r>
        <w:rPr>
          <w:rFonts w:hint="eastAsia"/>
        </w:rPr>
        <w:t>　　图 22： 热解吸仪行业采购模式分析</w:t>
      </w:r>
      <w:r>
        <w:rPr>
          <w:rFonts w:hint="eastAsia"/>
        </w:rPr>
        <w:br/>
      </w:r>
      <w:r>
        <w:rPr>
          <w:rFonts w:hint="eastAsia"/>
        </w:rPr>
        <w:t>　　图 23： 热解吸仪行业生产模式分析</w:t>
      </w:r>
      <w:r>
        <w:rPr>
          <w:rFonts w:hint="eastAsia"/>
        </w:rPr>
        <w:br/>
      </w:r>
      <w:r>
        <w:rPr>
          <w:rFonts w:hint="eastAsia"/>
        </w:rPr>
        <w:t>　　图 24： 热解吸仪行业销售模式分析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中国热解吸仪产能、产量、产能利用率及发展趋势（2021-2032）&amp;（千台）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中国热解吸仪产量、市场需求量及发展趋势（2021-2032）&amp;（千台）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ec945e1494b2c" w:history="1">
        <w:r>
          <w:rPr>
            <w:rStyle w:val="Hyperlink"/>
          </w:rPr>
          <w:t>2026-2032年中国热解吸仪市场调研及前景趋势分析报告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ec945e1494b2c" w:history="1">
        <w:r>
          <w:rPr>
            <w:rStyle w:val="Hyperlink"/>
          </w:rPr>
          <w:t>https://www.20087.com/7/53/ReJieXiYiXianZhuangYuQianJingFenXi.html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热点：气体冷阱浓缩仪、热解吸仪工作原理、热动力仪器、热解吸仪演示、钻屑瓦斯解吸仪使用说明书、热解吸仪被污染、绝热量热仪、热解吸仪污染、热解吸与热解析有区别吗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89a6bff874664" w:history="1">
      <w:r>
        <w:rPr>
          <w:rStyle w:val="Hyperlink"/>
        </w:rPr>
        <w:t>2026-2032年中国热解吸仪市场调研及前景趋势分析报告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ReJieXiYiXianZhuangYuQianJingFenXi.html" TargetMode="External" Id="Rdfeec945e149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ReJieXiYiXianZhuangYuQianJingFenXi.html" TargetMode="External" Id="R60f89a6bff87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2025-12-08T02:02:55Z</dcterms:created>
  <dcterms:modified xsi:type="dcterms:W3CDTF">2025-12-08T03:02:55Z</dcterms:modified>
  <dc:subject>2026-2032年中国热解吸仪市场调研及前景趋势分析报告</dc:subject>
  <dc:title>2026-2032年中国热解吸仪市场调研及前景趋势分析报告</dc:title>
  <cp:keywords>2026-2032年中国热解吸仪市场调研及前景趋势分析报告</cp:keywords>
  <dc:description>2026-2032年中国热解吸仪市场调研及前景趋势分析报告</dc:description>
</cp:coreProperties>
</file>