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f46974a284760" w:history="1">
              <w:r>
                <w:rPr>
                  <w:rStyle w:val="Hyperlink"/>
                </w:rPr>
                <w:t>2025-2031年中国电商代运营发展现状与市场前景分析报告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f46974a284760" w:history="1">
              <w:r>
                <w:rPr>
                  <w:rStyle w:val="Hyperlink"/>
                </w:rPr>
                <w:t>2025-2031年中国电商代运营发展现状与市场前景分析报告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f46974a284760" w:history="1">
                <w:r>
                  <w:rPr>
                    <w:rStyle w:val="Hyperlink"/>
                  </w:rPr>
                  <w:t>https://www.20087.com/7/33/DianShangDaiYunYingHangYeQianJingFenXi.html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代运营服务即为商家提供包括店铺开设、商品上架、营销推广、客服管理、订单处理等一系列电商平台运营服务。近年来，随着电商市场的竞争加剧，众多中小商家难以独自承担专业运营团队的成本，电商代运营服务应运而生并迅速发展壮大。服务提供商通过专业化分工和规模化运营，帮助商家提升线上销售效率，缩短市场响应时间，同时通过数据分析优化营销策略，提高转化率。</w:t>
      </w:r>
      <w:r>
        <w:rPr>
          <w:rFonts w:hint="eastAsia"/>
        </w:rPr>
        <w:br/>
      </w:r>
      <w:r>
        <w:rPr>
          <w:rFonts w:hint="eastAsia"/>
        </w:rPr>
        <w:t>　　未来，电商代运营行业将更加注重精细化运营和全渠道整合。随着消费者购物习惯的多样化，代运营服务商将需要掌握更多元化的营销手段，包括社交媒体营销、内容营销和KOL合作等，以满足不同平台和消费群体的需求。同时，打通线上线下销售渠道，实现数据共享和用户行为分析，将帮助商家构建更全面的顾客画像，提升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f46974a284760" w:history="1">
        <w:r>
          <w:rPr>
            <w:rStyle w:val="Hyperlink"/>
          </w:rPr>
          <w:t>2025-2031年中国电商代运营发展现状与市场前景分析报告</w:t>
        </w:r>
      </w:hyperlink>
      <w:r>
        <w:rPr>
          <w:rFonts w:hint="eastAsia"/>
        </w:rPr>
        <w:t>》基于国家统计局及相关协会的权威数据，系统研究了电商代运营行业的市场需求、市场规模及产业链现状，分析了电商代运营价格波动、细分市场动态及重点企业的经营表现，科学预测了电商代运营市场前景与发展趋势，揭示了潜在需求与投资机会，同时指出了电商代运营行业可能面临的风险。通过对电商代运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电商代运营行业相关概述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电商代运营行业相关概述</w:t>
      </w:r>
      <w:r>
        <w:rPr>
          <w:rFonts w:hint="eastAsia"/>
        </w:rPr>
        <w:br/>
      </w:r>
      <w:r>
        <w:rPr>
          <w:rFonts w:hint="eastAsia"/>
        </w:rPr>
        <w:t>　　　　1.2.1 电商代运营行业的定义</w:t>
      </w:r>
      <w:r>
        <w:rPr>
          <w:rFonts w:hint="eastAsia"/>
        </w:rPr>
        <w:br/>
      </w:r>
      <w:r>
        <w:rPr>
          <w:rFonts w:hint="eastAsia"/>
        </w:rPr>
        <w:t>　　　　1.2.2 电商代运营行业的分类</w:t>
      </w:r>
      <w:r>
        <w:rPr>
          <w:rFonts w:hint="eastAsia"/>
        </w:rPr>
        <w:br/>
      </w:r>
      <w:r>
        <w:rPr>
          <w:rFonts w:hint="eastAsia"/>
        </w:rPr>
        <w:t>　　　　1.2.3 电商代运营行业的产业链结构</w:t>
      </w:r>
      <w:r>
        <w:rPr>
          <w:rFonts w:hint="eastAsia"/>
        </w:rPr>
        <w:br/>
      </w:r>
      <w:r>
        <w:rPr>
          <w:rFonts w:hint="eastAsia"/>
        </w:rPr>
        <w:t>　　　　1.2.4 电商代运营行业在国民经济中的地位</w:t>
      </w:r>
      <w:r>
        <w:rPr>
          <w:rFonts w:hint="eastAsia"/>
        </w:rPr>
        <w:br/>
      </w:r>
      <w:r>
        <w:rPr>
          <w:rFonts w:hint="eastAsia"/>
        </w:rPr>
        <w:t>　　1.3 电商代运营行业统计标准介绍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中国电商代运营行业发展环境</w:t>
      </w:r>
      <w:r>
        <w:rPr>
          <w:rFonts w:hint="eastAsia"/>
        </w:rPr>
        <w:br/>
      </w:r>
      <w:r>
        <w:rPr>
          <w:rFonts w:hint="eastAsia"/>
        </w:rPr>
        <w:t>　　2.1 中国电商代运营行业政策法律环境分析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中国电商代运营行业经济环境分析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中国电商代运营行业社会环境分析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中国电商代运营行业消费环境分析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中国电商代运营行业发展概述</w:t>
      </w:r>
      <w:r>
        <w:rPr>
          <w:rFonts w:hint="eastAsia"/>
        </w:rPr>
        <w:br/>
      </w:r>
      <w:r>
        <w:rPr>
          <w:rFonts w:hint="eastAsia"/>
        </w:rPr>
        <w:t>　　3.1 中国电商代运营行业发展状况分析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中国电商代运营行业发展阶段</w:t>
      </w:r>
      <w:r>
        <w:rPr>
          <w:rFonts w:hint="eastAsia"/>
        </w:rPr>
        <w:br/>
      </w:r>
      <w:r>
        <w:rPr>
          <w:rFonts w:hint="eastAsia"/>
        </w:rPr>
        <w:t>　　　　3.1.2 中国电商代运营行业发展总体概况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中国电商代运营行业发展特点分析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中国电商代运营行业商业模式分析</w:t>
      </w:r>
      <w:r>
        <w:rPr>
          <w:rFonts w:hint="eastAsia"/>
        </w:rPr>
        <w:br/>
      </w:r>
      <w:r>
        <w:rPr>
          <w:rFonts w:hint="eastAsia"/>
        </w:rPr>
        <w:t>　　3.2 2020-2025年电商代运营行业发展现状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2020-2025年中国电商代运营行业市场规模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2020-2025年中国电商代运营行业发展分析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2020-2025年中国电商代运营企业发展分析</w:t>
      </w:r>
      <w:r>
        <w:rPr>
          <w:rFonts w:hint="eastAsia"/>
        </w:rPr>
        <w:br/>
      </w:r>
      <w:r>
        <w:rPr>
          <w:rFonts w:hint="eastAsia"/>
        </w:rPr>
        <w:t>　　3.3 2020-2025年中国电商代运营行业市场供需分析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中国电商代运营行业供给分析</w:t>
      </w:r>
      <w:r>
        <w:rPr>
          <w:rFonts w:hint="eastAsia"/>
        </w:rPr>
        <w:br/>
      </w:r>
      <w:r>
        <w:rPr>
          <w:rFonts w:hint="eastAsia"/>
        </w:rPr>
        <w:t>　　　　3.3.2 中国电商代运营行业需求分析</w:t>
      </w:r>
      <w:r>
        <w:rPr>
          <w:rFonts w:hint="eastAsia"/>
        </w:rPr>
        <w:br/>
      </w:r>
      <w:r>
        <w:rPr>
          <w:rFonts w:hint="eastAsia"/>
        </w:rPr>
        <w:t>　　　　3.3.3 中国电商代运营行业供需平衡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中国电商代运营行业发展前景分析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2025-2031年中国电商代运营市场发展前景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2025-2031年电商代运营市场发展潜力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2025-2031年电商代运营市场发展前景展望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2025-2031年电商代运营细分行业发展前景分析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2025-2031年中国电商代运营市场发展趋势预测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2025-2031年电商代运营行业发展趋势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2025-2031年电商代运营市场规模预测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2025-2031年电商代运营行业应用趋势预测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2025-2031年电商代运营行业投资风险分析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2025-2031年中国电商代运营行业面临的困境及对策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中国电商代运营行业面临的困境及对策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、中国电商代运营行业面临困境</w:t>
      </w:r>
      <w:r>
        <w:rPr>
          <w:rFonts w:hint="eastAsia"/>
        </w:rPr>
        <w:br/>
      </w:r>
      <w:r>
        <w:rPr>
          <w:rFonts w:hint="eastAsia"/>
        </w:rPr>
        <w:t>　　　　2 、中国电商代运营行业对策探讨</w:t>
      </w:r>
      <w:r>
        <w:rPr>
          <w:rFonts w:hint="eastAsia"/>
        </w:rPr>
        <w:br/>
      </w:r>
      <w:r>
        <w:rPr>
          <w:rFonts w:hint="eastAsia"/>
        </w:rPr>
        <w:t>　　　　4.4.2 中国电商代运营企业发展困境及策略分析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、中国电商代运营企业面临的困境</w:t>
      </w:r>
      <w:r>
        <w:rPr>
          <w:rFonts w:hint="eastAsia"/>
        </w:rPr>
        <w:br/>
      </w:r>
      <w:r>
        <w:rPr>
          <w:rFonts w:hint="eastAsia"/>
        </w:rPr>
        <w:t>　　　　2 、中国电商代运营企业的对策探讨</w:t>
      </w:r>
      <w:r>
        <w:rPr>
          <w:rFonts w:hint="eastAsia"/>
        </w:rPr>
        <w:br/>
      </w:r>
      <w:r>
        <w:rPr>
          <w:rFonts w:hint="eastAsia"/>
        </w:rPr>
        <w:t>　　　　4.4.3 国内电商代运营企业的出路分析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中国电商代运营行业服务领域分析</w:t>
      </w:r>
      <w:r>
        <w:rPr>
          <w:rFonts w:hint="eastAsia"/>
        </w:rPr>
        <w:br/>
      </w:r>
      <w:r>
        <w:rPr>
          <w:rFonts w:hint="eastAsia"/>
        </w:rPr>
        <w:t>　　5.1 电商代运营行业服务领域概况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中国电商代运营行业市场竞争格局分析</w:t>
      </w:r>
      <w:r>
        <w:rPr>
          <w:rFonts w:hint="eastAsia"/>
        </w:rPr>
        <w:br/>
      </w:r>
      <w:r>
        <w:rPr>
          <w:rFonts w:hint="eastAsia"/>
        </w:rPr>
        <w:t>　　6.1 电商代运营行业竞争格局分析</w:t>
      </w:r>
      <w:r>
        <w:rPr>
          <w:rFonts w:hint="eastAsia"/>
        </w:rPr>
        <w:br/>
      </w:r>
      <w:r>
        <w:rPr>
          <w:rFonts w:hint="eastAsia"/>
        </w:rPr>
        <w:t>　　　　6.1.1 电商代运营行业区域分布格局</w:t>
      </w:r>
      <w:r>
        <w:rPr>
          <w:rFonts w:hint="eastAsia"/>
        </w:rPr>
        <w:br/>
      </w:r>
      <w:r>
        <w:rPr>
          <w:rFonts w:hint="eastAsia"/>
        </w:rPr>
        <w:t>　　　　6.1.2 电商代运营行业企业规模格局</w:t>
      </w:r>
      <w:r>
        <w:rPr>
          <w:rFonts w:hint="eastAsia"/>
        </w:rPr>
        <w:br/>
      </w:r>
      <w:r>
        <w:rPr>
          <w:rFonts w:hint="eastAsia"/>
        </w:rPr>
        <w:t>　　　　6.1.3 电商代运营行业企业性质格局</w:t>
      </w:r>
      <w:r>
        <w:rPr>
          <w:rFonts w:hint="eastAsia"/>
        </w:rPr>
        <w:br/>
      </w:r>
      <w:r>
        <w:rPr>
          <w:rFonts w:hint="eastAsia"/>
        </w:rPr>
        <w:t>　　6.2 电商代运营行业竞争状况分析</w:t>
      </w:r>
      <w:r>
        <w:rPr>
          <w:rFonts w:hint="eastAsia"/>
        </w:rPr>
        <w:br/>
      </w:r>
      <w:r>
        <w:rPr>
          <w:rFonts w:hint="eastAsia"/>
        </w:rPr>
        <w:t>　　　　6.2.1 电商代运营行业上游议价能力</w:t>
      </w:r>
      <w:r>
        <w:rPr>
          <w:rFonts w:hint="eastAsia"/>
        </w:rPr>
        <w:br/>
      </w:r>
      <w:r>
        <w:rPr>
          <w:rFonts w:hint="eastAsia"/>
        </w:rPr>
        <w:t>　　　　6.2.2 电商代运营行业下游议价能力</w:t>
      </w:r>
      <w:r>
        <w:rPr>
          <w:rFonts w:hint="eastAsia"/>
        </w:rPr>
        <w:br/>
      </w:r>
      <w:r>
        <w:rPr>
          <w:rFonts w:hint="eastAsia"/>
        </w:rPr>
        <w:t>　　　　6.2.3 电商代运营行业新进入者威胁</w:t>
      </w:r>
      <w:r>
        <w:rPr>
          <w:rFonts w:hint="eastAsia"/>
        </w:rPr>
        <w:br/>
      </w:r>
      <w:r>
        <w:rPr>
          <w:rFonts w:hint="eastAsia"/>
        </w:rPr>
        <w:t>　　　　6.2.4 电商代运营行业替代产品威胁</w:t>
      </w:r>
      <w:r>
        <w:rPr>
          <w:rFonts w:hint="eastAsia"/>
        </w:rPr>
        <w:br/>
      </w:r>
      <w:r>
        <w:rPr>
          <w:rFonts w:hint="eastAsia"/>
        </w:rPr>
        <w:t>　　　　6.2.5 电商代运营行业内部竞争分析</w:t>
      </w:r>
      <w:r>
        <w:rPr>
          <w:rFonts w:hint="eastAsia"/>
        </w:rPr>
        <w:br/>
      </w:r>
      <w:r>
        <w:rPr>
          <w:rFonts w:hint="eastAsia"/>
        </w:rPr>
        <w:t>　　6.3 电商代运营行业投资兼并重组整合分析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中国电商代运营行业企业经营分析</w:t>
      </w:r>
      <w:r>
        <w:rPr>
          <w:rFonts w:hint="eastAsia"/>
        </w:rPr>
        <w:br/>
      </w:r>
      <w:r>
        <w:rPr>
          <w:rFonts w:hint="eastAsia"/>
        </w:rPr>
        <w:t>　　7.1 瑞金麟（北京）电子商务有限公司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上海宝尊电子商务有限公司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广州若羽臣科技股份有限公司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上海丽人丽妆化妆品有限公司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互联网对电商代运营行业的影响分析</w:t>
      </w:r>
      <w:r>
        <w:rPr>
          <w:rFonts w:hint="eastAsia"/>
        </w:rPr>
        <w:br/>
      </w:r>
      <w:r>
        <w:rPr>
          <w:rFonts w:hint="eastAsia"/>
        </w:rPr>
        <w:t>　　8.1 互联网对电商代运营行业的影响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智能设备对电商代运营行业的影响分析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、智能设备对电商代运营行业的影响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互联网背景下电商代运营行业发展趋势分析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电商代运营企业市场营销策略探讨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电商代运营企业的营销策略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电商代运营企业提高服务质量的营销策略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电商代运营企业提高服务质量的营销策略分析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电商代运营企业的品牌营销</w:t>
      </w:r>
      <w:r>
        <w:rPr>
          <w:rFonts w:hint="eastAsia"/>
        </w:rPr>
        <w:br/>
      </w:r>
      <w:r>
        <w:rPr>
          <w:rFonts w:hint="eastAsia"/>
        </w:rPr>
        <w:t>　　　　9.4.1 电商代运营企业品牌营销中存在的问题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电商代运营企业品牌营销策略分析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电商代运营行业现状</w:t>
      </w:r>
      <w:r>
        <w:rPr>
          <w:rFonts w:hint="eastAsia"/>
        </w:rPr>
        <w:br/>
      </w:r>
      <w:r>
        <w:rPr>
          <w:rFonts w:hint="eastAsia"/>
        </w:rPr>
        <w:t>　　图表 电商代运营行业产业链调研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2020-2025年电商代运营行业市场容量统计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2020-2025年中国电商代运营行业市场规模情况</w:t>
      </w:r>
      <w:r>
        <w:rPr>
          <w:rFonts w:hint="eastAsia"/>
        </w:rPr>
        <w:br/>
      </w:r>
      <w:r>
        <w:rPr>
          <w:rFonts w:hint="eastAsia"/>
        </w:rPr>
        <w:t>　　图表 电商代运营行业动态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2020-2025年中国电商代运营行业经营效益分析</w:t>
      </w:r>
      <w:r>
        <w:rPr>
          <w:rFonts w:hint="eastAsia"/>
        </w:rPr>
        <w:br/>
      </w:r>
      <w:r>
        <w:rPr>
          <w:rFonts w:hint="eastAsia"/>
        </w:rPr>
        <w:t>　　图表 电商代运营行业竞争对手分析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**地区电商代运营市场规模</w:t>
      </w:r>
      <w:r>
        <w:rPr>
          <w:rFonts w:hint="eastAsia"/>
        </w:rPr>
        <w:br/>
      </w:r>
      <w:r>
        <w:rPr>
          <w:rFonts w:hint="eastAsia"/>
        </w:rPr>
        <w:t>　　图表 **地区电商代运营行业市场需求</w:t>
      </w:r>
      <w:r>
        <w:rPr>
          <w:rFonts w:hint="eastAsia"/>
        </w:rPr>
        <w:br/>
      </w:r>
      <w:r>
        <w:rPr>
          <w:rFonts w:hint="eastAsia"/>
        </w:rPr>
        <w:t>　　图表 **地区电商代运营市场调研</w:t>
      </w:r>
      <w:r>
        <w:rPr>
          <w:rFonts w:hint="eastAsia"/>
        </w:rPr>
        <w:br/>
      </w:r>
      <w:r>
        <w:rPr>
          <w:rFonts w:hint="eastAsia"/>
        </w:rPr>
        <w:t>　　图表 **地区电商代运营行业市场需求分析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**地区电商代运营市场规模</w:t>
      </w:r>
      <w:r>
        <w:rPr>
          <w:rFonts w:hint="eastAsia"/>
        </w:rPr>
        <w:br/>
      </w:r>
      <w:r>
        <w:rPr>
          <w:rFonts w:hint="eastAsia"/>
        </w:rPr>
        <w:t>　　图表 **地区电商代运营行业市场需求</w:t>
      </w:r>
      <w:r>
        <w:rPr>
          <w:rFonts w:hint="eastAsia"/>
        </w:rPr>
        <w:br/>
      </w:r>
      <w:r>
        <w:rPr>
          <w:rFonts w:hint="eastAsia"/>
        </w:rPr>
        <w:t>　　图表 **地区电商代运营市场调研</w:t>
      </w:r>
      <w:r>
        <w:rPr>
          <w:rFonts w:hint="eastAsia"/>
        </w:rPr>
        <w:br/>
      </w:r>
      <w:r>
        <w:rPr>
          <w:rFonts w:hint="eastAsia"/>
        </w:rPr>
        <w:t>　　图表 **地区电商代运营行业市场需求分析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电商代运营重点企业（二）成长能力情况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2025-2031年中国电商代运营行业信息化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2025-2031年中国电商代运营行业市场容量预测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2025-2031年中国电商代运营行业市场规模预测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2025-2031年中国电商代运营行业风险分析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2025-2031年中国电商代运营市场前景分析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2025-2031年中国电商代运营行业发展趋势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f46974a284760" w:history="1">
        <w:r>
          <w:rPr>
            <w:rStyle w:val="Hyperlink"/>
          </w:rPr>
          <w:t>2025-2031年中国电商代运营发展现状与市场前景分析报告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f46974a284760" w:history="1">
        <w:r>
          <w:rPr>
            <w:rStyle w:val="Hyperlink"/>
          </w:rPr>
          <w:t>https://www.20087.com/7/33/DianShangDaiYunYingHangYeQianJingFenXi.html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热点：代运营哪家比较可靠、电商代运营一般收多少服务费、淘宝代运营、电商代运营合作协议、网店代运营、电商代运营是诈骗吗、先做后付费的代运营、电商代运营tp、电商运营培训学费多少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541b103e24ee4" w:history="1">
      <w:r>
        <w:rPr>
          <w:rStyle w:val="Hyperlink"/>
        </w:rPr>
        <w:t>2025-2031年中国电商代运营发展现状与市场前景分析报告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ShangDaiYunYingHangYeQianJingFenXi.html" TargetMode="External" Id="Rd52f46974a2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ShangDaiYunYingHangYeQianJingFenXi.html" TargetMode="External" Id="Rd70541b103e2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2025-01-01T23:15:00Z</dcterms:created>
  <dcterms:modified xsi:type="dcterms:W3CDTF">2025-01-02T00:15:00Z</dcterms:modified>
  <dc:subject>2025-2031年中国电商代运营发展现状与市场前景分析报告</dc:subject>
  <dc:title>2025-2031年中国电商代运营发展现状与市场前景分析报告</dc:title>
  <cp:keywords>2025-2031年中国电商代运营发展现状与市场前景分析报告</cp:keywords>
  <dc:description>2025-2031年中国电商代运营发展现状与市场前景分析报告</dc:description>
</cp:coreProperties>
</file>