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ee99a63744c7d" w:history="1">
              <w:r>
                <w:rPr>
                  <w:rStyle w:val="Hyperlink"/>
                </w:rPr>
                <w:t>2026-2032年中国相机SoC市场现状调研及发展前景预测分析报告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ee99a63744c7d" w:history="1">
              <w:r>
                <w:rPr>
                  <w:rStyle w:val="Hyperlink"/>
                </w:rPr>
                <w:t>2026-2032年中国相机SoC市场现状调研及发展前景预测分析报告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ee99a63744c7d" w:history="1">
                <w:r>
                  <w:rPr>
                    <w:rStyle w:val="Hyperlink"/>
                  </w:rPr>
                  <w:t>https://www.20087.com/7/83/XiangJiSoCFaZhanQianJing.html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相机SoC（System on Chip）是集成图像信号处理器（ISP）、AI加速单元、视频编码器及接口控制器于一体的专用芯片，用于智能手机、安防摄像头、车载视觉及无人机等设备，实现从原始传感器数据到高质量图像/视频的实时处理。当前高端SoC强调多摄同步能力、HDR融合算法效率及低光降噪性能，部分支持4K@60fps以上输出与RAW域AI处理。在计算摄影普及与边缘智能需求驱动下，终端厂商对SoC功耗控制、算法可编程性及与新型传感器（如事件相机）兼容性提出更高要求。然而，ISP调校高度依赖厂商经验积累；AI模型部署受NPU架构限制；且先进制程产能紧张制约迭代速度。</w:t>
      </w:r>
      <w:r>
        <w:rPr>
          <w:rFonts w:hint="eastAsia"/>
        </w:rPr>
        <w:br/>
      </w:r>
      <w:r>
        <w:rPr>
          <w:rFonts w:hint="eastAsia"/>
        </w:rPr>
        <w:t>　　未来，相机SoC将向端云协同、异构计算与隐私增强升级。嵌入差分隐私模块实现本地化人脸模糊；支持神经辐射场（NeRF）轻量化重建。开发开放ISP框架允许第三方算法注入。在AR眼镜与机器人视觉中，超低延迟SoC成为感知基石。长远看，相机SoC将从“图像处理引擎”升维为“空间智能感知核心”，其发展方向是算力高效、算法灵活与数据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ee99a63744c7d" w:history="1">
        <w:r>
          <w:rPr>
            <w:rStyle w:val="Hyperlink"/>
          </w:rPr>
          <w:t>2026-2032年中国相机SoC市场现状调研及发展前景预测分析报告</w:t>
        </w:r>
      </w:hyperlink>
      <w:r>
        <w:rPr>
          <w:rFonts w:hint="eastAsia"/>
        </w:rPr>
        <w:t>》基于国家统计局及相机SoC行业协会的权威数据，全面调研了相机SoC行业的市场规模、市场需求、产业链结构及价格变动，并对相机SoC细分市场进行了深入分析。报告详细剖析了相机SoC市场竞争格局，重点关注品牌影响力及重点企业的运营表现，同时科学预测了相机SoC市场前景与发展趋势，识别了行业潜在的风险与机遇。通过专业、科学的研究方法，报告为相机So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IPC/ISP SoC</w:t>
      </w:r>
      <w:r>
        <w:rPr>
          <w:rFonts w:hint="eastAsia"/>
        </w:rPr>
        <w:br/>
      </w:r>
      <w:r>
        <w:rPr>
          <w:rFonts w:hint="eastAsia"/>
        </w:rPr>
        <w:t>　　　　1.2.3 DVR/NVR SoC</w:t>
      </w:r>
      <w:r>
        <w:rPr>
          <w:rFonts w:hint="eastAsia"/>
        </w:rPr>
        <w:br/>
      </w:r>
      <w:r>
        <w:rPr>
          <w:rFonts w:hint="eastAsia"/>
        </w:rPr>
        <w:t>　　1.3 从不同应用，相机SoC主要包括如下几个方面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汽车摄像头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数码相机/摄像机</w:t>
      </w:r>
      <w:r>
        <w:rPr>
          <w:rFonts w:hint="eastAsia"/>
        </w:rPr>
        <w:br/>
      </w:r>
      <w:r>
        <w:rPr>
          <w:rFonts w:hint="eastAsia"/>
        </w:rPr>
        <w:t>　　　　1.3.5 无人机</w:t>
      </w:r>
      <w:r>
        <w:rPr>
          <w:rFonts w:hint="eastAsia"/>
        </w:rPr>
        <w:br/>
      </w:r>
      <w:r>
        <w:rPr>
          <w:rFonts w:hint="eastAsia"/>
        </w:rPr>
        <w:t>　　　　1.3.6 运动和全景相机</w:t>
      </w:r>
      <w:r>
        <w:rPr>
          <w:rFonts w:hint="eastAsia"/>
        </w:rPr>
        <w:br/>
      </w:r>
      <w:r>
        <w:rPr>
          <w:rFonts w:hint="eastAsia"/>
        </w:rPr>
        <w:t>　　1.4 中国相机SoC发展现状及未来趋势（2021-2032）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中国市场相机SoC收入及增长率（2021-2032）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中国市场相机SoC销量及增长率（2021-2032）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中国市场主要相机SoC厂商分析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中国市场主要厂商相机SoC销量及市场占有率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中国市场主要厂商相机SoC销量（2021-2026）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中国市场主要厂商相机SoC销量市场份额（2021-2026）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中国市场主要厂商相机SoC收入及市场占有率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中国市场主要厂商相机SoC收入（2021-2026）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中国市场主要厂商相机SoC收入市场份额（2021-2026）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2025年中国市场主要厂商相机SoC收入排名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中国市场主要厂商相机SoC价格（2021-2026）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中国市场主要厂商相机SoC总部及产地分布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中国市场主要厂商成立时间及相机SoC商业化日期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中国市场主要厂商相机SoC产品类型及应用</w:t>
      </w:r>
      <w:r>
        <w:rPr>
          <w:rFonts w:hint="eastAsia"/>
        </w:rPr>
        <w:br/>
      </w:r>
      <w:r>
        <w:rPr>
          <w:rFonts w:hint="eastAsia"/>
        </w:rPr>
        <w:t>　　2.7 相机SoC行业集中度、竞争程度分析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相机SoC行业集中度分析：2025年中国Top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中国市场相机SoC第一梯队、第二梯队和第三梯队厂商（品牌）及2025年市场份额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重点企业（24）在中国市场相机SoC销量、收入、价格及毛利率（2021-2026）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不同产品类型相机SoC分析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中国市场不同产品类型相机SoC销量（2021-2032）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中国市场不同产品类型相机SoC销量预测（2027-2032）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中国市场不同产品类型相机SoC规模（2021-2032）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中国市场不同产品类型相机SoC规模预测（2027-2032）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不同应用相机SoC分析</w:t>
      </w:r>
      <w:r>
        <w:rPr>
          <w:rFonts w:hint="eastAsia"/>
        </w:rPr>
        <w:br/>
      </w:r>
      <w:r>
        <w:rPr>
          <w:rFonts w:hint="eastAsia"/>
        </w:rPr>
        <w:t>　　5.1 中国市场不同应用相机SoC销量（2021-2032）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中国市场不同应用相机SoC销量预测（2027-2032）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中国市场不同应用相机SoC规模（2021-2032）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中国市场不同应用相机SoC规模预测（2027-2032）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相机SoC行业发展分析---发展趋势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相机SoC行业发展分析---厂商壁垒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相机SoC行业发展分析---驱动因素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相机SoC行业发展分析---制约因素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相机SoC中国企业SWOT分析</w:t>
      </w:r>
      <w:r>
        <w:rPr>
          <w:rFonts w:hint="eastAsia"/>
        </w:rPr>
        <w:br/>
      </w:r>
      <w:r>
        <w:rPr>
          <w:rFonts w:hint="eastAsia"/>
        </w:rPr>
        <w:t>　　6.6 相机SoC行业发展分析---行业政策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相机SoC行业产业链简介</w:t>
      </w:r>
      <w:r>
        <w:rPr>
          <w:rFonts w:hint="eastAsia"/>
        </w:rPr>
        <w:br/>
      </w:r>
      <w:r>
        <w:rPr>
          <w:rFonts w:hint="eastAsia"/>
        </w:rPr>
        <w:t>　　7.2 相机SoC产业链分析-上游</w:t>
      </w:r>
      <w:r>
        <w:rPr>
          <w:rFonts w:hint="eastAsia"/>
        </w:rPr>
        <w:br/>
      </w:r>
      <w:r>
        <w:rPr>
          <w:rFonts w:hint="eastAsia"/>
        </w:rPr>
        <w:t>　　7.3 相机SoC产业链分析-中游</w:t>
      </w:r>
      <w:r>
        <w:rPr>
          <w:rFonts w:hint="eastAsia"/>
        </w:rPr>
        <w:br/>
      </w:r>
      <w:r>
        <w:rPr>
          <w:rFonts w:hint="eastAsia"/>
        </w:rPr>
        <w:t>　　7.4 相机SoC产业链分析-下游</w:t>
      </w:r>
      <w:r>
        <w:rPr>
          <w:rFonts w:hint="eastAsia"/>
        </w:rPr>
        <w:br/>
      </w:r>
      <w:r>
        <w:rPr>
          <w:rFonts w:hint="eastAsia"/>
        </w:rPr>
        <w:t>　　7.5 相机SoC行业采购模式</w:t>
      </w:r>
      <w:r>
        <w:rPr>
          <w:rFonts w:hint="eastAsia"/>
        </w:rPr>
        <w:br/>
      </w:r>
      <w:r>
        <w:rPr>
          <w:rFonts w:hint="eastAsia"/>
        </w:rPr>
        <w:t>　　7.6 相机SoC行业生产模式</w:t>
      </w:r>
      <w:r>
        <w:rPr>
          <w:rFonts w:hint="eastAsia"/>
        </w:rPr>
        <w:br/>
      </w:r>
      <w:r>
        <w:rPr>
          <w:rFonts w:hint="eastAsia"/>
        </w:rPr>
        <w:t>　　7.7 相机SoC行业销售模式及销售渠道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中国本土相机SoC产能、产量分析</w:t>
      </w:r>
      <w:r>
        <w:rPr>
          <w:rFonts w:hint="eastAsia"/>
        </w:rPr>
        <w:br/>
      </w:r>
      <w:r>
        <w:rPr>
          <w:rFonts w:hint="eastAsia"/>
        </w:rPr>
        <w:t>　　8.1 中国相机SoC供需现状及预测（2021-2032）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中国相机SoC进出口分析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中国市场相机SoC主要进口来源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中国市场相机SoC主要出口目的地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不同应用相机SoC市场规模2021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中国市场主要厂商相机SoC销量市场份额（2021-2026）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中国市场主要厂商相机SoC收入份额（2021-2026）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2025年中国主要生产商相机SoC收入排名（万元）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中国市场主要厂商相机SoC价格（2021-2026）&amp;（元/颗）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中国市场主要厂商相机SoC总部及产地分布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中国市场主要厂商成立时间及相机SoC商业化日期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中国市场主要厂商相机SoC产品类型及应用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2025年中国市场相机SoC主要厂商市场地位（第一梯队、第二梯队和第三梯队）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相机SoC生产基地、总部、竞争对手及市场地位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相机SoC产品规格、参数及市场应用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相机SoC销量（百万颗）、收入（万元）、价格（元/颗）及毛利率（2021-2026）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中国市场不同产品类型相机SoC销量（2021-2026）&amp;（百万颗）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中国市场不同产品类型相机SoC销量市场份额（2021-2026）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中国市场不同产品类型相机SoC销量预测（2027-2032）&amp;（百万颗）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中国市场不同产品类型相机SoC销量市场份额预测（2027-2032）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中国市场不同产品类型相机SoC规模（2021-2026）&amp;（万元）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中国市场不同产品类型相机SoC规模市场份额（2021-2026）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中国市场不同产品类型相机SoC规模预测（2027-2032）&amp;（万元）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中国市场不同产品类型相机SoC规模市场份额预测（2027-2032）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中国市场不同应用相机SoC销量（2021-2026）&amp;（百万颗）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中国市场不同应用相机SoC销量市场份额（2021-2026）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中国市场不同应用相机SoC销量预测（2027-2032）&amp;（百万颗）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中国市场不同应用相机SoC销量市场份额预测（2027-2032）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中国市场不同应用相机SoC规模（2021-2026）&amp;（万元）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中国市场不同应用相机SoC规模市场份额（2021-2026）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中国市场不同应用相机SoC规模预测（2027-2032）&amp;（万元）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中国市场不同应用相机SoC规模市场份额预测（2027-2032）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相机SoC行业发展分析---发展趋势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相机SoC行业发展分析---厂商壁垒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相机SoC行业发展分析---驱动因素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相机SoC行业发展分析---制约因素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相机SoC行业相关重点政策一览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相机SoC行业供应链分析</w:t>
      </w:r>
      <w:r>
        <w:rPr>
          <w:rFonts w:hint="eastAsia"/>
        </w:rPr>
        <w:br/>
      </w:r>
      <w:r>
        <w:rPr>
          <w:rFonts w:hint="eastAsia"/>
        </w:rPr>
        <w:t>　　表 156： 相机SoC上游原料供应商</w:t>
      </w:r>
      <w:r>
        <w:rPr>
          <w:rFonts w:hint="eastAsia"/>
        </w:rPr>
        <w:br/>
      </w:r>
      <w:r>
        <w:rPr>
          <w:rFonts w:hint="eastAsia"/>
        </w:rPr>
        <w:t>　　表 157： 相机SoC行业主要下游客户</w:t>
      </w:r>
      <w:r>
        <w:rPr>
          <w:rFonts w:hint="eastAsia"/>
        </w:rPr>
        <w:br/>
      </w:r>
      <w:r>
        <w:rPr>
          <w:rFonts w:hint="eastAsia"/>
        </w:rPr>
        <w:t>　　表 158： 相机SoC典型经销商</w:t>
      </w:r>
      <w:r>
        <w:rPr>
          <w:rFonts w:hint="eastAsia"/>
        </w:rPr>
        <w:br/>
      </w:r>
      <w:r>
        <w:rPr>
          <w:rFonts w:hint="eastAsia"/>
        </w:rPr>
        <w:t>　　表 159： 中国相机SoC产量、销量、进口量及出口量（2021-2026）&amp;（百万颗）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中国相机SoC产量、销量、进口量及出口量预测（2027-2032）&amp;（百万颗）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161： 中国市场相机SoC主要进口来源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中国市场相机SoC主要出口目的地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相机SoC产品图片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IPC/ISP SoC产品图片</w:t>
      </w:r>
      <w:r>
        <w:rPr>
          <w:rFonts w:hint="eastAsia"/>
        </w:rPr>
        <w:br/>
      </w:r>
      <w:r>
        <w:rPr>
          <w:rFonts w:hint="eastAsia"/>
        </w:rPr>
        <w:t>　　图 4： DVR/NVR SoC产品图片</w:t>
      </w:r>
      <w:r>
        <w:rPr>
          <w:rFonts w:hint="eastAsia"/>
        </w:rPr>
        <w:br/>
      </w:r>
      <w:r>
        <w:rPr>
          <w:rFonts w:hint="eastAsia"/>
        </w:rPr>
        <w:t>　　图 5： 中国不同应用相机SoC市场份额2025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汽车摄像头</w:t>
      </w:r>
      <w:r>
        <w:rPr>
          <w:rFonts w:hint="eastAsia"/>
        </w:rPr>
        <w:br/>
      </w:r>
      <w:r>
        <w:rPr>
          <w:rFonts w:hint="eastAsia"/>
        </w:rPr>
        <w:t>　　图 7： 安防监控</w:t>
      </w:r>
      <w:r>
        <w:rPr>
          <w:rFonts w:hint="eastAsia"/>
        </w:rPr>
        <w:br/>
      </w:r>
      <w:r>
        <w:rPr>
          <w:rFonts w:hint="eastAsia"/>
        </w:rPr>
        <w:t>　　图 8： 数码相机/摄像机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运动和全景相机</w:t>
      </w:r>
      <w:r>
        <w:rPr>
          <w:rFonts w:hint="eastAsia"/>
        </w:rPr>
        <w:br/>
      </w:r>
      <w:r>
        <w:rPr>
          <w:rFonts w:hint="eastAsia"/>
        </w:rPr>
        <w:t>　　图 11： 中国市场相机SoC市场规模，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中国市场相机SoC收入及增长率（2021-2032）&amp;（万元）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中国市场相机SoC销量及增长率（2021-2032）&amp;（百万颗）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2025年中国市场主要厂商相机SoC销量市场份额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2025年中国市场主要厂商相机SoC收入市场份额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2025年中国市场前五大厂商相机SoC市场份额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2025年中国市场相机SoC第一梯队、第二梯队和第三梯队厂商（品牌）及市场份额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中国市场不同产品类型相机SoC价格走势（2021-2032）&amp;（元/颗）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中国市场不同应用相机SoC价格走势（2021-2032）&amp;（元/颗）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相机SoC中国企业SWOT分析</w:t>
      </w:r>
      <w:r>
        <w:rPr>
          <w:rFonts w:hint="eastAsia"/>
        </w:rPr>
        <w:br/>
      </w:r>
      <w:r>
        <w:rPr>
          <w:rFonts w:hint="eastAsia"/>
        </w:rPr>
        <w:t>　　图 21： 相机SoC产业链</w:t>
      </w:r>
      <w:r>
        <w:rPr>
          <w:rFonts w:hint="eastAsia"/>
        </w:rPr>
        <w:br/>
      </w:r>
      <w:r>
        <w:rPr>
          <w:rFonts w:hint="eastAsia"/>
        </w:rPr>
        <w:t>　　图 22： 相机SoC行业采购模式分析</w:t>
      </w:r>
      <w:r>
        <w:rPr>
          <w:rFonts w:hint="eastAsia"/>
        </w:rPr>
        <w:br/>
      </w:r>
      <w:r>
        <w:rPr>
          <w:rFonts w:hint="eastAsia"/>
        </w:rPr>
        <w:t>　　图 23： 相机SoC行业生产模式分析</w:t>
      </w:r>
      <w:r>
        <w:rPr>
          <w:rFonts w:hint="eastAsia"/>
        </w:rPr>
        <w:br/>
      </w:r>
      <w:r>
        <w:rPr>
          <w:rFonts w:hint="eastAsia"/>
        </w:rPr>
        <w:t>　　图 24： 相机SoC行业销售模式分析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中国相机SoC产能、产量、产能利用率及发展趋势（2021-2032）&amp;（百万颗）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中国相机SoC产量、市场需求量及发展趋势（2021-2032）&amp;（百万颗）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ee99a63744c7d" w:history="1">
        <w:r>
          <w:rPr>
            <w:rStyle w:val="Hyperlink"/>
          </w:rPr>
          <w:t>2026-2032年中国相机SoC市场现状调研及发展前景预测分析报告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ee99a63744c7d" w:history="1">
        <w:r>
          <w:rPr>
            <w:rStyle w:val="Hyperlink"/>
          </w:rPr>
          <w:t>https://www.20087.com/7/83/XiangJiSoCFaZhanQianJing.html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热点：偏振相机、相机SoC制程是干嘛的、偏振相机的工作原理、相机sony是什么牌子、工业相机帧率、相机松下、相机各参数解释说明、相机SONY、相机各种参数的意思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295082b14f62" w:history="1">
      <w:r>
        <w:rPr>
          <w:rStyle w:val="Hyperlink"/>
        </w:rPr>
        <w:t>2026-2032年中国相机SoC市场现状调研及发展前景预测分析报告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SoCFaZhanQianJing.html" TargetMode="External" Id="R1c5ee99a637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SoCFaZhanQianJing.html" TargetMode="External" Id="R2042295082b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2025-11-19T06:20:10Z</dcterms:created>
  <dcterms:modified xsi:type="dcterms:W3CDTF">2025-11-19T07:20:10Z</dcterms:modified>
  <dc:subject>2026-2032年中国相机SoC市场现状调研及发展前景预测分析报告</dc:subject>
  <dc:title>2026-2032年中国相机SoC市场现状调研及发展前景预测分析报告</dc:title>
  <cp:keywords>2026-2032年中国相机SoC市场现状调研及发展前景预测分析报告</cp:keywords>
  <dc:description>2026-2032年中国相机SoC市场现状调研及发展前景预测分析报告</dc:description>
</cp:coreProperties>
</file>