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9eca960f54823" w:history="1">
              <w:r>
                <w:rPr>
                  <w:rStyle w:val="Hyperlink"/>
                </w:rPr>
                <w:t>2025-2031年中国雷达市场现状及行业前景分析报告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9eca960f54823" w:history="1">
              <w:r>
                <w:rPr>
                  <w:rStyle w:val="Hyperlink"/>
                </w:rPr>
                <w:t>2025-2031年中国雷达市场现状及行业前景分析报告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9eca960f54823" w:history="1">
                <w:r>
                  <w:rPr>
                    <w:rStyle w:val="Hyperlink"/>
                  </w:rPr>
                  <w:t>https://www.20087.com/7/53/LeiDaDeFaZhanQianJing.html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在军事、航空、气象、交通等多个领域发挥着至关重要的作用。近年来，随着固态雷达和相控阵雷达的发展，雷达系统变得更小、更节能且更灵活。同时，毫米波雷达在自动驾驶汽车中的应用日益广泛，为车辆提供高精度的距离、速度和角度测量，增强了行车安全。</w:t>
      </w:r>
      <w:r>
        <w:rPr>
          <w:rFonts w:hint="eastAsia"/>
        </w:rPr>
        <w:br/>
      </w:r>
      <w:r>
        <w:rPr>
          <w:rFonts w:hint="eastAsia"/>
        </w:rPr>
        <w:t>　　未来，雷达技术将更加注重多传感器融合和人工智能。多传感器融合将雷达与其他感知技术（如摄像头和激光雷达）结合，提供更全面的环境感知，特别适用于复杂的无人驾驶场景。AI算法的应用将提高雷达的数据处理能力和目标识别精度，实现智能决策和自主导航。此外，小型化和低成本化是雷达技术的另一大趋势，使得雷达在消费电子和物联网设备中的应用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9eca960f54823" w:history="1">
        <w:r>
          <w:rPr>
            <w:rStyle w:val="Hyperlink"/>
          </w:rPr>
          <w:t>2025-2031年中国雷达市场现状及行业前景分析报告</w:t>
        </w:r>
      </w:hyperlink>
      <w:r>
        <w:rPr>
          <w:rFonts w:hint="eastAsia"/>
        </w:rPr>
        <w:t>》基于多年雷达行业研究积累，结合雷达行业市场现状，通过资深研究团队对雷达市场资讯的系统整理与分析，依托权威数据资源及长期市场监测数据库，对雷达行业进行了全面调研。报告详细分析了雷达市场规模、市场前景、技术现状及未来发展方向，重点评估了雷达行业内企业的竞争格局及经营表现，并通过SWOT分析揭示了雷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9eca960f54823" w:history="1">
        <w:r>
          <w:rPr>
            <w:rStyle w:val="Hyperlink"/>
          </w:rPr>
          <w:t>2025-2031年中国雷达市场现状及行业前景分析报告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》为投资者提供了准确的市场现状分析及前景预判，帮助挖掘行业投资价值，并提出投资策略与营销策略建议，是把握雷达行业动态、优化决策的重要工具。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雷达产业相关概述</w:t>
      </w:r>
      <w:r>
        <w:rPr>
          <w:rFonts w:hint="eastAsia"/>
        </w:rPr>
        <w:br/>
      </w:r>
      <w:r>
        <w:rPr>
          <w:rFonts w:hint="eastAsia"/>
        </w:rPr>
        <w:t>　　第一节 雷达基础概述</w:t>
      </w:r>
      <w:r>
        <w:rPr>
          <w:rFonts w:hint="eastAsia"/>
        </w:rPr>
        <w:br/>
      </w:r>
      <w:r>
        <w:rPr>
          <w:rFonts w:hint="eastAsia"/>
        </w:rPr>
        <w:t>　　　　一、雷达产品概况</w:t>
      </w:r>
      <w:r>
        <w:rPr>
          <w:rFonts w:hint="eastAsia"/>
        </w:rPr>
        <w:br/>
      </w:r>
      <w:r>
        <w:rPr>
          <w:rFonts w:hint="eastAsia"/>
        </w:rPr>
        <w:t>　　　　二、雷达设备组成</w:t>
      </w:r>
      <w:r>
        <w:rPr>
          <w:rFonts w:hint="eastAsia"/>
        </w:rPr>
        <w:br/>
      </w:r>
      <w:r>
        <w:rPr>
          <w:rFonts w:hint="eastAsia"/>
        </w:rPr>
        <w:t>　　　　三、雷达工作原理</w:t>
      </w:r>
      <w:r>
        <w:rPr>
          <w:rFonts w:hint="eastAsia"/>
        </w:rPr>
        <w:br/>
      </w:r>
      <w:r>
        <w:rPr>
          <w:rFonts w:hint="eastAsia"/>
        </w:rPr>
        <w:t>　　第二节 雷达类别划分</w:t>
      </w:r>
      <w:r>
        <w:rPr>
          <w:rFonts w:hint="eastAsia"/>
        </w:rPr>
        <w:br/>
      </w:r>
      <w:r>
        <w:rPr>
          <w:rFonts w:hint="eastAsia"/>
        </w:rPr>
        <w:t>　　　　一、雷达应用领域分</w:t>
      </w:r>
      <w:r>
        <w:rPr>
          <w:rFonts w:hint="eastAsia"/>
        </w:rPr>
        <w:br/>
      </w:r>
      <w:r>
        <w:rPr>
          <w:rFonts w:hint="eastAsia"/>
        </w:rPr>
        <w:t>　　　　二、雷达波段划分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世界雷达产业运行状况分析</w:t>
      </w:r>
      <w:r>
        <w:rPr>
          <w:rFonts w:hint="eastAsia"/>
        </w:rPr>
        <w:br/>
      </w:r>
      <w:r>
        <w:rPr>
          <w:rFonts w:hint="eastAsia"/>
        </w:rPr>
        <w:t>　　第一节 世界雷达产业发展概况</w:t>
      </w:r>
      <w:r>
        <w:rPr>
          <w:rFonts w:hint="eastAsia"/>
        </w:rPr>
        <w:br/>
      </w:r>
      <w:r>
        <w:rPr>
          <w:rFonts w:hint="eastAsia"/>
        </w:rPr>
        <w:t>　　　　一、国外雷达发展历史简介</w:t>
      </w:r>
      <w:r>
        <w:rPr>
          <w:rFonts w:hint="eastAsia"/>
        </w:rPr>
        <w:br/>
      </w:r>
      <w:r>
        <w:rPr>
          <w:rFonts w:hint="eastAsia"/>
        </w:rPr>
        <w:t>　　　　二、世界军用雷达市场运行状况分析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（一）世界军用雷达市场现状分析</w:t>
      </w:r>
      <w:r>
        <w:rPr>
          <w:rFonts w:hint="eastAsia"/>
        </w:rPr>
        <w:br/>
      </w:r>
      <w:r>
        <w:rPr>
          <w:rFonts w:hint="eastAsia"/>
        </w:rPr>
        <w:t>　　　　　　（二）世界军用雷达市场规模分析</w:t>
      </w:r>
      <w:r>
        <w:rPr>
          <w:rFonts w:hint="eastAsia"/>
        </w:rPr>
        <w:br/>
      </w:r>
      <w:r>
        <w:rPr>
          <w:rFonts w:hint="eastAsia"/>
        </w:rPr>
        <w:t>　　　　　　（三）世界军用雷达市场竞争格局</w:t>
      </w:r>
      <w:r>
        <w:rPr>
          <w:rFonts w:hint="eastAsia"/>
        </w:rPr>
        <w:br/>
      </w:r>
      <w:r>
        <w:rPr>
          <w:rFonts w:hint="eastAsia"/>
        </w:rPr>
        <w:t>　　　　三、先进的雷达技术及其发展趋势</w:t>
      </w:r>
      <w:r>
        <w:rPr>
          <w:rFonts w:hint="eastAsia"/>
        </w:rPr>
        <w:br/>
      </w:r>
      <w:r>
        <w:rPr>
          <w:rFonts w:hint="eastAsia"/>
        </w:rPr>
        <w:t>　　第二节 世界雷达产业运行动态分析</w:t>
      </w:r>
      <w:r>
        <w:rPr>
          <w:rFonts w:hint="eastAsia"/>
        </w:rPr>
        <w:br/>
      </w:r>
      <w:r>
        <w:rPr>
          <w:rFonts w:hint="eastAsia"/>
        </w:rPr>
        <w:t>　　第三节 2025-2031年世界雷达产业发展趋势分析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一、未来世界雷达发展方向预测</w:t>
      </w:r>
      <w:r>
        <w:rPr>
          <w:rFonts w:hint="eastAsia"/>
        </w:rPr>
        <w:br/>
      </w:r>
      <w:r>
        <w:rPr>
          <w:rFonts w:hint="eastAsia"/>
        </w:rPr>
        <w:t>　　　　二、世界军用雷达市场规模预测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世界雷达产业主要国家分析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一、美国主要军用雷达</w:t>
      </w:r>
      <w:r>
        <w:rPr>
          <w:rFonts w:hint="eastAsia"/>
        </w:rPr>
        <w:br/>
      </w:r>
      <w:r>
        <w:rPr>
          <w:rFonts w:hint="eastAsia"/>
        </w:rPr>
        <w:t>　　　　二、美国雷达市场动态分析</w:t>
      </w:r>
      <w:r>
        <w:rPr>
          <w:rFonts w:hint="eastAsia"/>
        </w:rPr>
        <w:br/>
      </w:r>
      <w:r>
        <w:rPr>
          <w:rFonts w:hint="eastAsia"/>
        </w:rPr>
        <w:t>　　　　　　（一）自适应雷达对抗（ARC）项目</w:t>
      </w:r>
      <w:r>
        <w:rPr>
          <w:rFonts w:hint="eastAsia"/>
        </w:rPr>
        <w:br/>
      </w:r>
      <w:r>
        <w:rPr>
          <w:rFonts w:hint="eastAsia"/>
        </w:rPr>
        <w:t>　　　　　　（二）研发新型相控阵雷达</w:t>
      </w:r>
      <w:r>
        <w:rPr>
          <w:rFonts w:hint="eastAsia"/>
        </w:rPr>
        <w:br/>
      </w:r>
      <w:r>
        <w:rPr>
          <w:rFonts w:hint="eastAsia"/>
        </w:rPr>
        <w:t>　　　　　　（三）将革新AESA雷达制造过程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一、英国主要军用雷达</w:t>
      </w:r>
      <w:r>
        <w:rPr>
          <w:rFonts w:hint="eastAsia"/>
        </w:rPr>
        <w:br/>
      </w:r>
      <w:r>
        <w:rPr>
          <w:rFonts w:hint="eastAsia"/>
        </w:rPr>
        <w:t>　　　　二、英国雷达市场动态分析</w:t>
      </w:r>
      <w:r>
        <w:rPr>
          <w:rFonts w:hint="eastAsia"/>
        </w:rPr>
        <w:br/>
      </w:r>
      <w:r>
        <w:rPr>
          <w:rFonts w:hint="eastAsia"/>
        </w:rPr>
        <w:t>　　　　　　（一）英国研发全息雷达</w:t>
      </w:r>
      <w:r>
        <w:rPr>
          <w:rFonts w:hint="eastAsia"/>
        </w:rPr>
        <w:br/>
      </w:r>
      <w:r>
        <w:rPr>
          <w:rFonts w:hint="eastAsia"/>
        </w:rPr>
        <w:t>　　　　　　（二）英国欲借激光雷达技术提升葡萄酒的品质</w:t>
      </w:r>
      <w:r>
        <w:rPr>
          <w:rFonts w:hint="eastAsia"/>
        </w:rPr>
        <w:br/>
      </w:r>
      <w:r>
        <w:rPr>
          <w:rFonts w:hint="eastAsia"/>
        </w:rPr>
        <w:t>　　第三节 亚太国家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六、印度尼西亚</w:t>
      </w:r>
      <w:r>
        <w:rPr>
          <w:rFonts w:hint="eastAsia"/>
        </w:rPr>
        <w:br/>
      </w:r>
      <w:r>
        <w:rPr>
          <w:rFonts w:hint="eastAsia"/>
        </w:rPr>
        <w:t>　　　　七、菲律宾</w:t>
      </w:r>
      <w:r>
        <w:rPr>
          <w:rFonts w:hint="eastAsia"/>
        </w:rPr>
        <w:br/>
      </w:r>
      <w:r>
        <w:rPr>
          <w:rFonts w:hint="eastAsia"/>
        </w:rPr>
        <w:t>　　　　八、马来西亚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中国雷达产业政策环境分析</w:t>
      </w:r>
      <w:r>
        <w:rPr>
          <w:rFonts w:hint="eastAsia"/>
        </w:rPr>
        <w:br/>
      </w:r>
      <w:r>
        <w:rPr>
          <w:rFonts w:hint="eastAsia"/>
        </w:rPr>
        <w:t>　　　　一、雷达行业监管部门及体制</w:t>
      </w:r>
      <w:r>
        <w:rPr>
          <w:rFonts w:hint="eastAsia"/>
        </w:rPr>
        <w:br/>
      </w:r>
      <w:r>
        <w:rPr>
          <w:rFonts w:hint="eastAsia"/>
        </w:rPr>
        <w:t>　　　　二、雷达行业现行标准分析</w:t>
      </w:r>
      <w:r>
        <w:rPr>
          <w:rFonts w:hint="eastAsia"/>
        </w:rPr>
        <w:br/>
      </w:r>
      <w:r>
        <w:rPr>
          <w:rFonts w:hint="eastAsia"/>
        </w:rPr>
        <w:t>　　　　三、雷达行业主要政策分析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中国雷达产业运行形势分析</w:t>
      </w:r>
      <w:r>
        <w:rPr>
          <w:rFonts w:hint="eastAsia"/>
        </w:rPr>
        <w:br/>
      </w:r>
      <w:r>
        <w:rPr>
          <w:rFonts w:hint="eastAsia"/>
        </w:rPr>
        <w:t>　　第一节 中国雷达产业发展概况</w:t>
      </w:r>
      <w:r>
        <w:rPr>
          <w:rFonts w:hint="eastAsia"/>
        </w:rPr>
        <w:br/>
      </w:r>
      <w:r>
        <w:rPr>
          <w:rFonts w:hint="eastAsia"/>
        </w:rPr>
        <w:t>　　　　一、中国雷达工业发展历程分析</w:t>
      </w:r>
      <w:r>
        <w:rPr>
          <w:rFonts w:hint="eastAsia"/>
        </w:rPr>
        <w:br/>
      </w:r>
      <w:r>
        <w:rPr>
          <w:rFonts w:hint="eastAsia"/>
        </w:rPr>
        <w:t>　　　　二、中国雷达技术发展历程分析</w:t>
      </w:r>
      <w:r>
        <w:rPr>
          <w:rFonts w:hint="eastAsia"/>
        </w:rPr>
        <w:br/>
      </w:r>
      <w:r>
        <w:rPr>
          <w:rFonts w:hint="eastAsia"/>
        </w:rPr>
        <w:t>　　第二节 中国雷达市场运行状况分析</w:t>
      </w:r>
      <w:r>
        <w:rPr>
          <w:rFonts w:hint="eastAsia"/>
        </w:rPr>
        <w:br/>
      </w:r>
      <w:r>
        <w:rPr>
          <w:rFonts w:hint="eastAsia"/>
        </w:rPr>
        <w:t>　　　　一、雷达行业生产企业分析</w:t>
      </w:r>
      <w:r>
        <w:rPr>
          <w:rFonts w:hint="eastAsia"/>
        </w:rPr>
        <w:br/>
      </w:r>
      <w:r>
        <w:rPr>
          <w:rFonts w:hint="eastAsia"/>
        </w:rPr>
        <w:t>　　　　二、雷达行业销售收入分析</w:t>
      </w:r>
      <w:r>
        <w:rPr>
          <w:rFonts w:hint="eastAsia"/>
        </w:rPr>
        <w:br/>
      </w:r>
      <w:r>
        <w:rPr>
          <w:rFonts w:hint="eastAsia"/>
        </w:rPr>
        <w:t>　　　　三、雷达行业利润总额分析</w:t>
      </w:r>
      <w:r>
        <w:rPr>
          <w:rFonts w:hint="eastAsia"/>
        </w:rPr>
        <w:br/>
      </w:r>
      <w:r>
        <w:rPr>
          <w:rFonts w:hint="eastAsia"/>
        </w:rPr>
        <w:t>　　　　四、雷达所属行业出口交货值分析</w:t>
      </w:r>
      <w:r>
        <w:rPr>
          <w:rFonts w:hint="eastAsia"/>
        </w:rPr>
        <w:br/>
      </w:r>
      <w:r>
        <w:rPr>
          <w:rFonts w:hint="eastAsia"/>
        </w:rPr>
        <w:t>　　　　五、雷达行业生产者价格指数分析</w:t>
      </w:r>
      <w:r>
        <w:rPr>
          <w:rFonts w:hint="eastAsia"/>
        </w:rPr>
        <w:br/>
      </w:r>
      <w:r>
        <w:rPr>
          <w:rFonts w:hint="eastAsia"/>
        </w:rPr>
        <w:t>　　第三节 中国雷达市场技术水平分析</w:t>
      </w:r>
      <w:r>
        <w:rPr>
          <w:rFonts w:hint="eastAsia"/>
        </w:rPr>
        <w:br/>
      </w:r>
      <w:r>
        <w:rPr>
          <w:rFonts w:hint="eastAsia"/>
        </w:rPr>
        <w:t>　　第四节 中国雷达项目建设情况分析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中国雷达细分市场运行状况分析</w:t>
      </w:r>
      <w:r>
        <w:rPr>
          <w:rFonts w:hint="eastAsia"/>
        </w:rPr>
        <w:br/>
      </w:r>
      <w:r>
        <w:rPr>
          <w:rFonts w:hint="eastAsia"/>
        </w:rPr>
        <w:t>　　第一节 中国军用雷达市场分析</w:t>
      </w:r>
      <w:r>
        <w:rPr>
          <w:rFonts w:hint="eastAsia"/>
        </w:rPr>
        <w:br/>
      </w:r>
      <w:r>
        <w:rPr>
          <w:rFonts w:hint="eastAsia"/>
        </w:rPr>
        <w:t>　　　　一、军用雷达市场现状分析</w:t>
      </w:r>
      <w:r>
        <w:rPr>
          <w:rFonts w:hint="eastAsia"/>
        </w:rPr>
        <w:br/>
      </w:r>
      <w:r>
        <w:rPr>
          <w:rFonts w:hint="eastAsia"/>
        </w:rPr>
        <w:t>　　　　二、军用雷达市场规模分析</w:t>
      </w:r>
      <w:r>
        <w:rPr>
          <w:rFonts w:hint="eastAsia"/>
        </w:rPr>
        <w:br/>
      </w:r>
      <w:r>
        <w:rPr>
          <w:rFonts w:hint="eastAsia"/>
        </w:rPr>
        <w:t>　　　　三、军用雷达市场需求强劲</w:t>
      </w:r>
      <w:r>
        <w:rPr>
          <w:rFonts w:hint="eastAsia"/>
        </w:rPr>
        <w:br/>
      </w:r>
      <w:r>
        <w:rPr>
          <w:rFonts w:hint="eastAsia"/>
        </w:rPr>
        <w:t>　　　　四、军用雷达投资市场分析</w:t>
      </w:r>
      <w:r>
        <w:rPr>
          <w:rFonts w:hint="eastAsia"/>
        </w:rPr>
        <w:br/>
      </w:r>
      <w:r>
        <w:rPr>
          <w:rFonts w:hint="eastAsia"/>
        </w:rPr>
        <w:t>　　第二节 中国民用雷达市场分析</w:t>
      </w:r>
      <w:r>
        <w:rPr>
          <w:rFonts w:hint="eastAsia"/>
        </w:rPr>
        <w:br/>
      </w:r>
      <w:r>
        <w:rPr>
          <w:rFonts w:hint="eastAsia"/>
        </w:rPr>
        <w:t>　　　　一、民用雷达市场现状分析</w:t>
      </w:r>
      <w:r>
        <w:rPr>
          <w:rFonts w:hint="eastAsia"/>
        </w:rPr>
        <w:br/>
      </w:r>
      <w:r>
        <w:rPr>
          <w:rFonts w:hint="eastAsia"/>
        </w:rPr>
        <w:t>　　　　二、民用雷达市场规模分析</w:t>
      </w:r>
      <w:r>
        <w:rPr>
          <w:rFonts w:hint="eastAsia"/>
        </w:rPr>
        <w:br/>
      </w:r>
      <w:r>
        <w:rPr>
          <w:rFonts w:hint="eastAsia"/>
        </w:rPr>
        <w:t>　　　　三、民用雷达实现国产化分析</w:t>
      </w:r>
      <w:r>
        <w:rPr>
          <w:rFonts w:hint="eastAsia"/>
        </w:rPr>
        <w:br/>
      </w:r>
      <w:r>
        <w:rPr>
          <w:rFonts w:hint="eastAsia"/>
        </w:rPr>
        <w:t>　　　　　　（一）民用雷达产品基本情况</w:t>
      </w:r>
      <w:r>
        <w:rPr>
          <w:rFonts w:hint="eastAsia"/>
        </w:rPr>
        <w:br/>
      </w:r>
      <w:r>
        <w:rPr>
          <w:rFonts w:hint="eastAsia"/>
        </w:rPr>
        <w:t>　　　　　　（二）国内厂商获取生产许可证</w:t>
      </w:r>
      <w:r>
        <w:rPr>
          <w:rFonts w:hint="eastAsia"/>
        </w:rPr>
        <w:br/>
      </w:r>
      <w:r>
        <w:rPr>
          <w:rFonts w:hint="eastAsia"/>
        </w:rPr>
        <w:t>　　　　　　（三）民用雷达实现国产化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中国雷达行业下游需求行业运行情况分析</w:t>
      </w:r>
      <w:r>
        <w:rPr>
          <w:rFonts w:hint="eastAsia"/>
        </w:rPr>
        <w:br/>
      </w:r>
      <w:r>
        <w:rPr>
          <w:rFonts w:hint="eastAsia"/>
        </w:rPr>
        <w:t>　　第一节 航空航天行业运行情况分析</w:t>
      </w:r>
      <w:r>
        <w:rPr>
          <w:rFonts w:hint="eastAsia"/>
        </w:rPr>
        <w:br/>
      </w:r>
      <w:r>
        <w:rPr>
          <w:rFonts w:hint="eastAsia"/>
        </w:rPr>
        <w:t>　　　　一、航空运输机场数量情况</w:t>
      </w:r>
      <w:r>
        <w:rPr>
          <w:rFonts w:hint="eastAsia"/>
        </w:rPr>
        <w:br/>
      </w:r>
      <w:r>
        <w:rPr>
          <w:rFonts w:hint="eastAsia"/>
        </w:rPr>
        <w:t>　　　　二、航空机场区域分布情况</w:t>
      </w:r>
      <w:r>
        <w:rPr>
          <w:rFonts w:hint="eastAsia"/>
        </w:rPr>
        <w:br/>
      </w:r>
      <w:r>
        <w:rPr>
          <w:rFonts w:hint="eastAsia"/>
        </w:rPr>
        <w:t>　　　　三、航空飞机拥有量情况</w:t>
      </w:r>
      <w:r>
        <w:rPr>
          <w:rFonts w:hint="eastAsia"/>
        </w:rPr>
        <w:br/>
      </w:r>
      <w:r>
        <w:rPr>
          <w:rFonts w:hint="eastAsia"/>
        </w:rPr>
        <w:t>　　　　　　（一）飞机拥有量情况</w:t>
      </w:r>
      <w:r>
        <w:rPr>
          <w:rFonts w:hint="eastAsia"/>
        </w:rPr>
        <w:br/>
      </w:r>
      <w:r>
        <w:rPr>
          <w:rFonts w:hint="eastAsia"/>
        </w:rPr>
        <w:t>　　　　　　（二）通用航空器情况</w:t>
      </w:r>
      <w:r>
        <w:rPr>
          <w:rFonts w:hint="eastAsia"/>
        </w:rPr>
        <w:br/>
      </w:r>
      <w:r>
        <w:rPr>
          <w:rFonts w:hint="eastAsia"/>
        </w:rPr>
        <w:t>　　　　　　（三）运输飞机拥有量</w:t>
      </w:r>
      <w:r>
        <w:rPr>
          <w:rFonts w:hint="eastAsia"/>
        </w:rPr>
        <w:br/>
      </w:r>
      <w:r>
        <w:rPr>
          <w:rFonts w:hint="eastAsia"/>
        </w:rPr>
        <w:t>　　　　四、飞机起降架次数情况</w:t>
      </w:r>
      <w:r>
        <w:rPr>
          <w:rFonts w:hint="eastAsia"/>
        </w:rPr>
        <w:br/>
      </w:r>
      <w:r>
        <w:rPr>
          <w:rFonts w:hint="eastAsia"/>
        </w:rPr>
        <w:t>　　第二节 气象服务行业运行情况分析</w:t>
      </w:r>
      <w:r>
        <w:rPr>
          <w:rFonts w:hint="eastAsia"/>
        </w:rPr>
        <w:br/>
      </w:r>
      <w:r>
        <w:rPr>
          <w:rFonts w:hint="eastAsia"/>
        </w:rPr>
        <w:t>　　　　一、气象局数量情况</w:t>
      </w:r>
      <w:r>
        <w:rPr>
          <w:rFonts w:hint="eastAsia"/>
        </w:rPr>
        <w:br/>
      </w:r>
      <w:r>
        <w:rPr>
          <w:rFonts w:hint="eastAsia"/>
        </w:rPr>
        <w:t>　　　　二、气象台数量情况</w:t>
      </w:r>
      <w:r>
        <w:rPr>
          <w:rFonts w:hint="eastAsia"/>
        </w:rPr>
        <w:br/>
      </w:r>
      <w:r>
        <w:rPr>
          <w:rFonts w:hint="eastAsia"/>
        </w:rPr>
        <w:t>　　　　三、气象观测站数量情况</w:t>
      </w:r>
      <w:r>
        <w:rPr>
          <w:rFonts w:hint="eastAsia"/>
        </w:rPr>
        <w:br/>
      </w:r>
      <w:r>
        <w:rPr>
          <w:rFonts w:hint="eastAsia"/>
        </w:rPr>
        <w:t>　　第三节 船舶行业运行情况分析</w:t>
      </w:r>
      <w:r>
        <w:rPr>
          <w:rFonts w:hint="eastAsia"/>
        </w:rPr>
        <w:br/>
      </w:r>
      <w:r>
        <w:rPr>
          <w:rFonts w:hint="eastAsia"/>
        </w:rPr>
        <w:t>　　　　一、船舶行业发展概况</w:t>
      </w:r>
      <w:r>
        <w:rPr>
          <w:rFonts w:hint="eastAsia"/>
        </w:rPr>
        <w:br/>
      </w:r>
      <w:r>
        <w:rPr>
          <w:rFonts w:hint="eastAsia"/>
        </w:rPr>
        <w:t>　　　　二、船舶行业市场现状</w:t>
      </w:r>
      <w:r>
        <w:rPr>
          <w:rFonts w:hint="eastAsia"/>
        </w:rPr>
        <w:br/>
      </w:r>
      <w:r>
        <w:rPr>
          <w:rFonts w:hint="eastAsia"/>
        </w:rPr>
        <w:t>　　　　三、船舶行业生产情况</w:t>
      </w:r>
      <w:r>
        <w:rPr>
          <w:rFonts w:hint="eastAsia"/>
        </w:rPr>
        <w:br/>
      </w:r>
      <w:r>
        <w:rPr>
          <w:rFonts w:hint="eastAsia"/>
        </w:rPr>
        <w:t>　　　　四、船舶拥有数量统计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中国雷达竞争现状分析</w:t>
      </w:r>
      <w:r>
        <w:rPr>
          <w:rFonts w:hint="eastAsia"/>
        </w:rPr>
        <w:br/>
      </w:r>
      <w:r>
        <w:rPr>
          <w:rFonts w:hint="eastAsia"/>
        </w:rPr>
        <w:t>　　　　一、雷达行业竞争企业分析</w:t>
      </w:r>
      <w:r>
        <w:rPr>
          <w:rFonts w:hint="eastAsia"/>
        </w:rPr>
        <w:br/>
      </w:r>
      <w:r>
        <w:rPr>
          <w:rFonts w:hint="eastAsia"/>
        </w:rPr>
        <w:t>　　　　二、雷达行业竞争趋势分析</w:t>
      </w:r>
      <w:r>
        <w:rPr>
          <w:rFonts w:hint="eastAsia"/>
        </w:rPr>
        <w:br/>
      </w:r>
      <w:r>
        <w:rPr>
          <w:rFonts w:hint="eastAsia"/>
        </w:rPr>
        <w:t>　　　　三、中外技术竞争分析</w:t>
      </w:r>
      <w:r>
        <w:rPr>
          <w:rFonts w:hint="eastAsia"/>
        </w:rPr>
        <w:br/>
      </w:r>
      <w:r>
        <w:rPr>
          <w:rFonts w:hint="eastAsia"/>
        </w:rPr>
        <w:t>　　第二节 中国雷达产业提升竞争力策略分析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中国导航用雷达设备市场所属行业进出口数据分析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中国导航用雷达设备所属行业进口分析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中国导航用雷达设备所属行业出口分析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中国其他雷达设备市场所属行业进出口数据分析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中国其他雷达设备所属行业进口分析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中国其他雷达设备所属行业出口分析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中国雷达设备及零件所属行业进出口数据统计分析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中国雷达天线及其反射器及零件所属行业进出口分析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中国雷达设备零件所属行业进出口分析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中国雷达显示管所属行业进出口分析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世界雷达制造商运营状况及竞争力分析</w:t>
      </w:r>
      <w:r>
        <w:rPr>
          <w:rFonts w:hint="eastAsia"/>
        </w:rPr>
        <w:br/>
      </w:r>
      <w:r>
        <w:rPr>
          <w:rFonts w:hint="eastAsia"/>
        </w:rPr>
        <w:t>　　第一节 雷神公司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诺斯罗普.格鲁曼公司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第三节 泰雷兹集团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中国雷达优势企业运营财务状况分析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北京瑞达恩科技股份有限公司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西安希德电子信息技术股份有限公司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北京敏视达雷达有限公司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2025-2031年中国雷达产业投资环境分析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二、雷达产业投资政策环境分析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2025-2031年中国雷达产业投资前景分析</w:t>
      </w:r>
      <w:r>
        <w:rPr>
          <w:rFonts w:hint="eastAsia"/>
        </w:rPr>
        <w:br/>
      </w:r>
      <w:r>
        <w:rPr>
          <w:rFonts w:hint="eastAsia"/>
        </w:rPr>
        <w:t>　　　　一、气象雷达应用领域不断拓展</w:t>
      </w:r>
      <w:r>
        <w:rPr>
          <w:rFonts w:hint="eastAsia"/>
        </w:rPr>
        <w:br/>
      </w:r>
      <w:r>
        <w:rPr>
          <w:rFonts w:hint="eastAsia"/>
        </w:rPr>
        <w:t>　　　　二、空管雷达军民用市场空间广阔</w:t>
      </w:r>
      <w:r>
        <w:rPr>
          <w:rFonts w:hint="eastAsia"/>
        </w:rPr>
        <w:br/>
      </w:r>
      <w:r>
        <w:rPr>
          <w:rFonts w:hint="eastAsia"/>
        </w:rPr>
        <w:t>　　第三节 2025-2031年中国雷达产业投资机会分析</w:t>
      </w:r>
      <w:r>
        <w:rPr>
          <w:rFonts w:hint="eastAsia"/>
        </w:rPr>
        <w:br/>
      </w:r>
      <w:r>
        <w:rPr>
          <w:rFonts w:hint="eastAsia"/>
        </w:rPr>
        <w:t>　　　　一、雷达设备技术投资机会分析</w:t>
      </w:r>
      <w:r>
        <w:rPr>
          <w:rFonts w:hint="eastAsia"/>
        </w:rPr>
        <w:br/>
      </w:r>
      <w:r>
        <w:rPr>
          <w:rFonts w:hint="eastAsia"/>
        </w:rPr>
        <w:t>　　　　二、船用雷达行业投资机会分析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2025-2031年中国雷达产业投资风险分析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第五节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2025-2031年中国雷达产业发展趋势展望分析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2025-2031年中国雷达趋势分析</w:t>
      </w:r>
      <w:r>
        <w:rPr>
          <w:rFonts w:hint="eastAsia"/>
        </w:rPr>
        <w:br/>
      </w:r>
      <w:r>
        <w:rPr>
          <w:rFonts w:hint="eastAsia"/>
        </w:rPr>
        <w:t>　　　　一、合成孔径雷达发展趋势</w:t>
      </w:r>
      <w:r>
        <w:rPr>
          <w:rFonts w:hint="eastAsia"/>
        </w:rPr>
        <w:br/>
      </w:r>
      <w:r>
        <w:rPr>
          <w:rFonts w:hint="eastAsia"/>
        </w:rPr>
        <w:t>　　　　二、激光雷达的发展趋势</w:t>
      </w:r>
      <w:r>
        <w:rPr>
          <w:rFonts w:hint="eastAsia"/>
        </w:rPr>
        <w:br/>
      </w:r>
      <w:r>
        <w:rPr>
          <w:rFonts w:hint="eastAsia"/>
        </w:rPr>
        <w:t>　　　　三、天气雷达的发展趋势</w:t>
      </w:r>
      <w:r>
        <w:rPr>
          <w:rFonts w:hint="eastAsia"/>
        </w:rPr>
        <w:br/>
      </w:r>
      <w:r>
        <w:rPr>
          <w:rFonts w:hint="eastAsia"/>
        </w:rPr>
        <w:t>　　　　四、船用雷达的发展趋势</w:t>
      </w:r>
      <w:r>
        <w:rPr>
          <w:rFonts w:hint="eastAsia"/>
        </w:rPr>
        <w:br/>
      </w:r>
      <w:r>
        <w:rPr>
          <w:rFonts w:hint="eastAsia"/>
        </w:rPr>
        <w:t>　　第二节 中:智:林:2025-2031年中国雷达市场预测分析</w:t>
      </w:r>
      <w:r>
        <w:rPr>
          <w:rFonts w:hint="eastAsia"/>
        </w:rPr>
        <w:br/>
      </w:r>
      <w:r>
        <w:rPr>
          <w:rFonts w:hint="eastAsia"/>
        </w:rPr>
        <w:t>　　　　一、雷达市场规模预测</w:t>
      </w:r>
      <w:r>
        <w:rPr>
          <w:rFonts w:hint="eastAsia"/>
        </w:rPr>
        <w:br/>
      </w:r>
      <w:r>
        <w:rPr>
          <w:rFonts w:hint="eastAsia"/>
        </w:rPr>
        <w:t>　　　　二、军用雷达市场规模预测</w:t>
      </w:r>
      <w:r>
        <w:rPr>
          <w:rFonts w:hint="eastAsia"/>
        </w:rPr>
        <w:br/>
      </w:r>
      <w:r>
        <w:rPr>
          <w:rFonts w:hint="eastAsia"/>
        </w:rPr>
        <w:t>　　　　三、民用雷达市场规模预测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雷达行业历程</w:t>
      </w:r>
      <w:r>
        <w:rPr>
          <w:rFonts w:hint="eastAsia"/>
        </w:rPr>
        <w:br/>
      </w:r>
      <w:r>
        <w:rPr>
          <w:rFonts w:hint="eastAsia"/>
        </w:rPr>
        <w:t>　　图表 雷达行业生命周期</w:t>
      </w:r>
      <w:r>
        <w:rPr>
          <w:rFonts w:hint="eastAsia"/>
        </w:rPr>
        <w:br/>
      </w:r>
      <w:r>
        <w:rPr>
          <w:rFonts w:hint="eastAsia"/>
        </w:rPr>
        <w:t>　　图表 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2020-2025年中国雷达行业产量及增长趋势</w:t>
      </w:r>
      <w:r>
        <w:rPr>
          <w:rFonts w:hint="eastAsia"/>
        </w:rPr>
        <w:br/>
      </w:r>
      <w:r>
        <w:rPr>
          <w:rFonts w:hint="eastAsia"/>
        </w:rPr>
        <w:t>　　图表 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2020-2025年中国雷达出口数量分析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9eca960f54823" w:history="1">
        <w:r>
          <w:rPr>
            <w:rStyle w:val="Hyperlink"/>
          </w:rPr>
          <w:t>2025-2031年中国雷达市场现状及行业前景分析报告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9eca960f54823" w:history="1">
        <w:r>
          <w:rPr>
            <w:rStyle w:val="Hyperlink"/>
          </w:rPr>
          <w:t>https://www.20087.com/7/53/LeiDaDeFaZhanQianJing.html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热点：大型雷达、雷达rd6引领智能物联生态、雷达百科、雷达手表官方维修售后电话及地址、雷达显示、雷达测距、雷达中国、雷达图、雷达中国官方网站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99646041f46c4" w:history="1">
      <w:r>
        <w:rPr>
          <w:rStyle w:val="Hyperlink"/>
        </w:rPr>
        <w:t>2025-2031年中国雷达市场现状及行业前景分析报告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eiDaDeFaZhanQianJing.html" TargetMode="External" Id="R5c79eca960f5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eiDaDeFaZhanQianJing.html" TargetMode="External" Id="R05599646041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2025-04-18T08:19:00Z</dcterms:created>
  <dcterms:modified xsi:type="dcterms:W3CDTF">2025-04-18T09:19:00Z</dcterms:modified>
  <dc:subject>2025-2031年中国雷达市场现状及行业前景分析报告</dc:subject>
  <dc:title>2025-2031年中国雷达市场现状及行业前景分析报告</dc:title>
  <cp:keywords>2025-2031年中国雷达市场现状及行业前景分析报告</cp:keywords>
  <dc:description>2025-2031年中国雷达市场现状及行业前景分析报告</dc:description>
</cp:coreProperties>
</file>