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d47beefac4c12" w:history="1">
              <w:r>
                <w:rPr>
                  <w:rStyle w:val="Hyperlink"/>
                </w:rPr>
                <w:t>中国固网支付市场调查研究与发展前景预测报告（2024-2030年）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d47beefac4c12" w:history="1">
              <w:r>
                <w:rPr>
                  <w:rStyle w:val="Hyperlink"/>
                </w:rPr>
                <w:t>中国固网支付市场调查研究与发展前景预测报告（2024-2030年）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bd47beefac4c12" w:history="1">
                <w:r>
                  <w:rPr>
                    <w:rStyle w:val="Hyperlink"/>
                  </w:rPr>
                  <w:t>https://www.20087.com/8/13/GuWangZhiFuDiaoChaYanJiuBaoGao.html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网支付是通过固定电话网络进行的支付方式，用户可以通过拨打特定的服务号码，按照语音提示完成支付操作。固网支付曾经在中国等发展中国家广泛使用，特别是在银行网点较少、移动支付不发达的地区。然而，随着移动支付技术的快速发展和普及，固网支付的市场份额逐渐缩小。</w:t>
      </w:r>
      <w:r>
        <w:rPr>
          <w:rFonts w:hint="eastAsia"/>
        </w:rPr>
        <w:br/>
      </w:r>
      <w:r>
        <w:rPr>
          <w:rFonts w:hint="eastAsia"/>
        </w:rPr>
        <w:t>　　未来，固网支付的发展将更加注重安全性和便捷性。通过引入先进的安全技术和支付平台，提高固网支付的安全性和用户体验。此外，固网支付将与移动支付、互联网支付等其他支付方式相融合，形成多元化的支付体系。针对特定用户群体的定制化服务也将成为固网支付的重要发展方向，例如为老年人或偏远地区用户提供便捷的支付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2023年中国电子支付业整体运行态势分析</w:t>
      </w:r>
      <w:r>
        <w:rPr>
          <w:rFonts w:hint="eastAsia"/>
        </w:rPr>
        <w:br/>
      </w:r>
      <w:r>
        <w:rPr>
          <w:rFonts w:hint="eastAsia"/>
        </w:rPr>
        <w:t>　　第一节 2023年全球电子支付运行简况</w:t>
      </w:r>
      <w:r>
        <w:rPr>
          <w:rFonts w:hint="eastAsia"/>
        </w:rPr>
        <w:br/>
      </w:r>
      <w:r>
        <w:rPr>
          <w:rFonts w:hint="eastAsia"/>
        </w:rPr>
        <w:t>　　　　一、电子支付方式席卷全球</w:t>
      </w:r>
      <w:r>
        <w:rPr>
          <w:rFonts w:hint="eastAsia"/>
        </w:rPr>
        <w:br/>
      </w:r>
      <w:r>
        <w:rPr>
          <w:rFonts w:hint="eastAsia"/>
        </w:rPr>
        <w:t>　　　　二、全球政 府实施电子支付情况透析</w:t>
      </w:r>
      <w:r>
        <w:rPr>
          <w:rFonts w:hint="eastAsia"/>
        </w:rPr>
        <w:br/>
      </w:r>
      <w:r>
        <w:rPr>
          <w:rFonts w:hint="eastAsia"/>
        </w:rPr>
        <w:t>　　　　三、美国电子支付产业稳步增长</w:t>
      </w:r>
      <w:r>
        <w:rPr>
          <w:rFonts w:hint="eastAsia"/>
        </w:rPr>
        <w:br/>
      </w:r>
      <w:r>
        <w:rPr>
          <w:rFonts w:hint="eastAsia"/>
        </w:rPr>
        <w:t>　　　　四、欧洲搭建跨国界在线支付系统</w:t>
      </w:r>
      <w:r>
        <w:rPr>
          <w:rFonts w:hint="eastAsia"/>
        </w:rPr>
        <w:br/>
      </w:r>
      <w:r>
        <w:rPr>
          <w:rFonts w:hint="eastAsia"/>
        </w:rPr>
        <w:t>　　　　五、日韩电子支付产业发展重在创新</w:t>
      </w:r>
      <w:r>
        <w:rPr>
          <w:rFonts w:hint="eastAsia"/>
        </w:rPr>
        <w:br/>
      </w:r>
      <w:r>
        <w:rPr>
          <w:rFonts w:hint="eastAsia"/>
        </w:rPr>
        <w:t>　　第二节 2023年中国电子支付运行透析</w:t>
      </w:r>
      <w:r>
        <w:rPr>
          <w:rFonts w:hint="eastAsia"/>
        </w:rPr>
        <w:br/>
      </w:r>
      <w:r>
        <w:rPr>
          <w:rFonts w:hint="eastAsia"/>
        </w:rPr>
        <w:t>　　　　一、电子支付的发展历程</w:t>
      </w:r>
      <w:r>
        <w:rPr>
          <w:rFonts w:hint="eastAsia"/>
        </w:rPr>
        <w:br/>
      </w:r>
      <w:r>
        <w:rPr>
          <w:rFonts w:hint="eastAsia"/>
        </w:rPr>
        <w:t>　　　　二、中国电子支付产业发展方兴未艾</w:t>
      </w:r>
      <w:r>
        <w:rPr>
          <w:rFonts w:hint="eastAsia"/>
        </w:rPr>
        <w:br/>
      </w:r>
      <w:r>
        <w:rPr>
          <w:rFonts w:hint="eastAsia"/>
        </w:rPr>
        <w:t>　　　　三、中国电子支付指引的基本原则</w:t>
      </w:r>
      <w:r>
        <w:rPr>
          <w:rFonts w:hint="eastAsia"/>
        </w:rPr>
        <w:br/>
      </w:r>
      <w:r>
        <w:rPr>
          <w:rFonts w:hint="eastAsia"/>
        </w:rPr>
        <w:t>　　　　四、电子支付业步入规模制胜时代</w:t>
      </w:r>
      <w:r>
        <w:rPr>
          <w:rFonts w:hint="eastAsia"/>
        </w:rPr>
        <w:br/>
      </w:r>
      <w:r>
        <w:rPr>
          <w:rFonts w:hint="eastAsia"/>
        </w:rPr>
        <w:t>　　第三节 2023年中国电子支付模式的比较</w:t>
      </w:r>
      <w:r>
        <w:rPr>
          <w:rFonts w:hint="eastAsia"/>
        </w:rPr>
        <w:br/>
      </w:r>
      <w:r>
        <w:rPr>
          <w:rFonts w:hint="eastAsia"/>
        </w:rPr>
        <w:t>　　　　一、在线转帐及合并帐单支付模式</w:t>
      </w:r>
      <w:r>
        <w:rPr>
          <w:rFonts w:hint="eastAsia"/>
        </w:rPr>
        <w:br/>
      </w:r>
      <w:r>
        <w:rPr>
          <w:rFonts w:hint="eastAsia"/>
        </w:rPr>
        <w:t>　　　　二、电子现金及电子支票支付模式</w:t>
      </w:r>
      <w:r>
        <w:rPr>
          <w:rFonts w:hint="eastAsia"/>
        </w:rPr>
        <w:br/>
      </w:r>
      <w:r>
        <w:rPr>
          <w:rFonts w:hint="eastAsia"/>
        </w:rPr>
        <w:t>　　　　三、第三方平台结算支付模式</w:t>
      </w:r>
      <w:r>
        <w:rPr>
          <w:rFonts w:hint="eastAsia"/>
        </w:rPr>
        <w:br/>
      </w:r>
      <w:r>
        <w:rPr>
          <w:rFonts w:hint="eastAsia"/>
        </w:rPr>
        <w:t>　　　　四、信用卡在线支付ssl及set模式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2023年中国固网支付运行环境解析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2023年中国固网支付政策环境分析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二、支付清算组织管理办法（征求意见稿）</w:t>
      </w:r>
      <w:r>
        <w:rPr>
          <w:rFonts w:hint="eastAsia"/>
        </w:rPr>
        <w:br/>
      </w:r>
      <w:r>
        <w:rPr>
          <w:rFonts w:hint="eastAsia"/>
        </w:rPr>
        <w:t>　　　　三、电子支付指引</w:t>
      </w:r>
      <w:r>
        <w:rPr>
          <w:rFonts w:hint="eastAsia"/>
        </w:rPr>
        <w:br/>
      </w:r>
      <w:r>
        <w:rPr>
          <w:rFonts w:hint="eastAsia"/>
        </w:rPr>
        <w:t>　　　　四、电子银行安全评估指引</w:t>
      </w:r>
      <w:r>
        <w:rPr>
          <w:rFonts w:hint="eastAsia"/>
        </w:rPr>
        <w:br/>
      </w:r>
      <w:r>
        <w:rPr>
          <w:rFonts w:hint="eastAsia"/>
        </w:rPr>
        <w:t>　　　　五、网上银行业务管理暂行办法</w:t>
      </w:r>
      <w:r>
        <w:rPr>
          <w:rFonts w:hint="eastAsia"/>
        </w:rPr>
        <w:br/>
      </w:r>
      <w:r>
        <w:rPr>
          <w:rFonts w:hint="eastAsia"/>
        </w:rPr>
        <w:t>　　　　六、电子银行业务管理办法</w:t>
      </w:r>
      <w:r>
        <w:rPr>
          <w:rFonts w:hint="eastAsia"/>
        </w:rPr>
        <w:br/>
      </w:r>
      <w:r>
        <w:rPr>
          <w:rFonts w:hint="eastAsia"/>
        </w:rPr>
        <w:t>　　第三节 2023年中国固网支付社会环境分析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2023年中国固网支付产业运行态势分析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2023年中国固网支付动态分析</w:t>
      </w:r>
      <w:r>
        <w:rPr>
          <w:rFonts w:hint="eastAsia"/>
        </w:rPr>
        <w:br/>
      </w:r>
      <w:r>
        <w:rPr>
          <w:rFonts w:hint="eastAsia"/>
        </w:rPr>
        <w:t>　　第二节 2023年中国固网支付产业运行综述</w:t>
      </w:r>
      <w:r>
        <w:rPr>
          <w:rFonts w:hint="eastAsia"/>
        </w:rPr>
        <w:br/>
      </w:r>
      <w:r>
        <w:rPr>
          <w:rFonts w:hint="eastAsia"/>
        </w:rPr>
        <w:t>　　　　一、固网支付业务进入快速发展轨道</w:t>
      </w:r>
      <w:r>
        <w:rPr>
          <w:rFonts w:hint="eastAsia"/>
        </w:rPr>
        <w:br/>
      </w:r>
      <w:r>
        <w:rPr>
          <w:rFonts w:hint="eastAsia"/>
        </w:rPr>
        <w:t>　　　　二、固网支付成为电子机票首选支付方式</w:t>
      </w:r>
      <w:r>
        <w:rPr>
          <w:rFonts w:hint="eastAsia"/>
        </w:rPr>
        <w:br/>
      </w:r>
      <w:r>
        <w:rPr>
          <w:rFonts w:hint="eastAsia"/>
        </w:rPr>
        <w:t>　　　　三、固网支付成为电信运营商新的增长点</w:t>
      </w:r>
      <w:r>
        <w:rPr>
          <w:rFonts w:hint="eastAsia"/>
        </w:rPr>
        <w:br/>
      </w:r>
      <w:r>
        <w:rPr>
          <w:rFonts w:hint="eastAsia"/>
        </w:rPr>
        <w:t>　　　　四、固网支付突出重围领跑小额支付市场</w:t>
      </w:r>
      <w:r>
        <w:rPr>
          <w:rFonts w:hint="eastAsia"/>
        </w:rPr>
        <w:br/>
      </w:r>
      <w:r>
        <w:rPr>
          <w:rFonts w:hint="eastAsia"/>
        </w:rPr>
        <w:t>　　第三节 2023年中国重点省市固网支付运行分析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第四节 2023年中国固网支付业务面临三大挑战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2023年中国固网支付系统建设与应用分析</w:t>
      </w:r>
      <w:r>
        <w:rPr>
          <w:rFonts w:hint="eastAsia"/>
        </w:rPr>
        <w:br/>
      </w:r>
      <w:r>
        <w:rPr>
          <w:rFonts w:hint="eastAsia"/>
        </w:rPr>
        <w:t>　　第一节 银联、电信 强强联手</w:t>
      </w:r>
      <w:r>
        <w:rPr>
          <w:rFonts w:hint="eastAsia"/>
        </w:rPr>
        <w:br/>
      </w:r>
      <w:r>
        <w:rPr>
          <w:rFonts w:hint="eastAsia"/>
        </w:rPr>
        <w:t>　　第二节 电信运营商的关注点</w:t>
      </w:r>
      <w:r>
        <w:rPr>
          <w:rFonts w:hint="eastAsia"/>
        </w:rPr>
        <w:br/>
      </w:r>
      <w:r>
        <w:rPr>
          <w:rFonts w:hint="eastAsia"/>
        </w:rPr>
        <w:t>　　　　一、支付方式</w:t>
      </w:r>
      <w:r>
        <w:rPr>
          <w:rFonts w:hint="eastAsia"/>
        </w:rPr>
        <w:br/>
      </w:r>
      <w:r>
        <w:rPr>
          <w:rFonts w:hint="eastAsia"/>
        </w:rPr>
        <w:t>　　　　二、接入方式</w:t>
      </w:r>
      <w:r>
        <w:rPr>
          <w:rFonts w:hint="eastAsia"/>
        </w:rPr>
        <w:br/>
      </w:r>
      <w:r>
        <w:rPr>
          <w:rFonts w:hint="eastAsia"/>
        </w:rPr>
        <w:t>　　　　三、统一支付平台</w:t>
      </w:r>
      <w:r>
        <w:rPr>
          <w:rFonts w:hint="eastAsia"/>
        </w:rPr>
        <w:br/>
      </w:r>
      <w:r>
        <w:rPr>
          <w:rFonts w:hint="eastAsia"/>
        </w:rPr>
        <w:t>　　第三节 中国银联的关注点</w:t>
      </w:r>
      <w:r>
        <w:rPr>
          <w:rFonts w:hint="eastAsia"/>
        </w:rPr>
        <w:br/>
      </w:r>
      <w:r>
        <w:rPr>
          <w:rFonts w:hint="eastAsia"/>
        </w:rPr>
        <w:t>　　第四节 固网支付业务重点应用</w:t>
      </w:r>
      <w:r>
        <w:rPr>
          <w:rFonts w:hint="eastAsia"/>
        </w:rPr>
        <w:br/>
      </w:r>
      <w:r>
        <w:rPr>
          <w:rFonts w:hint="eastAsia"/>
        </w:rPr>
        <w:t>　　　　一、银行业应用模式</w:t>
      </w:r>
      <w:r>
        <w:rPr>
          <w:rFonts w:hint="eastAsia"/>
        </w:rPr>
        <w:br/>
      </w:r>
      <w:r>
        <w:rPr>
          <w:rFonts w:hint="eastAsia"/>
        </w:rPr>
        <w:t>　　　　二、批发企业应用模式</w:t>
      </w:r>
      <w:r>
        <w:rPr>
          <w:rFonts w:hint="eastAsia"/>
        </w:rPr>
        <w:br/>
      </w:r>
      <w:r>
        <w:rPr>
          <w:rFonts w:hint="eastAsia"/>
        </w:rPr>
        <w:t>　　　　三、电子商务企业应用模式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2023年中国手机支付产业运行形势分析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2023年中国手机支付产业发展现状分析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一、中国手机支付交易规模分析</w:t>
      </w:r>
      <w:r>
        <w:rPr>
          <w:rFonts w:hint="eastAsia"/>
        </w:rPr>
        <w:br/>
      </w:r>
      <w:r>
        <w:rPr>
          <w:rFonts w:hint="eastAsia"/>
        </w:rPr>
        <w:t>　　　　二、中国手机支付市场规模分析</w:t>
      </w:r>
      <w:r>
        <w:rPr>
          <w:rFonts w:hint="eastAsia"/>
        </w:rPr>
        <w:br/>
      </w:r>
      <w:r>
        <w:rPr>
          <w:rFonts w:hint="eastAsia"/>
        </w:rPr>
        <w:t>　　　　三、中国三种手机支付技术方案的比较分析</w:t>
      </w:r>
      <w:r>
        <w:rPr>
          <w:rFonts w:hint="eastAsia"/>
        </w:rPr>
        <w:br/>
      </w:r>
      <w:r>
        <w:rPr>
          <w:rFonts w:hint="eastAsia"/>
        </w:rPr>
        <w:t>　　　　四、中国支付市场三方竞合博弈现状分析</w:t>
      </w:r>
      <w:r>
        <w:rPr>
          <w:rFonts w:hint="eastAsia"/>
        </w:rPr>
        <w:br/>
      </w:r>
      <w:r>
        <w:rPr>
          <w:rFonts w:hint="eastAsia"/>
        </w:rPr>
        <w:t>　　　　五、未来手机支付将超过网上支付规模</w:t>
      </w:r>
      <w:r>
        <w:rPr>
          <w:rFonts w:hint="eastAsia"/>
        </w:rPr>
        <w:br/>
      </w:r>
      <w:r>
        <w:rPr>
          <w:rFonts w:hint="eastAsia"/>
        </w:rPr>
        <w:t>　　第二节 2023年中国手机支付市场影响因素分析</w:t>
      </w:r>
      <w:r>
        <w:rPr>
          <w:rFonts w:hint="eastAsia"/>
        </w:rPr>
        <w:br/>
      </w:r>
      <w:r>
        <w:rPr>
          <w:rFonts w:hint="eastAsia"/>
        </w:rPr>
        <w:t>　　　　一、中国手机支付市场发展的制约因素分析</w:t>
      </w:r>
      <w:r>
        <w:rPr>
          <w:rFonts w:hint="eastAsia"/>
        </w:rPr>
        <w:br/>
      </w:r>
      <w:r>
        <w:rPr>
          <w:rFonts w:hint="eastAsia"/>
        </w:rPr>
        <w:t>　　　　二、中国手机支付市场发展的促进因素分析</w:t>
      </w:r>
      <w:r>
        <w:rPr>
          <w:rFonts w:hint="eastAsia"/>
        </w:rPr>
        <w:br/>
      </w:r>
      <w:r>
        <w:rPr>
          <w:rFonts w:hint="eastAsia"/>
        </w:rPr>
        <w:t>　　第三节 2023年中国手机支付竞争格局分析</w:t>
      </w:r>
      <w:r>
        <w:rPr>
          <w:rFonts w:hint="eastAsia"/>
        </w:rPr>
        <w:br/>
      </w:r>
      <w:r>
        <w:rPr>
          <w:rFonts w:hint="eastAsia"/>
        </w:rPr>
        <w:t>　　　　一、中国移动支付的运营模式分析</w:t>
      </w:r>
      <w:r>
        <w:rPr>
          <w:rFonts w:hint="eastAsia"/>
        </w:rPr>
        <w:br/>
      </w:r>
      <w:r>
        <w:rPr>
          <w:rFonts w:hint="eastAsia"/>
        </w:rPr>
        <w:t>　　　　二、中国手机支付市场三方竞争格局正在形成</w:t>
      </w:r>
      <w:r>
        <w:rPr>
          <w:rFonts w:hint="eastAsia"/>
        </w:rPr>
        <w:br/>
      </w:r>
      <w:r>
        <w:rPr>
          <w:rFonts w:hint="eastAsia"/>
        </w:rPr>
        <w:t>　　　　三、运营商与银行的融合争夺战</w:t>
      </w:r>
      <w:r>
        <w:rPr>
          <w:rFonts w:hint="eastAsia"/>
        </w:rPr>
        <w:br/>
      </w:r>
      <w:r>
        <w:rPr>
          <w:rFonts w:hint="eastAsia"/>
        </w:rPr>
        <w:t>　　　　四、手机支付路线主导者分析</w:t>
      </w:r>
      <w:r>
        <w:rPr>
          <w:rFonts w:hint="eastAsia"/>
        </w:rPr>
        <w:br/>
      </w:r>
      <w:r>
        <w:rPr>
          <w:rFonts w:hint="eastAsia"/>
        </w:rPr>
        <w:t>　　　　五、运营商主导移动支付的有利因素分析</w:t>
      </w:r>
      <w:r>
        <w:rPr>
          <w:rFonts w:hint="eastAsia"/>
        </w:rPr>
        <w:br/>
      </w:r>
      <w:r>
        <w:rPr>
          <w:rFonts w:hint="eastAsia"/>
        </w:rPr>
        <w:t>　　第四节 2023年中国重点省市手机支付业务进展分析</w:t>
      </w:r>
      <w:r>
        <w:rPr>
          <w:rFonts w:hint="eastAsia"/>
        </w:rPr>
        <w:br/>
      </w:r>
      <w:r>
        <w:rPr>
          <w:rFonts w:hint="eastAsia"/>
        </w:rPr>
        <w:t>　　　　一、深圳市发展移动电子商务的基础和潜力分析</w:t>
      </w:r>
      <w:r>
        <w:rPr>
          <w:rFonts w:hint="eastAsia"/>
        </w:rPr>
        <w:br/>
      </w:r>
      <w:r>
        <w:rPr>
          <w:rFonts w:hint="eastAsia"/>
        </w:rPr>
        <w:t>　　　　二、深圳手机支付“三产品四领域”应用分析</w:t>
      </w:r>
      <w:r>
        <w:rPr>
          <w:rFonts w:hint="eastAsia"/>
        </w:rPr>
        <w:br/>
      </w:r>
      <w:r>
        <w:rPr>
          <w:rFonts w:hint="eastAsia"/>
        </w:rPr>
        <w:t>　　　　三、湖南省金融机构手机支付市场发展概况</w:t>
      </w:r>
      <w:r>
        <w:rPr>
          <w:rFonts w:hint="eastAsia"/>
        </w:rPr>
        <w:br/>
      </w:r>
      <w:r>
        <w:rPr>
          <w:rFonts w:hint="eastAsia"/>
        </w:rPr>
        <w:t>　　　　四、中国其它省市手机支付业务进展分析</w:t>
      </w:r>
      <w:r>
        <w:rPr>
          <w:rFonts w:hint="eastAsia"/>
        </w:rPr>
        <w:br/>
      </w:r>
      <w:r>
        <w:rPr>
          <w:rFonts w:hint="eastAsia"/>
        </w:rPr>
        <w:t>　　第五节 中国手机支付产业存在的问题和对策分析</w:t>
      </w:r>
      <w:r>
        <w:rPr>
          <w:rFonts w:hint="eastAsia"/>
        </w:rPr>
        <w:br/>
      </w:r>
      <w:r>
        <w:rPr>
          <w:rFonts w:hint="eastAsia"/>
        </w:rPr>
        <w:t>　　　　一、运营商和金融机构间缺乏合作</w:t>
      </w:r>
      <w:r>
        <w:rPr>
          <w:rFonts w:hint="eastAsia"/>
        </w:rPr>
        <w:br/>
      </w:r>
      <w:r>
        <w:rPr>
          <w:rFonts w:hint="eastAsia"/>
        </w:rPr>
        <w:t>　　　　二、安全问题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2023年中国固网支付其它竞争形式运行探析</w:t>
      </w:r>
      <w:r>
        <w:rPr>
          <w:rFonts w:hint="eastAsia"/>
        </w:rPr>
        <w:br/>
      </w:r>
      <w:r>
        <w:rPr>
          <w:rFonts w:hint="eastAsia"/>
        </w:rPr>
        <w:t>　　第一节 第三方电子支付</w:t>
      </w:r>
      <w:r>
        <w:rPr>
          <w:rFonts w:hint="eastAsia"/>
        </w:rPr>
        <w:br/>
      </w:r>
      <w:r>
        <w:rPr>
          <w:rFonts w:hint="eastAsia"/>
        </w:rPr>
        <w:t>　　　　一、第三方电子支付优势</w:t>
      </w:r>
      <w:r>
        <w:rPr>
          <w:rFonts w:hint="eastAsia"/>
        </w:rPr>
        <w:br/>
      </w:r>
      <w:r>
        <w:rPr>
          <w:rFonts w:hint="eastAsia"/>
        </w:rPr>
        <w:t>　　　　二、第三方电子支付的发展阶段</w:t>
      </w:r>
      <w:r>
        <w:rPr>
          <w:rFonts w:hint="eastAsia"/>
        </w:rPr>
        <w:br/>
      </w:r>
      <w:r>
        <w:rPr>
          <w:rFonts w:hint="eastAsia"/>
        </w:rPr>
        <w:t>　　　　三、中国第三方电子支付市场迅速扩容</w:t>
      </w:r>
      <w:r>
        <w:rPr>
          <w:rFonts w:hint="eastAsia"/>
        </w:rPr>
        <w:br/>
      </w:r>
      <w:r>
        <w:rPr>
          <w:rFonts w:hint="eastAsia"/>
        </w:rPr>
        <w:t>　　　　四、第三方电子支付市场竞争火爆</w:t>
      </w:r>
      <w:r>
        <w:rPr>
          <w:rFonts w:hint="eastAsia"/>
        </w:rPr>
        <w:br/>
      </w:r>
      <w:r>
        <w:rPr>
          <w:rFonts w:hint="eastAsia"/>
        </w:rPr>
        <w:t>　　　　五、中国第三方电子支付三种转型模式</w:t>
      </w:r>
      <w:r>
        <w:rPr>
          <w:rFonts w:hint="eastAsia"/>
        </w:rPr>
        <w:br/>
      </w:r>
      <w:r>
        <w:rPr>
          <w:rFonts w:hint="eastAsia"/>
        </w:rPr>
        <w:t>　　　　六、中国第三方电子支付市场交易规模分析</w:t>
      </w:r>
      <w:r>
        <w:rPr>
          <w:rFonts w:hint="eastAsia"/>
        </w:rPr>
        <w:br/>
      </w:r>
      <w:r>
        <w:rPr>
          <w:rFonts w:hint="eastAsia"/>
        </w:rPr>
        <w:t>　　第二节 网上支付</w:t>
      </w:r>
      <w:r>
        <w:rPr>
          <w:rFonts w:hint="eastAsia"/>
        </w:rPr>
        <w:br/>
      </w:r>
      <w:r>
        <w:rPr>
          <w:rFonts w:hint="eastAsia"/>
        </w:rPr>
        <w:t>　　　　一、网上支付系统典型流程</w:t>
      </w:r>
      <w:r>
        <w:rPr>
          <w:rFonts w:hint="eastAsia"/>
        </w:rPr>
        <w:br/>
      </w:r>
      <w:r>
        <w:rPr>
          <w:rFonts w:hint="eastAsia"/>
        </w:rPr>
        <w:t>　　　　二、网上支付需满足的需求</w:t>
      </w:r>
      <w:r>
        <w:rPr>
          <w:rFonts w:hint="eastAsia"/>
        </w:rPr>
        <w:br/>
      </w:r>
      <w:r>
        <w:rPr>
          <w:rFonts w:hint="eastAsia"/>
        </w:rPr>
        <w:t>　　　　三、中国网上支付发展迅猛</w:t>
      </w:r>
      <w:r>
        <w:rPr>
          <w:rFonts w:hint="eastAsia"/>
        </w:rPr>
        <w:br/>
      </w:r>
      <w:r>
        <w:rPr>
          <w:rFonts w:hint="eastAsia"/>
        </w:rPr>
        <w:t>　　　　四、网上支付业务促进我国支付体系加速完善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2023年中国主要电信设备商竞争性财务数据分析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上海贝尔阿尔卡特业务通信系统有限公司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2023年中国电信产业发展形势分析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2023年中国电信行业发展概述</w:t>
      </w:r>
      <w:r>
        <w:rPr>
          <w:rFonts w:hint="eastAsia"/>
        </w:rPr>
        <w:br/>
      </w:r>
      <w:r>
        <w:rPr>
          <w:rFonts w:hint="eastAsia"/>
        </w:rPr>
        <w:t>　　　　一、电信业务增长情况</w:t>
      </w:r>
      <w:r>
        <w:rPr>
          <w:rFonts w:hint="eastAsia"/>
        </w:rPr>
        <w:br/>
      </w:r>
      <w:r>
        <w:rPr>
          <w:rFonts w:hint="eastAsia"/>
        </w:rPr>
        <w:t>　　　　二、电信业务收入结构</w:t>
      </w:r>
      <w:r>
        <w:rPr>
          <w:rFonts w:hint="eastAsia"/>
        </w:rPr>
        <w:br/>
      </w:r>
      <w:r>
        <w:rPr>
          <w:rFonts w:hint="eastAsia"/>
        </w:rPr>
        <w:t>　　第二节 2023年中国电信行业增长能力分析</w:t>
      </w:r>
      <w:r>
        <w:rPr>
          <w:rFonts w:hint="eastAsia"/>
        </w:rPr>
        <w:br/>
      </w:r>
      <w:r>
        <w:rPr>
          <w:rFonts w:hint="eastAsia"/>
        </w:rPr>
        <w:t>　　　　一、电信行业固定资产投资增长情况</w:t>
      </w:r>
      <w:r>
        <w:rPr>
          <w:rFonts w:hint="eastAsia"/>
        </w:rPr>
        <w:br/>
      </w:r>
      <w:r>
        <w:rPr>
          <w:rFonts w:hint="eastAsia"/>
        </w:rPr>
        <w:t>　　　　二、主要通信能力增长情况</w:t>
      </w:r>
      <w:r>
        <w:rPr>
          <w:rFonts w:hint="eastAsia"/>
        </w:rPr>
        <w:br/>
      </w:r>
      <w:r>
        <w:rPr>
          <w:rFonts w:hint="eastAsia"/>
        </w:rPr>
        <w:t>　　第三节 2023年中国电信行业用户调查分析</w:t>
      </w:r>
      <w:r>
        <w:rPr>
          <w:rFonts w:hint="eastAsia"/>
        </w:rPr>
        <w:br/>
      </w:r>
      <w:r>
        <w:rPr>
          <w:rFonts w:hint="eastAsia"/>
        </w:rPr>
        <w:t>　　第四节 2023年中国电信行业业务开展情况分析</w:t>
      </w:r>
      <w:r>
        <w:rPr>
          <w:rFonts w:hint="eastAsia"/>
        </w:rPr>
        <w:br/>
      </w:r>
      <w:r>
        <w:rPr>
          <w:rFonts w:hint="eastAsia"/>
        </w:rPr>
        <w:t>　　　　一、移动本地电话业务对固定本地业务的替代效应持续增强</w:t>
      </w:r>
      <w:r>
        <w:rPr>
          <w:rFonts w:hint="eastAsia"/>
        </w:rPr>
        <w:br/>
      </w:r>
      <w:r>
        <w:rPr>
          <w:rFonts w:hint="eastAsia"/>
        </w:rPr>
        <w:t>　　　　二、移动电话对固定电话长途业务和ip电话的替代效应也在加强</w:t>
      </w:r>
      <w:r>
        <w:rPr>
          <w:rFonts w:hint="eastAsia"/>
        </w:rPr>
        <w:br/>
      </w:r>
      <w:r>
        <w:rPr>
          <w:rFonts w:hint="eastAsia"/>
        </w:rPr>
        <w:t>　　　　三、移动短信业务量增长放缓</w:t>
      </w:r>
      <w:r>
        <w:rPr>
          <w:rFonts w:hint="eastAsia"/>
        </w:rPr>
        <w:br/>
      </w:r>
      <w:r>
        <w:rPr>
          <w:rFonts w:hint="eastAsia"/>
        </w:rPr>
        <w:t>　　第五节 2023年电信业主要指标分省情况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2024-2030年中国固网支付产业趋势分析</w:t>
      </w:r>
      <w:r>
        <w:rPr>
          <w:rFonts w:hint="eastAsia"/>
        </w:rPr>
        <w:br/>
      </w:r>
      <w:r>
        <w:rPr>
          <w:rFonts w:hint="eastAsia"/>
        </w:rPr>
        <w:t>　　第一节 2024-2030年中国固网支付产业前景预测</w:t>
      </w:r>
      <w:r>
        <w:rPr>
          <w:rFonts w:hint="eastAsia"/>
        </w:rPr>
        <w:br/>
      </w:r>
      <w:r>
        <w:rPr>
          <w:rFonts w:hint="eastAsia"/>
        </w:rPr>
        <w:t>　　　　一、中国固网支付用户规模预测分析</w:t>
      </w:r>
      <w:r>
        <w:rPr>
          <w:rFonts w:hint="eastAsia"/>
        </w:rPr>
        <w:br/>
      </w:r>
      <w:r>
        <w:rPr>
          <w:rFonts w:hint="eastAsia"/>
        </w:rPr>
        <w:t>　　　　二、3g移动固网支付等给卡类厂商前景</w:t>
      </w:r>
      <w:r>
        <w:rPr>
          <w:rFonts w:hint="eastAsia"/>
        </w:rPr>
        <w:br/>
      </w:r>
      <w:r>
        <w:rPr>
          <w:rFonts w:hint="eastAsia"/>
        </w:rPr>
        <w:t>　　　　三、固网支付业务发展趋势研究</w:t>
      </w:r>
      <w:r>
        <w:rPr>
          <w:rFonts w:hint="eastAsia"/>
        </w:rPr>
        <w:br/>
      </w:r>
      <w:r>
        <w:rPr>
          <w:rFonts w:hint="eastAsia"/>
        </w:rPr>
        <w:t>　　第二节 2024-2030年中国固网支付产业趋势预测</w:t>
      </w:r>
      <w:r>
        <w:rPr>
          <w:rFonts w:hint="eastAsia"/>
        </w:rPr>
        <w:br/>
      </w:r>
      <w:r>
        <w:rPr>
          <w:rFonts w:hint="eastAsia"/>
        </w:rPr>
        <w:t>　　　　一、技术演进</w:t>
      </w:r>
      <w:r>
        <w:rPr>
          <w:rFonts w:hint="eastAsia"/>
        </w:rPr>
        <w:br/>
      </w:r>
      <w:r>
        <w:rPr>
          <w:rFonts w:hint="eastAsia"/>
        </w:rPr>
        <w:t>　　　　二、应用（业务）创新</w:t>
      </w:r>
      <w:r>
        <w:rPr>
          <w:rFonts w:hint="eastAsia"/>
        </w:rPr>
        <w:br/>
      </w:r>
      <w:r>
        <w:rPr>
          <w:rFonts w:hint="eastAsia"/>
        </w:rPr>
        <w:t>　　　　三、产业递进与变迁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2018-2023年央行贷 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 [中⋅智⋅林]济研：目综合人口覆盖率走势图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固网支付设备制造商竞争态势（cpm）评分体系</w:t>
      </w:r>
      <w:r>
        <w:rPr>
          <w:rFonts w:hint="eastAsia"/>
        </w:rPr>
        <w:br/>
      </w:r>
      <w:r>
        <w:rPr>
          <w:rFonts w:hint="eastAsia"/>
        </w:rPr>
        <w:t>　　图表 固网支付设备制造商竞争力排名</w:t>
      </w:r>
      <w:r>
        <w:rPr>
          <w:rFonts w:hint="eastAsia"/>
        </w:rPr>
        <w:br/>
      </w:r>
      <w:r>
        <w:rPr>
          <w:rFonts w:hint="eastAsia"/>
        </w:rPr>
        <w:t>　　图表 星网锐捷epos主要功能</w:t>
      </w:r>
      <w:r>
        <w:rPr>
          <w:rFonts w:hint="eastAsia"/>
        </w:rPr>
        <w:br/>
      </w:r>
      <w:r>
        <w:rPr>
          <w:rFonts w:hint="eastAsia"/>
        </w:rPr>
        <w:t>　　图表 epos行业规范</w:t>
      </w:r>
      <w:r>
        <w:rPr>
          <w:rFonts w:hint="eastAsia"/>
        </w:rPr>
        <w:br/>
      </w:r>
      <w:r>
        <w:rPr>
          <w:rFonts w:hint="eastAsia"/>
        </w:rPr>
        <w:t>　　图表 星网锐捷主要产品及特点</w:t>
      </w:r>
      <w:r>
        <w:rPr>
          <w:rFonts w:hint="eastAsia"/>
        </w:rPr>
        <w:br/>
      </w:r>
      <w:r>
        <w:rPr>
          <w:rFonts w:hint="eastAsia"/>
        </w:rPr>
        <w:t>　　图表 证通电子主要产品及特点</w:t>
      </w:r>
      <w:r>
        <w:rPr>
          <w:rFonts w:hint="eastAsia"/>
        </w:rPr>
        <w:br/>
      </w:r>
      <w:r>
        <w:rPr>
          <w:rFonts w:hint="eastAsia"/>
        </w:rPr>
        <w:t>　　图表 2018-2023年中国固网支付终端设备投放量</w:t>
      </w:r>
      <w:r>
        <w:rPr>
          <w:rFonts w:hint="eastAsia"/>
        </w:rPr>
        <w:br/>
      </w:r>
      <w:r>
        <w:rPr>
          <w:rFonts w:hint="eastAsia"/>
        </w:rPr>
        <w:t>　　图表 固网支付产业链</w:t>
      </w:r>
      <w:r>
        <w:rPr>
          <w:rFonts w:hint="eastAsia"/>
        </w:rPr>
        <w:br/>
      </w:r>
      <w:r>
        <w:rPr>
          <w:rFonts w:hint="eastAsia"/>
        </w:rPr>
        <w:t>　　图表 电信运营商主导的产业链合作模式</w:t>
      </w:r>
      <w:r>
        <w:rPr>
          <w:rFonts w:hint="eastAsia"/>
        </w:rPr>
        <w:br/>
      </w:r>
      <w:r>
        <w:rPr>
          <w:rFonts w:hint="eastAsia"/>
        </w:rPr>
        <w:t>　　图表 商业银行/银联主导的产业链合作模式</w:t>
      </w:r>
      <w:r>
        <w:rPr>
          <w:rFonts w:hint="eastAsia"/>
        </w:rPr>
        <w:br/>
      </w:r>
      <w:r>
        <w:rPr>
          <w:rFonts w:hint="eastAsia"/>
        </w:rPr>
        <w:t>　　图表 第三方独立运营商主导的产业链合作模式</w:t>
      </w:r>
      <w:r>
        <w:rPr>
          <w:rFonts w:hint="eastAsia"/>
        </w:rPr>
        <w:br/>
      </w:r>
      <w:r>
        <w:rPr>
          <w:rFonts w:hint="eastAsia"/>
        </w:rPr>
        <w:t>　　图表 个人自助银行业务</w:t>
      </w:r>
      <w:r>
        <w:rPr>
          <w:rFonts w:hint="eastAsia"/>
        </w:rPr>
        <w:br/>
      </w:r>
      <w:r>
        <w:rPr>
          <w:rFonts w:hint="eastAsia"/>
        </w:rPr>
        <w:t>　　图表 批发企业应用模式网络架构图</w:t>
      </w:r>
      <w:r>
        <w:rPr>
          <w:rFonts w:hint="eastAsia"/>
        </w:rPr>
        <w:br/>
      </w:r>
      <w:r>
        <w:rPr>
          <w:rFonts w:hint="eastAsia"/>
        </w:rPr>
        <w:t>　　图表 固网支付终端设备制造商cpm指标</w:t>
      </w:r>
      <w:r>
        <w:rPr>
          <w:rFonts w:hint="eastAsia"/>
        </w:rPr>
        <w:br/>
      </w:r>
      <w:r>
        <w:rPr>
          <w:rFonts w:hint="eastAsia"/>
        </w:rPr>
        <w:t>　　图表 东进技术固网支付解决方案</w:t>
      </w:r>
      <w:r>
        <w:rPr>
          <w:rFonts w:hint="eastAsia"/>
        </w:rPr>
        <w:br/>
      </w:r>
      <w:r>
        <w:rPr>
          <w:rFonts w:hint="eastAsia"/>
        </w:rPr>
        <w:t>　　图表 电信运营商固网支付盈利模式</w:t>
      </w:r>
      <w:r>
        <w:rPr>
          <w:rFonts w:hint="eastAsia"/>
        </w:rPr>
        <w:br/>
      </w:r>
      <w:r>
        <w:rPr>
          <w:rFonts w:hint="eastAsia"/>
        </w:rPr>
        <w:t>　　图表 中国固网支付终端设备市场份额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华为技术有限公司负债情况图</w:t>
      </w:r>
      <w:r>
        <w:rPr>
          <w:rFonts w:hint="eastAsia"/>
        </w:rPr>
        <w:br/>
      </w:r>
      <w:r>
        <w:rPr>
          <w:rFonts w:hint="eastAsia"/>
        </w:rPr>
        <w:t>　　图表 华为技术有限公司负债指标走势图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上海贝尔阿尔卡特业务通信系统有限公司主要经济指标走势图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上海贝尔阿尔卡特业务通信系统有限公司经营收入走势图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上海贝尔阿尔卡特业务通信系统有限公司盈利指标走势图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上海贝尔阿尔卡特业务通信系统有限公司负债情况图</w:t>
      </w:r>
      <w:r>
        <w:rPr>
          <w:rFonts w:hint="eastAsia"/>
        </w:rPr>
        <w:br/>
      </w:r>
      <w:r>
        <w:rPr>
          <w:rFonts w:hint="eastAsia"/>
        </w:rPr>
        <w:t>　　图表 上海贝尔阿尔卡特业务通信系统有限公司负债指标走势图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上海贝尔阿尔卡特业务通信系统有限公司运营能力指标走势图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上海贝尔阿尔卡特业务通信系统有限公司成长能力指标走势图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d47beefac4c12" w:history="1">
        <w:r>
          <w:rPr>
            <w:rStyle w:val="Hyperlink"/>
          </w:rPr>
          <w:t>中国固网支付市场调查研究与发展前景预测报告（2024-2030年）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bd47beefac4c12" w:history="1">
        <w:r>
          <w:rPr>
            <w:rStyle w:val="Hyperlink"/>
          </w:rPr>
          <w:t>https://www.20087.com/8/13/GuWangZhiFuDiaoChaYanJiuBaoGao.html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e0d48993c4823" w:history="1">
      <w:r>
        <w:rPr>
          <w:rStyle w:val="Hyperlink"/>
        </w:rPr>
        <w:t>中国固网支付市场调查研究与发展前景预测报告（2024-2030年）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GuWangZhiFuDiaoChaYanJiuBaoGao.html" TargetMode="External" Id="Re7bd47beefac4c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GuWangZhiFuDiaoChaYanJiuBaoGao.html" TargetMode="External" Id="Rd05e0d48993c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2023-05-02T03:02:00Z</dcterms:created>
  <dcterms:modified xsi:type="dcterms:W3CDTF">2023-05-02T04:02:00Z</dcterms:modified>
  <dc:subject>中国固网支付市场调查研究与发展前景预测报告（2024-2030年）</dc:subject>
  <dc:title>中国固网支付市场调查研究与发展前景预测报告（2024-2030年）</dc:title>
  <cp:keywords>中国固网支付市场调查研究与发展前景预测报告（2024-2030年）</cp:keywords>
  <dc:description>中国固网支付市场调查研究与发展前景预测报告（2024-2030年）</dc:description>
</cp:coreProperties>
</file>