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cbf0a186044ab" w:history="1">
              <w:r>
                <w:rPr>
                  <w:rStyle w:val="Hyperlink"/>
                </w:rPr>
                <w:t>2025年中国数字阅读发展现状调研及市场前景分析报告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cbf0a186044ab" w:history="1">
              <w:r>
                <w:rPr>
                  <w:rStyle w:val="Hyperlink"/>
                </w:rPr>
                <w:t>2025年中国数字阅读发展现状调研及市场前景分析报告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cbf0a186044ab" w:history="1">
                <w:r>
                  <w:rPr>
                    <w:rStyle w:val="Hyperlink"/>
                  </w:rPr>
                  <w:t>https://www.20087.com/M_ITTongXun/38/ShuZiYueDuShiChangXianZhuangYuQianJing.html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行业在过去十年中经历了爆炸式的增长，主要得益于智能手机和平板电脑的普及以及互联网技术的成熟。掌阅科技等公司利用数字平台提供付费和免费的阅读内容，吸引了庞大的用户群体。随着用户对便捷、个性化阅读体验的需求增加，数字阅读市场呈现出多元化发展趋势，包括电子书、在线小说、学术文献和有声读物等。此外，大数据和AI技术的应用，让内容推荐更加精准，增强了用户黏性。</w:t>
      </w:r>
      <w:r>
        <w:rPr>
          <w:rFonts w:hint="eastAsia"/>
        </w:rPr>
        <w:br/>
      </w:r>
      <w:r>
        <w:rPr>
          <w:rFonts w:hint="eastAsia"/>
        </w:rPr>
        <w:t>　　未来，数字阅读行业将更加注重内容质量和版权保护。随着消费者对高质量内容的追求，原创和独家版权作品将成为各大平台竞争的焦点。同时，跨媒体融合，即书籍、影视、游戏等多形式联动，将为数字阅读创造新的商业模式。技术方面，AR/VR技术的应用将带来沉浸式阅读体验，而区块链技术则有望解决版权和收益分配问题，促进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cbf0a186044ab" w:history="1">
        <w:r>
          <w:rPr>
            <w:rStyle w:val="Hyperlink"/>
          </w:rPr>
          <w:t>2025年中国数字阅读发展现状调研及市场前景分析报告</w:t>
        </w:r>
      </w:hyperlink>
      <w:r>
        <w:rPr>
          <w:rFonts w:hint="eastAsia"/>
        </w:rPr>
        <w:t>》基于科学的市场调研与数据分析，全面解析了数字阅读行业的市场规模、市场需求及发展现状。报告深入探讨了数字阅读产业链结构、细分市场特点及技术发展方向，并结合宏观经济环境与消费者需求变化，对数字阅读行业前景与未来趋势进行了科学预测，揭示了潜在增长空间。通过对数字阅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 数字阅读的定义和分类</w:t>
      </w:r>
      <w:r>
        <w:rPr>
          <w:rFonts w:hint="eastAsia"/>
        </w:rPr>
        <w:br/>
      </w:r>
      <w:r>
        <w:rPr>
          <w:rFonts w:hint="eastAsia"/>
        </w:rPr>
        <w:t>　　1.1 数字阅读的定义</w:t>
      </w:r>
      <w:r>
        <w:rPr>
          <w:rFonts w:hint="eastAsia"/>
        </w:rPr>
        <w:br/>
      </w:r>
      <w:r>
        <w:rPr>
          <w:rFonts w:hint="eastAsia"/>
        </w:rPr>
        <w:t>　　1.2 数字阅读的分类</w:t>
      </w:r>
      <w:r>
        <w:rPr>
          <w:rFonts w:hint="eastAsia"/>
        </w:rPr>
        <w:br/>
      </w:r>
      <w:r>
        <w:rPr>
          <w:rFonts w:hint="eastAsia"/>
        </w:rPr>
        <w:t>　　　　1.2.1 按内容分类</w:t>
      </w:r>
      <w:r>
        <w:rPr>
          <w:rFonts w:hint="eastAsia"/>
        </w:rPr>
        <w:br/>
      </w:r>
      <w:r>
        <w:rPr>
          <w:rFonts w:hint="eastAsia"/>
        </w:rPr>
        <w:t>　　　　1.2.2 按终端分类</w:t>
      </w:r>
      <w:r>
        <w:rPr>
          <w:rFonts w:hint="eastAsia"/>
        </w:rPr>
        <w:br/>
      </w:r>
      <w:r>
        <w:rPr>
          <w:rFonts w:hint="eastAsia"/>
        </w:rPr>
        <w:t>　　　　1.2.3 按入口分类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. 中国数字阅读行业pest分析</w:t>
      </w:r>
      <w:r>
        <w:rPr>
          <w:rFonts w:hint="eastAsia"/>
        </w:rPr>
        <w:br/>
      </w:r>
      <w:r>
        <w:rPr>
          <w:rFonts w:hint="eastAsia"/>
        </w:rPr>
        <w:t>　　2.1 政治法律环境</w:t>
      </w:r>
      <w:r>
        <w:rPr>
          <w:rFonts w:hint="eastAsia"/>
        </w:rPr>
        <w:br/>
      </w:r>
      <w:r>
        <w:rPr>
          <w:rFonts w:hint="eastAsia"/>
        </w:rPr>
        <w:t>　　　　2.1.1 政策法规</w:t>
      </w:r>
      <w:r>
        <w:rPr>
          <w:rFonts w:hint="eastAsia"/>
        </w:rPr>
        <w:br/>
      </w:r>
      <w:r>
        <w:rPr>
          <w:rFonts w:hint="eastAsia"/>
        </w:rPr>
        <w:t>　　　　2.1.2 治理举措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2.3 社会文化环境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 中国数字阅读行业发展概况</w:t>
      </w:r>
      <w:r>
        <w:rPr>
          <w:rFonts w:hint="eastAsia"/>
        </w:rPr>
        <w:br/>
      </w:r>
      <w:r>
        <w:rPr>
          <w:rFonts w:hint="eastAsia"/>
        </w:rPr>
        <w:t>　　3.1 中国数字阅读行业发展历程</w:t>
      </w:r>
      <w:r>
        <w:rPr>
          <w:rFonts w:hint="eastAsia"/>
        </w:rPr>
        <w:br/>
      </w:r>
      <w:r>
        <w:rPr>
          <w:rFonts w:hint="eastAsia"/>
        </w:rPr>
        <w:t>　　3.2 中国数字阅读行业发展现状</w:t>
      </w:r>
      <w:r>
        <w:rPr>
          <w:rFonts w:hint="eastAsia"/>
        </w:rPr>
        <w:br/>
      </w:r>
      <w:r>
        <w:rPr>
          <w:rFonts w:hint="eastAsia"/>
        </w:rPr>
        <w:t>　　　　3.2.1 中国数字阅读行业市场规模及发展</w:t>
      </w:r>
      <w:r>
        <w:rPr>
          <w:rFonts w:hint="eastAsia"/>
        </w:rPr>
        <w:br/>
      </w:r>
      <w:r>
        <w:rPr>
          <w:rFonts w:hint="eastAsia"/>
        </w:rPr>
        <w:t>　　　　3.2.1 .1 2025-2031年中国数字阅读行业市场规模</w:t>
      </w:r>
      <w:r>
        <w:rPr>
          <w:rFonts w:hint="eastAsia"/>
        </w:rPr>
        <w:br/>
      </w:r>
      <w:r>
        <w:rPr>
          <w:rFonts w:hint="eastAsia"/>
        </w:rPr>
        <w:t>　　　　3.2.1 .2 2025-2031年中国数字阅读（桌面端）市场规模</w:t>
      </w:r>
      <w:r>
        <w:rPr>
          <w:rFonts w:hint="eastAsia"/>
        </w:rPr>
        <w:br/>
      </w:r>
      <w:r>
        <w:rPr>
          <w:rFonts w:hint="eastAsia"/>
        </w:rPr>
        <w:t>　　　　3.2.1 .3 2025-2031年中国数字阅读（移动端）市场规模</w:t>
      </w:r>
      <w:r>
        <w:rPr>
          <w:rFonts w:hint="eastAsia"/>
        </w:rPr>
        <w:br/>
      </w:r>
      <w:r>
        <w:rPr>
          <w:rFonts w:hint="eastAsia"/>
        </w:rPr>
        <w:t>　　　　3.2.2 中国数字阅读行业用户规模及发展</w:t>
      </w:r>
      <w:r>
        <w:rPr>
          <w:rFonts w:hint="eastAsia"/>
        </w:rPr>
        <w:br/>
      </w:r>
      <w:r>
        <w:rPr>
          <w:rFonts w:hint="eastAsia"/>
        </w:rPr>
        <w:t>　　　　3.2.2 .1 2025-2031年中国数字阅读（桌面端）用户规模</w:t>
      </w:r>
      <w:r>
        <w:rPr>
          <w:rFonts w:hint="eastAsia"/>
        </w:rPr>
        <w:br/>
      </w:r>
      <w:r>
        <w:rPr>
          <w:rFonts w:hint="eastAsia"/>
        </w:rPr>
        <w:t>　　　　3.2.2 .2 2025-2031年中国数字阅读（移动端）用户规模</w:t>
      </w:r>
      <w:r>
        <w:rPr>
          <w:rFonts w:hint="eastAsia"/>
        </w:rPr>
        <w:br/>
      </w:r>
      <w:r>
        <w:rPr>
          <w:rFonts w:hint="eastAsia"/>
        </w:rPr>
        <w:t>　　　　3.2.3 中国数字阅读行业企业规模及排名</w:t>
      </w:r>
      <w:r>
        <w:rPr>
          <w:rFonts w:hint="eastAsia"/>
        </w:rPr>
        <w:br/>
      </w:r>
      <w:r>
        <w:rPr>
          <w:rFonts w:hint="eastAsia"/>
        </w:rPr>
        <w:t>　　　　3.2.4 中国数字阅读行业收入模式及营收分布</w:t>
      </w:r>
      <w:r>
        <w:rPr>
          <w:rFonts w:hint="eastAsia"/>
        </w:rPr>
        <w:br/>
      </w:r>
      <w:r>
        <w:rPr>
          <w:rFonts w:hint="eastAsia"/>
        </w:rPr>
        <w:t>　　　　3.2.4 .1 2025-2031年中国数字阅读行业收入结构</w:t>
      </w:r>
      <w:r>
        <w:rPr>
          <w:rFonts w:hint="eastAsia"/>
        </w:rPr>
        <w:br/>
      </w:r>
      <w:r>
        <w:rPr>
          <w:rFonts w:hint="eastAsia"/>
        </w:rPr>
        <w:t>　　　　3.2.4 .2 中国数字阅读行业收入来源构成</w:t>
      </w:r>
      <w:r>
        <w:rPr>
          <w:rFonts w:hint="eastAsia"/>
        </w:rPr>
        <w:br/>
      </w:r>
      <w:r>
        <w:rPr>
          <w:rFonts w:hint="eastAsia"/>
        </w:rPr>
        <w:t>　　　　3.2.5 中国数字阅读行业内容资源分析</w:t>
      </w:r>
      <w:r>
        <w:rPr>
          <w:rFonts w:hint="eastAsia"/>
        </w:rPr>
        <w:br/>
      </w:r>
      <w:r>
        <w:rPr>
          <w:rFonts w:hint="eastAsia"/>
        </w:rPr>
        <w:t>　　　　3.2.5 .1 原创网络文学</w:t>
      </w:r>
      <w:r>
        <w:rPr>
          <w:rFonts w:hint="eastAsia"/>
        </w:rPr>
        <w:br/>
      </w:r>
      <w:r>
        <w:rPr>
          <w:rFonts w:hint="eastAsia"/>
        </w:rPr>
        <w:t>　　　　3.2.5 .2 电子出版物</w:t>
      </w:r>
      <w:r>
        <w:rPr>
          <w:rFonts w:hint="eastAsia"/>
        </w:rPr>
        <w:br/>
      </w:r>
      <w:r>
        <w:rPr>
          <w:rFonts w:hint="eastAsia"/>
        </w:rPr>
        <w:t>　　　　3.2.5 .3 新闻资讯</w:t>
      </w:r>
      <w:r>
        <w:rPr>
          <w:rFonts w:hint="eastAsia"/>
        </w:rPr>
        <w:br/>
      </w:r>
      <w:r>
        <w:rPr>
          <w:rFonts w:hint="eastAsia"/>
        </w:rPr>
        <w:t>　　　　3.2.5 .4 其他（漫画、有声读物等）</w:t>
      </w:r>
      <w:r>
        <w:rPr>
          <w:rFonts w:hint="eastAsia"/>
        </w:rPr>
        <w:br/>
      </w:r>
      <w:r>
        <w:rPr>
          <w:rFonts w:hint="eastAsia"/>
        </w:rPr>
        <w:t>　　　　3.2.6 中国数字阅读行业盗版市场现状</w:t>
      </w:r>
      <w:r>
        <w:rPr>
          <w:rFonts w:hint="eastAsia"/>
        </w:rPr>
        <w:br/>
      </w:r>
      <w:r>
        <w:rPr>
          <w:rFonts w:hint="eastAsia"/>
        </w:rPr>
        <w:t>　　3.3 中国数字阅读行业版权延伸情况</w:t>
      </w:r>
      <w:r>
        <w:rPr>
          <w:rFonts w:hint="eastAsia"/>
        </w:rPr>
        <w:br/>
      </w:r>
      <w:r>
        <w:rPr>
          <w:rFonts w:hint="eastAsia"/>
        </w:rPr>
        <w:t>　　　　3.3.1 线下出版</w:t>
      </w:r>
      <w:r>
        <w:rPr>
          <w:rFonts w:hint="eastAsia"/>
        </w:rPr>
        <w:br/>
      </w:r>
      <w:r>
        <w:rPr>
          <w:rFonts w:hint="eastAsia"/>
        </w:rPr>
        <w:t>　　　　3.3.2 影视行业</w:t>
      </w:r>
      <w:r>
        <w:rPr>
          <w:rFonts w:hint="eastAsia"/>
        </w:rPr>
        <w:br/>
      </w:r>
      <w:r>
        <w:rPr>
          <w:rFonts w:hint="eastAsia"/>
        </w:rPr>
        <w:t>　　　　3.3.3 网络游戏行业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. 中国数字阅读行业产业链结构分析</w:t>
      </w:r>
      <w:r>
        <w:rPr>
          <w:rFonts w:hint="eastAsia"/>
        </w:rPr>
        <w:br/>
      </w:r>
      <w:r>
        <w:rPr>
          <w:rFonts w:hint="eastAsia"/>
        </w:rPr>
        <w:t>　　4.1 数字阅读行业产业链构成</w:t>
      </w:r>
      <w:r>
        <w:rPr>
          <w:rFonts w:hint="eastAsia"/>
        </w:rPr>
        <w:br/>
      </w:r>
      <w:r>
        <w:rPr>
          <w:rFonts w:hint="eastAsia"/>
        </w:rPr>
        <w:t>　　4.2 数字阅读行业产业链从业方分析</w:t>
      </w:r>
      <w:r>
        <w:rPr>
          <w:rFonts w:hint="eastAsia"/>
        </w:rPr>
        <w:br/>
      </w:r>
      <w:r>
        <w:rPr>
          <w:rFonts w:hint="eastAsia"/>
        </w:rPr>
        <w:t>　　　　4.2.1 内容提供方</w:t>
      </w:r>
      <w:r>
        <w:rPr>
          <w:rFonts w:hint="eastAsia"/>
        </w:rPr>
        <w:br/>
      </w:r>
      <w:r>
        <w:rPr>
          <w:rFonts w:hint="eastAsia"/>
        </w:rPr>
        <w:t>　　　　4.2.2 内容集成方</w:t>
      </w:r>
      <w:r>
        <w:rPr>
          <w:rFonts w:hint="eastAsia"/>
        </w:rPr>
        <w:br/>
      </w:r>
      <w:r>
        <w:rPr>
          <w:rFonts w:hint="eastAsia"/>
        </w:rPr>
        <w:t>　　　　4.2.2 .1 原创文学网站</w:t>
      </w:r>
      <w:r>
        <w:rPr>
          <w:rFonts w:hint="eastAsia"/>
        </w:rPr>
        <w:br/>
      </w:r>
      <w:r>
        <w:rPr>
          <w:rFonts w:hint="eastAsia"/>
        </w:rPr>
        <w:t>　　　　4.2.2 .2 门户读书频道</w:t>
      </w:r>
      <w:r>
        <w:rPr>
          <w:rFonts w:hint="eastAsia"/>
        </w:rPr>
        <w:br/>
      </w:r>
      <w:r>
        <w:rPr>
          <w:rFonts w:hint="eastAsia"/>
        </w:rPr>
        <w:t>　　　　4.2.2 .3 电信运营商阅读基地</w:t>
      </w:r>
      <w:r>
        <w:rPr>
          <w:rFonts w:hint="eastAsia"/>
        </w:rPr>
        <w:br/>
      </w:r>
      <w:r>
        <w:rPr>
          <w:rFonts w:hint="eastAsia"/>
        </w:rPr>
        <w:t>　　　　4.2.2 .4 电商数字读物购买平台</w:t>
      </w:r>
      <w:r>
        <w:rPr>
          <w:rFonts w:hint="eastAsia"/>
        </w:rPr>
        <w:br/>
      </w:r>
      <w:r>
        <w:rPr>
          <w:rFonts w:hint="eastAsia"/>
        </w:rPr>
        <w:t>　　　　4.2.2 .5 阅读类移动应用</w:t>
      </w:r>
      <w:r>
        <w:rPr>
          <w:rFonts w:hint="eastAsia"/>
        </w:rPr>
        <w:br/>
      </w:r>
      <w:r>
        <w:rPr>
          <w:rFonts w:hint="eastAsia"/>
        </w:rPr>
        <w:t>　　　　4.2.3 运营管理商</w:t>
      </w:r>
      <w:r>
        <w:rPr>
          <w:rFonts w:hint="eastAsia"/>
        </w:rPr>
        <w:br/>
      </w:r>
      <w:r>
        <w:rPr>
          <w:rFonts w:hint="eastAsia"/>
        </w:rPr>
        <w:t>　　　　4.2.3 .1 电信运营商</w:t>
      </w:r>
      <w:r>
        <w:rPr>
          <w:rFonts w:hint="eastAsia"/>
        </w:rPr>
        <w:br/>
      </w:r>
      <w:r>
        <w:rPr>
          <w:rFonts w:hint="eastAsia"/>
        </w:rPr>
        <w:t>　　　　4.2.3 .2 其他</w:t>
      </w:r>
      <w:r>
        <w:rPr>
          <w:rFonts w:hint="eastAsia"/>
        </w:rPr>
        <w:br/>
      </w:r>
      <w:r>
        <w:rPr>
          <w:rFonts w:hint="eastAsia"/>
        </w:rPr>
        <w:t>　　　　4.2.4 硬件生产商</w:t>
      </w:r>
      <w:r>
        <w:rPr>
          <w:rFonts w:hint="eastAsia"/>
        </w:rPr>
        <w:br/>
      </w:r>
      <w:r>
        <w:rPr>
          <w:rFonts w:hint="eastAsia"/>
        </w:rPr>
        <w:t>　　　　4.2.4 .1 手机</w:t>
      </w:r>
      <w:r>
        <w:rPr>
          <w:rFonts w:hint="eastAsia"/>
        </w:rPr>
        <w:br/>
      </w:r>
      <w:r>
        <w:rPr>
          <w:rFonts w:hint="eastAsia"/>
        </w:rPr>
        <w:t>　　　　4.2.4 .2 平板电脑</w:t>
      </w:r>
      <w:r>
        <w:rPr>
          <w:rFonts w:hint="eastAsia"/>
        </w:rPr>
        <w:br/>
      </w:r>
      <w:r>
        <w:rPr>
          <w:rFonts w:hint="eastAsia"/>
        </w:rPr>
        <w:t>　　　　4.2.4 .3 电子阅读器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. 中国数字阅读行业典型模式分析</w:t>
      </w:r>
      <w:r>
        <w:rPr>
          <w:rFonts w:hint="eastAsia"/>
        </w:rPr>
        <w:br/>
      </w:r>
      <w:r>
        <w:rPr>
          <w:rFonts w:hint="eastAsia"/>
        </w:rPr>
        <w:t>　　5.1 中国网络文学模式分析</w:t>
      </w:r>
      <w:r>
        <w:rPr>
          <w:rFonts w:hint="eastAsia"/>
        </w:rPr>
        <w:br/>
      </w:r>
      <w:r>
        <w:rPr>
          <w:rFonts w:hint="eastAsia"/>
        </w:rPr>
        <w:t>　　　　5.1.1 产业链结构分析</w:t>
      </w:r>
      <w:r>
        <w:rPr>
          <w:rFonts w:hint="eastAsia"/>
        </w:rPr>
        <w:br/>
      </w:r>
      <w:r>
        <w:rPr>
          <w:rFonts w:hint="eastAsia"/>
        </w:rPr>
        <w:t>　　　　5.1.2 商业模式分析</w:t>
      </w:r>
      <w:r>
        <w:rPr>
          <w:rFonts w:hint="eastAsia"/>
        </w:rPr>
        <w:br/>
      </w:r>
      <w:r>
        <w:rPr>
          <w:rFonts w:hint="eastAsia"/>
        </w:rPr>
        <w:t>　　5.2 中国书城模式分析</w:t>
      </w:r>
      <w:r>
        <w:rPr>
          <w:rFonts w:hint="eastAsia"/>
        </w:rPr>
        <w:br/>
      </w:r>
      <w:r>
        <w:rPr>
          <w:rFonts w:hint="eastAsia"/>
        </w:rPr>
        <w:t>　　　　5.2.1 产业链结构分析</w:t>
      </w:r>
      <w:r>
        <w:rPr>
          <w:rFonts w:hint="eastAsia"/>
        </w:rPr>
        <w:br/>
      </w:r>
      <w:r>
        <w:rPr>
          <w:rFonts w:hint="eastAsia"/>
        </w:rPr>
        <w:t>　　　　5.2.2 商业模式分析</w:t>
      </w:r>
      <w:r>
        <w:rPr>
          <w:rFonts w:hint="eastAsia"/>
        </w:rPr>
        <w:br/>
      </w:r>
      <w:r>
        <w:rPr>
          <w:rFonts w:hint="eastAsia"/>
        </w:rPr>
        <w:t>　　5.3 电信运营商阅读基地模式分析</w:t>
      </w:r>
      <w:r>
        <w:rPr>
          <w:rFonts w:hint="eastAsia"/>
        </w:rPr>
        <w:br/>
      </w:r>
      <w:r>
        <w:rPr>
          <w:rFonts w:hint="eastAsia"/>
        </w:rPr>
        <w:t>　　　　5.3.1 产业链结构分析</w:t>
      </w:r>
      <w:r>
        <w:rPr>
          <w:rFonts w:hint="eastAsia"/>
        </w:rPr>
        <w:br/>
      </w:r>
      <w:r>
        <w:rPr>
          <w:rFonts w:hint="eastAsia"/>
        </w:rPr>
        <w:t>　　　　5.3.2 商业模式分析</w:t>
      </w:r>
      <w:r>
        <w:rPr>
          <w:rFonts w:hint="eastAsia"/>
        </w:rPr>
        <w:br/>
      </w:r>
      <w:r>
        <w:rPr>
          <w:rFonts w:hint="eastAsia"/>
        </w:rPr>
        <w:t>　　5.4 电商网站电子书模式</w:t>
      </w:r>
      <w:r>
        <w:rPr>
          <w:rFonts w:hint="eastAsia"/>
        </w:rPr>
        <w:br/>
      </w:r>
      <w:r>
        <w:rPr>
          <w:rFonts w:hint="eastAsia"/>
        </w:rPr>
        <w:t>　　　　5.4.1 产业链结构分析</w:t>
      </w:r>
      <w:r>
        <w:rPr>
          <w:rFonts w:hint="eastAsia"/>
        </w:rPr>
        <w:br/>
      </w:r>
      <w:r>
        <w:rPr>
          <w:rFonts w:hint="eastAsia"/>
        </w:rPr>
        <w:t>　　　　5.4.2 商业模式分析</w:t>
      </w:r>
      <w:r>
        <w:rPr>
          <w:rFonts w:hint="eastAsia"/>
        </w:rPr>
        <w:br/>
      </w:r>
      <w:r>
        <w:rPr>
          <w:rFonts w:hint="eastAsia"/>
        </w:rPr>
        <w:t>　　5.5 移动聚合阅读模式</w:t>
      </w:r>
      <w:r>
        <w:rPr>
          <w:rFonts w:hint="eastAsia"/>
        </w:rPr>
        <w:br/>
      </w:r>
      <w:r>
        <w:rPr>
          <w:rFonts w:hint="eastAsia"/>
        </w:rPr>
        <w:t>　　　　5.5.1 产业链结构分析</w:t>
      </w:r>
      <w:r>
        <w:rPr>
          <w:rFonts w:hint="eastAsia"/>
        </w:rPr>
        <w:br/>
      </w:r>
      <w:r>
        <w:rPr>
          <w:rFonts w:hint="eastAsia"/>
        </w:rPr>
        <w:t>　　　　5.5.2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[-中-智-林-]. 中国数字阅读行业未来十大趋势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图1- 1数字阅读分类（按内容）</w:t>
      </w:r>
      <w:r>
        <w:rPr>
          <w:rFonts w:hint="eastAsia"/>
        </w:rPr>
        <w:br/>
      </w:r>
      <w:r>
        <w:rPr>
          <w:rFonts w:hint="eastAsia"/>
        </w:rPr>
        <w:t>　　图1- 2数字阅读分类（按终端）</w:t>
      </w:r>
      <w:r>
        <w:rPr>
          <w:rFonts w:hint="eastAsia"/>
        </w:rPr>
        <w:br/>
      </w:r>
      <w:r>
        <w:rPr>
          <w:rFonts w:hint="eastAsia"/>
        </w:rPr>
        <w:t>　　图1- 3数字阅读分类（按入口）</w:t>
      </w:r>
      <w:r>
        <w:rPr>
          <w:rFonts w:hint="eastAsia"/>
        </w:rPr>
        <w:br/>
      </w:r>
      <w:r>
        <w:rPr>
          <w:rFonts w:hint="eastAsia"/>
        </w:rPr>
        <w:t>　　图2- 1 中国gdp增长情况</w:t>
      </w:r>
      <w:r>
        <w:rPr>
          <w:rFonts w:hint="eastAsia"/>
        </w:rPr>
        <w:br/>
      </w:r>
      <w:r>
        <w:rPr>
          <w:rFonts w:hint="eastAsia"/>
        </w:rPr>
        <w:t>　　图3- 1中国数字阅读行业发展历程</w:t>
      </w:r>
      <w:r>
        <w:rPr>
          <w:rFonts w:hint="eastAsia"/>
        </w:rPr>
        <w:br/>
      </w:r>
      <w:r>
        <w:rPr>
          <w:rFonts w:hint="eastAsia"/>
        </w:rPr>
        <w:t>　　图3- 2 中国数字阅读行业市场规模</w:t>
      </w:r>
      <w:r>
        <w:rPr>
          <w:rFonts w:hint="eastAsia"/>
        </w:rPr>
        <w:br/>
      </w:r>
      <w:r>
        <w:rPr>
          <w:rFonts w:hint="eastAsia"/>
        </w:rPr>
        <w:t>　　图3- 3 中国数字阅读（桌面端）市场规模</w:t>
      </w:r>
      <w:r>
        <w:rPr>
          <w:rFonts w:hint="eastAsia"/>
        </w:rPr>
        <w:br/>
      </w:r>
      <w:r>
        <w:rPr>
          <w:rFonts w:hint="eastAsia"/>
        </w:rPr>
        <w:t>　　图3- 4 中国数字阅读（移动端）市场规模</w:t>
      </w:r>
      <w:r>
        <w:rPr>
          <w:rFonts w:hint="eastAsia"/>
        </w:rPr>
        <w:br/>
      </w:r>
      <w:r>
        <w:rPr>
          <w:rFonts w:hint="eastAsia"/>
        </w:rPr>
        <w:t>　　图3- 5 中国数字阅读（桌面端）用户规模</w:t>
      </w:r>
      <w:r>
        <w:rPr>
          <w:rFonts w:hint="eastAsia"/>
        </w:rPr>
        <w:br/>
      </w:r>
      <w:r>
        <w:rPr>
          <w:rFonts w:hint="eastAsia"/>
        </w:rPr>
        <w:t>　　图3- 6 中国数字阅读（移动端）用户规模</w:t>
      </w:r>
      <w:r>
        <w:rPr>
          <w:rFonts w:hint="eastAsia"/>
        </w:rPr>
        <w:br/>
      </w:r>
      <w:r>
        <w:rPr>
          <w:rFonts w:hint="eastAsia"/>
        </w:rPr>
        <w:t>　　图3- 7 中国数字阅读行业收入构成</w:t>
      </w:r>
      <w:r>
        <w:rPr>
          <w:rFonts w:hint="eastAsia"/>
        </w:rPr>
        <w:br/>
      </w:r>
      <w:r>
        <w:rPr>
          <w:rFonts w:hint="eastAsia"/>
        </w:rPr>
        <w:t>　　图3- 8中国数字阅读行业收入来源构成</w:t>
      </w:r>
      <w:r>
        <w:rPr>
          <w:rFonts w:hint="eastAsia"/>
        </w:rPr>
        <w:br/>
      </w:r>
      <w:r>
        <w:rPr>
          <w:rFonts w:hint="eastAsia"/>
        </w:rPr>
        <w:t>　　图3- 9 中国数字阅读服务广告主类型份额top10</w:t>
      </w:r>
      <w:r>
        <w:rPr>
          <w:rFonts w:hint="eastAsia"/>
        </w:rPr>
        <w:br/>
      </w:r>
      <w:r>
        <w:rPr>
          <w:rFonts w:hint="eastAsia"/>
        </w:rPr>
        <w:t>　　图3- 10中国数字阅读行业内容来源</w:t>
      </w:r>
      <w:r>
        <w:rPr>
          <w:rFonts w:hint="eastAsia"/>
        </w:rPr>
        <w:br/>
      </w:r>
      <w:r>
        <w:rPr>
          <w:rFonts w:hint="eastAsia"/>
        </w:rPr>
        <w:t>　　图3- 11 中国数字阅读用户经常阅读的网络文学内容题材性别分布</w:t>
      </w:r>
      <w:r>
        <w:rPr>
          <w:rFonts w:hint="eastAsia"/>
        </w:rPr>
        <w:br/>
      </w:r>
      <w:r>
        <w:rPr>
          <w:rFonts w:hint="eastAsia"/>
        </w:rPr>
        <w:t>　　图3- 12 中国数字阅读用户经常阅读的电子报纸杂志内容题材性别分布</w:t>
      </w:r>
      <w:r>
        <w:rPr>
          <w:rFonts w:hint="eastAsia"/>
        </w:rPr>
        <w:br/>
      </w:r>
      <w:r>
        <w:rPr>
          <w:rFonts w:hint="eastAsia"/>
        </w:rPr>
        <w:t>　　图3- 13 中国数字阅读用户经常阅读的新闻资讯内容题材性别分布</w:t>
      </w:r>
      <w:r>
        <w:rPr>
          <w:rFonts w:hint="eastAsia"/>
        </w:rPr>
        <w:br/>
      </w:r>
      <w:r>
        <w:rPr>
          <w:rFonts w:hint="eastAsia"/>
        </w:rPr>
        <w:t>　　图3- 14 小说520月度覆盖人数变化趋势</w:t>
      </w:r>
      <w:r>
        <w:rPr>
          <w:rFonts w:hint="eastAsia"/>
        </w:rPr>
        <w:br/>
      </w:r>
      <w:r>
        <w:rPr>
          <w:rFonts w:hint="eastAsia"/>
        </w:rPr>
        <w:t>　　图3- 15传统图书出版产业链结构</w:t>
      </w:r>
      <w:r>
        <w:rPr>
          <w:rFonts w:hint="eastAsia"/>
        </w:rPr>
        <w:br/>
      </w:r>
      <w:r>
        <w:rPr>
          <w:rFonts w:hint="eastAsia"/>
        </w:rPr>
        <w:t>　　表3- 1 中国数字阅读企业收入规模榜单</w:t>
      </w:r>
      <w:r>
        <w:rPr>
          <w:rFonts w:hint="eastAsia"/>
        </w:rPr>
        <w:br/>
      </w:r>
      <w:r>
        <w:rPr>
          <w:rFonts w:hint="eastAsia"/>
        </w:rPr>
        <w:t>　　表3- 2 数字阅读主流付费模式</w:t>
      </w:r>
      <w:r>
        <w:rPr>
          <w:rFonts w:hint="eastAsia"/>
        </w:rPr>
        <w:br/>
      </w:r>
      <w:r>
        <w:rPr>
          <w:rFonts w:hint="eastAsia"/>
        </w:rPr>
        <w:t>　　表3- 3数字出版与传统出版对比情况</w:t>
      </w:r>
      <w:r>
        <w:rPr>
          <w:rFonts w:hint="eastAsia"/>
        </w:rPr>
        <w:br/>
      </w:r>
      <w:r>
        <w:rPr>
          <w:rFonts w:hint="eastAsia"/>
        </w:rPr>
        <w:t>　　图4- 1中国数字阅读行业产业链结构</w:t>
      </w:r>
      <w:r>
        <w:rPr>
          <w:rFonts w:hint="eastAsia"/>
        </w:rPr>
        <w:br/>
      </w:r>
      <w:r>
        <w:rPr>
          <w:rFonts w:hint="eastAsia"/>
        </w:rPr>
        <w:t>　　图4- 2中国数字阅读行业产业链从业企业示意图</w:t>
      </w:r>
      <w:r>
        <w:rPr>
          <w:rFonts w:hint="eastAsia"/>
        </w:rPr>
        <w:br/>
      </w:r>
      <w:r>
        <w:rPr>
          <w:rFonts w:hint="eastAsia"/>
        </w:rPr>
        <w:t>　　图4- 3中国数字阅读行业内容提供方构成</w:t>
      </w:r>
      <w:r>
        <w:rPr>
          <w:rFonts w:hint="eastAsia"/>
        </w:rPr>
        <w:br/>
      </w:r>
      <w:r>
        <w:rPr>
          <w:rFonts w:hint="eastAsia"/>
        </w:rPr>
        <w:t>　　图4- 6 中国数字阅读用户移动运营商使用情况</w:t>
      </w:r>
      <w:r>
        <w:rPr>
          <w:rFonts w:hint="eastAsia"/>
        </w:rPr>
        <w:br/>
      </w:r>
      <w:r>
        <w:rPr>
          <w:rFonts w:hint="eastAsia"/>
        </w:rPr>
        <w:t>　　表4- 1 中国十大独立原创文学网站</w:t>
      </w:r>
      <w:r>
        <w:rPr>
          <w:rFonts w:hint="eastAsia"/>
        </w:rPr>
        <w:br/>
      </w:r>
      <w:r>
        <w:rPr>
          <w:rFonts w:hint="eastAsia"/>
        </w:rPr>
        <w:t>　　表4- 2 中国门户网站读书频道top5</w:t>
      </w:r>
      <w:r>
        <w:rPr>
          <w:rFonts w:hint="eastAsia"/>
        </w:rPr>
        <w:br/>
      </w:r>
      <w:r>
        <w:rPr>
          <w:rFonts w:hint="eastAsia"/>
        </w:rPr>
        <w:t>　　图5- 1中国网络文学模式产业链结构</w:t>
      </w:r>
      <w:r>
        <w:rPr>
          <w:rFonts w:hint="eastAsia"/>
        </w:rPr>
        <w:br/>
      </w:r>
      <w:r>
        <w:rPr>
          <w:rFonts w:hint="eastAsia"/>
        </w:rPr>
        <w:t>　　图5- 2中国书城模式产业链结构</w:t>
      </w:r>
      <w:r>
        <w:rPr>
          <w:rFonts w:hint="eastAsia"/>
        </w:rPr>
        <w:br/>
      </w:r>
      <w:r>
        <w:rPr>
          <w:rFonts w:hint="eastAsia"/>
        </w:rPr>
        <w:t>　　图5- 3中国电信运营商阅读基地模式产业链结构</w:t>
      </w:r>
      <w:r>
        <w:rPr>
          <w:rFonts w:hint="eastAsia"/>
        </w:rPr>
        <w:br/>
      </w:r>
      <w:r>
        <w:rPr>
          <w:rFonts w:hint="eastAsia"/>
        </w:rPr>
        <w:t>　　图5- 5中国电商网站电子书模式产业链结构</w:t>
      </w:r>
      <w:r>
        <w:rPr>
          <w:rFonts w:hint="eastAsia"/>
        </w:rPr>
        <w:br/>
      </w:r>
      <w:r>
        <w:rPr>
          <w:rFonts w:hint="eastAsia"/>
        </w:rPr>
        <w:t>　　图5- 6中国移动聚合阅读模式产业链结构</w:t>
      </w:r>
      <w:r>
        <w:rPr>
          <w:rFonts w:hint="eastAsia"/>
        </w:rPr>
        <w:br/>
      </w:r>
      <w:r>
        <w:rPr>
          <w:rFonts w:hint="eastAsia"/>
        </w:rPr>
        <w:t>　　图5- 7 中国移动聚合阅读app覆盖人数时段分布</w:t>
      </w:r>
      <w:r>
        <w:rPr>
          <w:rFonts w:hint="eastAsia"/>
        </w:rPr>
        <w:br/>
      </w:r>
      <w:r>
        <w:rPr>
          <w:rFonts w:hint="eastAsia"/>
        </w:rPr>
        <w:t>　　表5- 1三大电信运营商阅读基地商业模式对比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cbf0a186044ab" w:history="1">
        <w:r>
          <w:rPr>
            <w:rStyle w:val="Hyperlink"/>
          </w:rPr>
          <w:t>2025年中国数字阅读发展现状调研及市场前景分析报告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cbf0a186044ab" w:history="1">
        <w:r>
          <w:rPr>
            <w:rStyle w:val="Hyperlink"/>
          </w:rPr>
          <w:t>https://www.20087.com/M_ITTongXun/38/ShuZiYueDuShiChangXianZhuangYuQianJing.html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数字阅读的发展趋势、数字阅读和纸质阅读利与弊、数字化转型、数字阅读效率低下的原因及改进建议、数字图书馆、数字阅读服务是什么、数字阅读产业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51e6d80f42d1" w:history="1">
      <w:r>
        <w:rPr>
          <w:rStyle w:val="Hyperlink"/>
        </w:rPr>
        <w:t>2025年中国数字阅读发展现状调研及市场前景分析报告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ShuZiYueDuShiChangXianZhuangYuQianJing.html" TargetMode="External" Id="Re5ccbf0a186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ShuZiYueDuShiChangXianZhuangYuQianJing.html" TargetMode="External" Id="Raab451e6d80f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2024-12-16T02:17:00Z</dcterms:created>
  <dcterms:modified xsi:type="dcterms:W3CDTF">2024-12-16T03:17:00Z</dcterms:modified>
  <dc:subject>2025年中国数字阅读发展现状调研及市场前景分析报告</dc:subject>
  <dc:title>2025年中国数字阅读发展现状调研及市场前景分析报告</dc:title>
  <cp:keywords>2025年中国数字阅读发展现状调研及市场前景分析报告</cp:keywords>
  <dc:description>2025年中国数字阅读发展现状调研及市场前景分析报告</dc:description>
</cp:coreProperties>
</file>