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794b503404715" w:history="1">
              <w:r>
                <w:rPr>
                  <w:rStyle w:val="Hyperlink"/>
                </w:rPr>
                <w:t>2022-2028年全球与中国环境监测服务发展现状分析及前景趋势预测报告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794b503404715" w:history="1">
              <w:r>
                <w:rPr>
                  <w:rStyle w:val="Hyperlink"/>
                </w:rPr>
                <w:t>2022-2028年全球与中国环境监测服务发展现状分析及前景趋势预测报告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2794b503404715" w:history="1">
                <w:r>
                  <w:rPr>
                    <w:rStyle w:val="Hyperlink"/>
                  </w:rPr>
                  <w:t>https://www.20087.com/8/63/HuanJingJianCeFuWuDeQianJingQuShi.html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监测服务是为政府、企业和公众提供空气质量、水质、土壤等环境要素监测的服务，广泛应用于环境保护、公共卫生等领域。近年来，随着环保意识的提升和技术的进步，环境监测服务的需求量持续增长。目前市场上，环境监测服务的技术和管理已经较为成熟，能够提供多种规格和性能的服务。然而，随着用户对监测数据准确性和及时性的要求提高，如何提升环境监测服务的专业水平和效率，成为服务提供商需要解决的问题。</w:t>
      </w:r>
      <w:r>
        <w:rPr>
          <w:rFonts w:hint="eastAsia"/>
        </w:rPr>
        <w:br/>
      </w:r>
      <w:r>
        <w:rPr>
          <w:rFonts w:hint="eastAsia"/>
        </w:rPr>
        <w:t>　　未来，随着传感器技术和大数据分析的发展，环境监测服务将朝着更智能、更高效的方向发展。一方面，通过采用先进的传感器网络和实时监测技术，可以提高环境监测服务的数据准确性和时效性，减少数据延迟。另一方面，随着云计算和人工智能的应用，实现环境监测数据的智能分析和预测，提高服务的决策支持能力。此外，随着个性化需求的增长，提供更加定制化的监测方案，满足不同用户的需求，也将是行业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794b503404715" w:history="1">
        <w:r>
          <w:rPr>
            <w:rStyle w:val="Hyperlink"/>
          </w:rPr>
          <w:t>2022-2028年全球与中国环境监测服务发展现状分析及前景趋势预测报告</w:t>
        </w:r>
      </w:hyperlink>
      <w:r>
        <w:rPr>
          <w:rFonts w:hint="eastAsia"/>
        </w:rPr>
        <w:t>》深入剖析了当前环境监测服务行业的现状与市场需求，详细探讨了环境监测服务市场规模及其价格动态。环境监测服务报告从产业链角度出发，分析了上下游的影响因素，并进一步细分市场，对环境监测服务各细分领域的具体情况进行探讨。环境监测服务报告还根据现有数据，对环境监测服务市场前景及发展趋势进行了科学预测，揭示了行业内重点企业的竞争格局，评估了品牌影响力和市场集中度，同时指出了环境监测服务行业面临的风险与机遇。环境监测服务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环境监测服务市场概述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按照不同产品类型，环境监测服务主要可以分为如下几个类别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不同产品类型环境监测服务增长趋势2017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硬件</w:t>
      </w:r>
      <w:r>
        <w:rPr>
          <w:rFonts w:hint="eastAsia"/>
        </w:rPr>
        <w:br/>
      </w:r>
      <w:r>
        <w:rPr>
          <w:rFonts w:hint="eastAsia"/>
        </w:rPr>
        <w:t>　　　　1.2.3 软件</w:t>
      </w:r>
      <w:r>
        <w:rPr>
          <w:rFonts w:hint="eastAsia"/>
        </w:rPr>
        <w:br/>
      </w:r>
      <w:r>
        <w:rPr>
          <w:rFonts w:hint="eastAsia"/>
        </w:rPr>
        <w:t>　　1.3 从不同应用，环境监测服务主要包括如下几个方面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不同应用环境监测服务增长趋势2017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学校</w:t>
      </w:r>
      <w:r>
        <w:rPr>
          <w:rFonts w:hint="eastAsia"/>
        </w:rPr>
        <w:br/>
      </w:r>
      <w:r>
        <w:rPr>
          <w:rFonts w:hint="eastAsia"/>
        </w:rPr>
        <w:t>　　　　1.3.4 餐馆</w:t>
      </w:r>
      <w:r>
        <w:rPr>
          <w:rFonts w:hint="eastAsia"/>
        </w:rPr>
        <w:br/>
      </w:r>
      <w:r>
        <w:rPr>
          <w:rFonts w:hint="eastAsia"/>
        </w:rPr>
        <w:t>　　　　1.3.5 健身中心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十三五期间（2017至2021）和十四五期间（2021至2025）环境监测服务行业发展总体概况</w:t>
      </w:r>
      <w:r>
        <w:rPr>
          <w:rFonts w:hint="eastAsia"/>
        </w:rPr>
        <w:br/>
      </w:r>
      <w:r>
        <w:rPr>
          <w:rFonts w:hint="eastAsia"/>
        </w:rPr>
        <w:t>　　　　1.4.2 环境监测服务行业发展主要特点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全球环境监测服务行业规模及预测分析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全球市场环境监测服务总体规模（2017-2028）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中国市场环境监测服务总体规模（2017-2028）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中国市场环境监测服务总规模占全球比重（2017-2028）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全球主要地区环境监测服务市场规模分析（2017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全球市场主要企业环境监测服务收入分析（2017-2022）</w:t>
      </w:r>
      <w:r>
        <w:rPr>
          <w:rFonts w:hint="eastAsia"/>
        </w:rPr>
        <w:br/>
      </w:r>
      <w:r>
        <w:rPr>
          <w:rFonts w:hint="eastAsia"/>
        </w:rPr>
        <w:t>　　　　3.1.2 环境监测服务行业集中度分析：全球Top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全球环境监测服务第一梯队、第二梯队和第三梯队企业及市场份额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全球主要企业总部、环境监测服务市场分布及商业化日期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全球主要企业环境监测服务产品类型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中国本土主要企业环境监测服务收入分析（2017-2022）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中国市场环境监测服务销售情况分析</w:t>
      </w:r>
      <w:r>
        <w:rPr>
          <w:rFonts w:hint="eastAsia"/>
        </w:rPr>
        <w:br/>
      </w:r>
      <w:r>
        <w:rPr>
          <w:rFonts w:hint="eastAsia"/>
        </w:rPr>
        <w:t>　　3.3 环境监测服务中国企业SWOT分析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不同产品类型环境监测服务分析</w:t>
      </w:r>
      <w:r>
        <w:rPr>
          <w:rFonts w:hint="eastAsia"/>
        </w:rPr>
        <w:br/>
      </w:r>
      <w:r>
        <w:rPr>
          <w:rFonts w:hint="eastAsia"/>
        </w:rPr>
        <w:t>　　4.1 全球市场不同产品类型环境监测服务总体规模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全球市场不同产品类型环境监测服务总体规模（2017-2022）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全球市场不同产品类型环境监测服务总体规模预测（2023-2028）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中国市场不同产品类型环境监测服务总体规模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中国市场不同产品类型环境监测服务总体规模（2017-2022）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中国市场不同产品类型环境监测服务总体规模预测（2023-2028）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不同应用环境监测服务分析</w:t>
      </w:r>
      <w:r>
        <w:rPr>
          <w:rFonts w:hint="eastAsia"/>
        </w:rPr>
        <w:br/>
      </w:r>
      <w:r>
        <w:rPr>
          <w:rFonts w:hint="eastAsia"/>
        </w:rPr>
        <w:t>　　5.1 全球市场不同应用环境监测服务总体规模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全球市场不同应用环境监测服务总体规模（2017-2022）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全球市场不同应用环境监测服务总体规模预测（2023-2028）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中国市场不同应用环境监测服务总体规模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中国市场不同应用环境监测服务总体规模（2017-2022）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中国市场不同应用环境监测服务总体规模预测（2023-2028）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环境监测服务行业发展机遇及主要驱动因素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环境监测服务行业发展面临的风险</w:t>
      </w:r>
      <w:r>
        <w:rPr>
          <w:rFonts w:hint="eastAsia"/>
        </w:rPr>
        <w:br/>
      </w:r>
      <w:r>
        <w:rPr>
          <w:rFonts w:hint="eastAsia"/>
        </w:rPr>
        <w:t>　　6.3 环境监测服务行业政策分析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环境监测服务行业产业链简介</w:t>
      </w:r>
      <w:r>
        <w:rPr>
          <w:rFonts w:hint="eastAsia"/>
        </w:rPr>
        <w:br/>
      </w:r>
      <w:r>
        <w:rPr>
          <w:rFonts w:hint="eastAsia"/>
        </w:rPr>
        <w:t>　　　　7.1.1 环境监测服务产业链</w:t>
      </w:r>
      <w:r>
        <w:rPr>
          <w:rFonts w:hint="eastAsia"/>
        </w:rPr>
        <w:br/>
      </w:r>
      <w:r>
        <w:rPr>
          <w:rFonts w:hint="eastAsia"/>
        </w:rPr>
        <w:t>　　　　7.1.2 环境监测服务行业供应链分析</w:t>
      </w:r>
      <w:r>
        <w:rPr>
          <w:rFonts w:hint="eastAsia"/>
        </w:rPr>
        <w:br/>
      </w:r>
      <w:r>
        <w:rPr>
          <w:rFonts w:hint="eastAsia"/>
        </w:rPr>
        <w:t>　　　　7.1.3 环境监测服务主要原材料及其供应商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环境监测服务行业主要下游客户</w:t>
      </w:r>
      <w:r>
        <w:rPr>
          <w:rFonts w:hint="eastAsia"/>
        </w:rPr>
        <w:br/>
      </w:r>
      <w:r>
        <w:rPr>
          <w:rFonts w:hint="eastAsia"/>
        </w:rPr>
        <w:t>　　7.2 环境监测服务行业采购模式</w:t>
      </w:r>
      <w:r>
        <w:rPr>
          <w:rFonts w:hint="eastAsia"/>
        </w:rPr>
        <w:br/>
      </w:r>
      <w:r>
        <w:rPr>
          <w:rFonts w:hint="eastAsia"/>
        </w:rPr>
        <w:t>　　7.3 环境监测服务行业开发/生产模式</w:t>
      </w:r>
      <w:r>
        <w:rPr>
          <w:rFonts w:hint="eastAsia"/>
        </w:rPr>
        <w:br/>
      </w:r>
      <w:r>
        <w:rPr>
          <w:rFonts w:hint="eastAsia"/>
        </w:rPr>
        <w:t>　　7.4 环境监测服务行业销售模式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全球市场主要环境监测服务企业简介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</w:t>
      </w:r>
      <w:r>
        <w:rPr>
          <w:rFonts w:hint="eastAsia"/>
        </w:rPr>
        <w:br/>
      </w:r>
      <w:r>
        <w:rPr>
          <w:rFonts w:hint="eastAsia"/>
        </w:rPr>
        <w:t>　　　　8.5.1 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公司简介及主要业务</w:t>
      </w:r>
      <w:r>
        <w:rPr>
          <w:rFonts w:hint="eastAsia"/>
        </w:rPr>
        <w:br/>
      </w:r>
      <w:r>
        <w:rPr>
          <w:rFonts w:hint="eastAsia"/>
        </w:rPr>
        <w:t>　　　　8.5.3 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企业最新动态</w:t>
      </w:r>
      <w:r>
        <w:rPr>
          <w:rFonts w:hint="eastAsia"/>
        </w:rPr>
        <w:br/>
      </w:r>
      <w:r>
        <w:rPr>
          <w:rFonts w:hint="eastAsia"/>
        </w:rPr>
        <w:t>　　8.6 重点企业（5）</w:t>
      </w:r>
      <w:r>
        <w:rPr>
          <w:rFonts w:hint="eastAsia"/>
        </w:rPr>
        <w:br/>
      </w:r>
      <w:r>
        <w:rPr>
          <w:rFonts w:hint="eastAsia"/>
        </w:rPr>
        <w:t>　　　　8.6.1 重点企业（5）基本信息、环境监测服务市场分布、总部及行业地位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重点企业（5）环境监测服务产品规格、参数及市场应用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重点企业（5）环境监测服务收入及毛利率（2017-2022）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8.7 重点企业（6）</w:t>
      </w:r>
      <w:r>
        <w:rPr>
          <w:rFonts w:hint="eastAsia"/>
        </w:rPr>
        <w:br/>
      </w:r>
      <w:r>
        <w:rPr>
          <w:rFonts w:hint="eastAsia"/>
        </w:rPr>
        <w:t>　　　　8.7.1 重点企业（6）基本信息、环境监测服务市场分布、总部及行业地位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重点企业（6）环境监测服务产品规格、参数及市场应用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重点企业（6）环境监测服务收入及毛利率（2017-2022）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8.8 重点企业（7）</w:t>
      </w:r>
      <w:r>
        <w:rPr>
          <w:rFonts w:hint="eastAsia"/>
        </w:rPr>
        <w:br/>
      </w:r>
      <w:r>
        <w:rPr>
          <w:rFonts w:hint="eastAsia"/>
        </w:rPr>
        <w:t>　　　　8.8.1 重点企业（7）基本信息、环境监测服务市场分布、总部及行业地位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重点企业（7）环境监测服务产品规格、参数及市场应用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重点企业（7）环境监测服务收入及毛利率（2017-2022）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8.9 重点企业（8）</w:t>
      </w:r>
      <w:r>
        <w:rPr>
          <w:rFonts w:hint="eastAsia"/>
        </w:rPr>
        <w:br/>
      </w:r>
      <w:r>
        <w:rPr>
          <w:rFonts w:hint="eastAsia"/>
        </w:rPr>
        <w:t>　　　　8.9.1 重点企业（8）基本信息、环境监测服务市场分布、总部及行业地位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重点企业（8）环境监测服务产品规格、参数及市场应用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重点企业（8）环境监测服务收入及毛利率（2017-2022）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8.10 重点企业（9）</w:t>
      </w:r>
      <w:r>
        <w:rPr>
          <w:rFonts w:hint="eastAsia"/>
        </w:rPr>
        <w:br/>
      </w:r>
      <w:r>
        <w:rPr>
          <w:rFonts w:hint="eastAsia"/>
        </w:rPr>
        <w:t>　　　　8.10.1 重点企业（9）基本信息、环境监测服务市场分布、总部及行业地位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重点企业（9）环境监测服务产品规格、参数及市场应用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重点企业（9）环境监测服务收入及毛利率（2017-2022）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重点企业（10）</w:t>
      </w:r>
      <w:r>
        <w:rPr>
          <w:rFonts w:hint="eastAsia"/>
        </w:rPr>
        <w:br/>
      </w:r>
      <w:r>
        <w:rPr>
          <w:rFonts w:hint="eastAsia"/>
        </w:rPr>
        <w:t>　　　　8.11.1 重点企业（10）基本信息、环境监测服务市场分布、总部及行业地位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重点企业（10）环境监测服务产品规格、参数及市场应用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重点企业（10）环境监测服务收入及毛利率（2017-2022）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重点企业（11）</w:t>
      </w:r>
      <w:r>
        <w:rPr>
          <w:rFonts w:hint="eastAsia"/>
        </w:rPr>
        <w:br/>
      </w:r>
      <w:r>
        <w:rPr>
          <w:rFonts w:hint="eastAsia"/>
        </w:rPr>
        <w:t>　　　　8.12.1 重点企业（11）基本信息、环境监测服务市场分布、总部及行业地位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重点企业（11）环境监测服务产品规格、参数及市场应用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重点企业（11）环境监测服务收入及毛利率（2017-2022）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重点企业（12）</w:t>
      </w:r>
      <w:r>
        <w:rPr>
          <w:rFonts w:hint="eastAsia"/>
        </w:rPr>
        <w:br/>
      </w:r>
      <w:r>
        <w:rPr>
          <w:rFonts w:hint="eastAsia"/>
        </w:rPr>
        <w:t>　　　　8.13.1 重点企业（12）基本信息、环境监测服务市场分布、总部及行业地位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重点企业（12）环境监测服务产品规格、参数及市场应用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重点企业（12）环境监测服务收入及毛利率（2017-2022）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重点企业（13）</w:t>
      </w:r>
      <w:r>
        <w:rPr>
          <w:rFonts w:hint="eastAsia"/>
        </w:rPr>
        <w:br/>
      </w:r>
      <w:r>
        <w:rPr>
          <w:rFonts w:hint="eastAsia"/>
        </w:rPr>
        <w:t>　　　　8.14.1 重点企业（13）基本信息、环境监测服务市场分布、总部及行业地位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重点企业（13）环境监测服务产品规格、参数及市场应用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重点企业（13）环境监测服务收入及毛利率（2017-2022）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 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不同产品类型环境监测服务增长趋势2017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不同应用环境监测服务增长趋势2017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环境监测服务行业发展主要特点</w:t>
      </w:r>
      <w:r>
        <w:rPr>
          <w:rFonts w:hint="eastAsia"/>
        </w:rPr>
        <w:br/>
      </w:r>
      <w:r>
        <w:rPr>
          <w:rFonts w:hint="eastAsia"/>
        </w:rPr>
        <w:t>　　表4 进入环境监测服务行业壁垒</w:t>
      </w:r>
      <w:r>
        <w:rPr>
          <w:rFonts w:hint="eastAsia"/>
        </w:rPr>
        <w:br/>
      </w:r>
      <w:r>
        <w:rPr>
          <w:rFonts w:hint="eastAsia"/>
        </w:rPr>
        <w:t>　　表5 环境监测服务发展趋势及建议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全球主要地区环境监测服务总体规模（百万美元）：2017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全球主要地区环境监测服务总体规模（2017-2022）&amp;（百万美元）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全球主要地区环境监测服务总体规模（2023-2028）&amp;（百万美元）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北美环境监测服务基本情况分析</w:t>
      </w:r>
      <w:r>
        <w:rPr>
          <w:rFonts w:hint="eastAsia"/>
        </w:rPr>
        <w:br/>
      </w:r>
      <w:r>
        <w:rPr>
          <w:rFonts w:hint="eastAsia"/>
        </w:rPr>
        <w:t>　　表10 欧洲环境监测服务基本情况分析</w:t>
      </w:r>
      <w:r>
        <w:rPr>
          <w:rFonts w:hint="eastAsia"/>
        </w:rPr>
        <w:br/>
      </w:r>
      <w:r>
        <w:rPr>
          <w:rFonts w:hint="eastAsia"/>
        </w:rPr>
        <w:t>　　表11 亚太环境监测服务基本情况分析</w:t>
      </w:r>
      <w:r>
        <w:rPr>
          <w:rFonts w:hint="eastAsia"/>
        </w:rPr>
        <w:br/>
      </w:r>
      <w:r>
        <w:rPr>
          <w:rFonts w:hint="eastAsia"/>
        </w:rPr>
        <w:t>　　表12 拉美环境监测服务基本情况分析</w:t>
      </w:r>
      <w:r>
        <w:rPr>
          <w:rFonts w:hint="eastAsia"/>
        </w:rPr>
        <w:br/>
      </w:r>
      <w:r>
        <w:rPr>
          <w:rFonts w:hint="eastAsia"/>
        </w:rPr>
        <w:t>　　表13 中东及非洲环境监测服务基本情况分析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全球市场主要企业环境监测服务收入（2017-2022）&amp;（百万美元）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全球市场主要企业环境监测服务收入市场份额（2017-2022）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2021年全球主要企业环境监测服务收入排名</w:t>
      </w:r>
      <w:r>
        <w:rPr>
          <w:rFonts w:hint="eastAsia"/>
        </w:rPr>
        <w:br/>
      </w:r>
      <w:r>
        <w:rPr>
          <w:rFonts w:hint="eastAsia"/>
        </w:rPr>
        <w:t>　　表17 2021全球环境监测服务主要厂商市场地位（第一梯队、第二梯队和第三梯队）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全球主要企业总部、环境监测服务市场分布及商业化日期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全球主要企业环境监测服务产品类型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中国本土企业环境监测服务收入（2017-2022）&amp;（百万美元）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中国本土企业环境监测服务收入市场份额（2017-2022）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2021年全球及中国本土企业在中国市场环境监测服务收入排名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全球市场不同产品类型环境监测服务总体规模（2017-2022）&amp;（百万美元）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全球市场不同产品类型环境监测服务市场份额（2017-2022）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全球市场不同产品类型环境监测服务总体规模预测（2023-2028）&amp;（百万美元）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全球市场不同产品类型环境监测服务市场份额预测（2023-2028）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中国市场不同产品类型环境监测服务总体规模（2017-2022）&amp;（百万美元）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中国市场不同产品类型环境监测服务市场份额（2017-2022）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中国市场不同产品类型环境监测服务总体规模预测（2023-2028）&amp;（百万美元）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中国市场不同产品类型环境监测服务市场份额预测（2023-2028）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全球市场不同应用环境监测服务总体规模（2017-2022）&amp;（百万美元）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全球市场不同应用环境监测服务市场份额（2017-2022）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全球市场不同应用环境监测服务总体规模预测（2023-2028）&amp;（百万美元）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全球市场不同应用环境监测服务市场份额预测（2023-2028）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中国市场不同应用环境监测服务总体规模（2017-2022）&amp;（百万美元）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中国市场不同应用环境监测服务市场份额（2017-2022）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中国市场不同应用环境监测服务总体规模预测（2023-2028）&amp;（百万美元）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中国市场不同应用环境监测服务市场份额预测（2023-2028）</w:t>
      </w:r>
      <w:r>
        <w:rPr>
          <w:rFonts w:hint="eastAsia"/>
        </w:rPr>
        <w:br/>
      </w:r>
      <w:r>
        <w:rPr>
          <w:rFonts w:hint="eastAsia"/>
        </w:rPr>
        <w:t>　　表40 环境监测服务行业发展机遇及主要驱动因素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环境监测服务行业发展面临的风险</w:t>
      </w:r>
      <w:r>
        <w:rPr>
          <w:rFonts w:hint="eastAsia"/>
        </w:rPr>
        <w:br/>
      </w:r>
      <w:r>
        <w:rPr>
          <w:rFonts w:hint="eastAsia"/>
        </w:rPr>
        <w:t>　　表42 环境监测服务行业政策分析</w:t>
      </w:r>
      <w:r>
        <w:rPr>
          <w:rFonts w:hint="eastAsia"/>
        </w:rPr>
        <w:br/>
      </w:r>
      <w:r>
        <w:rPr>
          <w:rFonts w:hint="eastAsia"/>
        </w:rPr>
        <w:t>　　表43 环境监测服务行业供应链分析</w:t>
      </w:r>
      <w:r>
        <w:rPr>
          <w:rFonts w:hint="eastAsia"/>
        </w:rPr>
        <w:br/>
      </w:r>
      <w:r>
        <w:rPr>
          <w:rFonts w:hint="eastAsia"/>
        </w:rPr>
        <w:t>　　表44 环境监测服务上游原材料和主要供应商情况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环境监测服务行业主要下游客户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公司简介及主要业务</w:t>
      </w:r>
      <w:r>
        <w:rPr>
          <w:rFonts w:hint="eastAsia"/>
        </w:rPr>
        <w:br/>
      </w:r>
      <w:r>
        <w:rPr>
          <w:rFonts w:hint="eastAsia"/>
        </w:rPr>
        <w:t>　　表68 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企业最新动态</w:t>
      </w:r>
      <w:r>
        <w:rPr>
          <w:rFonts w:hint="eastAsia"/>
        </w:rPr>
        <w:br/>
      </w:r>
      <w:r>
        <w:rPr>
          <w:rFonts w:hint="eastAsia"/>
        </w:rPr>
        <w:t>　　表71 重点企业（5）基本信息、环境监测服务市场分布、总部及行业地位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重点企业（5）环境监测服务产品规格、参数及市场应用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重点企业（5）环境监测服务收入（百万美元）及毛利率（2017-2022）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重点企业（6）基本信息、环境监测服务市场分布、总部及行业地位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重点企业（6）环境监测服务产品规格、参数及市场应用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重点企业（6）环境监测服务收入（百万美元）及毛利率（2017-2022）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重点企业（7）基本信息、环境监测服务市场分布、总部及行业地位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重点企业（7）环境监测服务产品规格、参数及市场应用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重点企业（7）环境监测服务收入（百万美元）及毛利率（2017-2022）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重点企业（8）基本信息、环境监测服务市场分布、总部及行业地位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重点企业（8）环境监测服务产品规格、参数及市场应用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重点企业（8）环境监测服务收入（百万美元）及毛利率（2017-2022）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重点企业（9）基本信息、环境监测服务市场分布、总部及行业地位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重点企业（9）环境监测服务产品规格、参数及市场应用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重点企业（9）环境监测服务收入（百万美元）及毛利率（2017-2022）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重点企业（10）基本信息、环境监测服务市场分布、总部及行业地位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重点企业（10）环境监测服务产品规格、参数及市场应用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重点企业（10）环境监测服务收入（百万美元）及毛利率（2017-2022）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重点企业（11）基本信息、环境监测服务市场分布、总部及行业地位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重点企业（11）环境监测服务产品规格、参数及市场应用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重点企业（11）环境监测服务收入（百万美元）及毛利率（2017-2022）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重点企业（12）基本信息、环境监测服务市场分布、总部及行业地位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重点企业（12）环境监测服务产品规格、参数及市场应用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重点企业（12）环境监测服务收入（百万美元）及毛利率（2017-2022）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重点企业（13）基本信息、环境监测服务市场分布、总部及行业地位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重点企业（13）环境监测服务产品规格、参数及市场应用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重点企业（13）环境监测服务收入（百万美元）及毛利率（2017-2022）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表116研究范围</w:t>
      </w:r>
      <w:r>
        <w:rPr>
          <w:rFonts w:hint="eastAsia"/>
        </w:rPr>
        <w:br/>
      </w:r>
      <w:r>
        <w:rPr>
          <w:rFonts w:hint="eastAsia"/>
        </w:rPr>
        <w:t>　　表117分析师列表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环境监测服务产品图片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全球不同产品类型环境监测服务市场份额 2021 &amp; 2028</w:t>
      </w:r>
      <w:r>
        <w:rPr>
          <w:rFonts w:hint="eastAsia"/>
        </w:rPr>
        <w:br/>
      </w:r>
      <w:r>
        <w:rPr>
          <w:rFonts w:hint="eastAsia"/>
        </w:rPr>
        <w:t>　　图3 硬件产品图片</w:t>
      </w:r>
      <w:r>
        <w:rPr>
          <w:rFonts w:hint="eastAsia"/>
        </w:rPr>
        <w:br/>
      </w:r>
      <w:r>
        <w:rPr>
          <w:rFonts w:hint="eastAsia"/>
        </w:rPr>
        <w:t>　　图4 软件产品图片</w:t>
      </w:r>
      <w:r>
        <w:rPr>
          <w:rFonts w:hint="eastAsia"/>
        </w:rPr>
        <w:br/>
      </w:r>
      <w:r>
        <w:rPr>
          <w:rFonts w:hint="eastAsia"/>
        </w:rPr>
        <w:t>　　图5 全球不同应用环境监测服务市场份额 2021 &amp; 2028</w:t>
      </w:r>
      <w:r>
        <w:rPr>
          <w:rFonts w:hint="eastAsia"/>
        </w:rPr>
        <w:br/>
      </w:r>
      <w:r>
        <w:rPr>
          <w:rFonts w:hint="eastAsia"/>
        </w:rPr>
        <w:t>　　图6 酒店</w:t>
      </w:r>
      <w:r>
        <w:rPr>
          <w:rFonts w:hint="eastAsia"/>
        </w:rPr>
        <w:br/>
      </w:r>
      <w:r>
        <w:rPr>
          <w:rFonts w:hint="eastAsia"/>
        </w:rPr>
        <w:t>　　图7 学校</w:t>
      </w:r>
      <w:r>
        <w:rPr>
          <w:rFonts w:hint="eastAsia"/>
        </w:rPr>
        <w:br/>
      </w:r>
      <w:r>
        <w:rPr>
          <w:rFonts w:hint="eastAsia"/>
        </w:rPr>
        <w:t>　　图8 餐馆</w:t>
      </w:r>
      <w:r>
        <w:rPr>
          <w:rFonts w:hint="eastAsia"/>
        </w:rPr>
        <w:br/>
      </w:r>
      <w:r>
        <w:rPr>
          <w:rFonts w:hint="eastAsia"/>
        </w:rPr>
        <w:t>　　图9 健身中心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全球市场环境监测服务市场规模：2017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图12 全球市场环境监测服务总体规模（2017-2028）&amp;（百万美元）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中国市场环境监测服务总体规模（2017-2028）&amp;（百万美元）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中国市场环境监测服务总规模占全球比重（2017-2028）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图15 全球主要地区环境监测服务市场份额（2017-2028）</w:t>
      </w:r>
      <w:r>
        <w:rPr>
          <w:rFonts w:hint="eastAsia"/>
        </w:rPr>
        <w:br/>
      </w:r>
      <w:r>
        <w:rPr>
          <w:rFonts w:hint="eastAsia"/>
        </w:rPr>
        <w:t>　　图16 北美（美国和加拿大）环境监测服务总体规模（2017-2028）&amp;（百万美元）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欧洲（德国、英国、法国和意大利等国家）环境监测服务总体规模（2017-2028）&amp;（百万美元）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亚太主要国家\u002F地区（中国、日本、韩国、中国台湾、印度和东南亚）环境监测服务总体规模（2017-2028）&amp;（百万美元）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拉美主要国家（墨西哥和巴西等）环境监测服务总体规模（2017-2028）&amp;（百万美元）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中东及非洲地区环境监测服务总体规模（2017-2028）&amp;（百万美元）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图21 2021全球前五大厂商环境监测服务市场份额（按收入）</w:t>
      </w:r>
      <w:r>
        <w:rPr>
          <w:rFonts w:hint="eastAsia"/>
        </w:rPr>
        <w:br/>
      </w:r>
      <w:r>
        <w:rPr>
          <w:rFonts w:hint="eastAsia"/>
        </w:rPr>
        <w:t>　　图22 2021全球环境监测服务第一梯队、第二梯队和第三梯队厂商及市场份额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图23 环境监测服务中国企业SWOT分析</w:t>
      </w:r>
      <w:r>
        <w:rPr>
          <w:rFonts w:hint="eastAsia"/>
        </w:rPr>
        <w:br/>
      </w:r>
      <w:r>
        <w:rPr>
          <w:rFonts w:hint="eastAsia"/>
        </w:rPr>
        <w:t>　　图24 环境监测服务产业链</w:t>
      </w:r>
      <w:r>
        <w:rPr>
          <w:rFonts w:hint="eastAsia"/>
        </w:rPr>
        <w:br/>
      </w:r>
      <w:r>
        <w:rPr>
          <w:rFonts w:hint="eastAsia"/>
        </w:rPr>
        <w:t>　　图25 环境监测服务行业采购模式</w:t>
      </w:r>
      <w:r>
        <w:rPr>
          <w:rFonts w:hint="eastAsia"/>
        </w:rPr>
        <w:br/>
      </w:r>
      <w:r>
        <w:rPr>
          <w:rFonts w:hint="eastAsia"/>
        </w:rPr>
        <w:t>　　图26 环境监测服务行业开发\u002F生产模式分析</w:t>
      </w:r>
      <w:r>
        <w:rPr>
          <w:rFonts w:hint="eastAsia"/>
        </w:rPr>
        <w:br/>
      </w:r>
      <w:r>
        <w:rPr>
          <w:rFonts w:hint="eastAsia"/>
        </w:rPr>
        <w:t>　　图27 环境监测服务行业销售模式分析</w:t>
      </w:r>
      <w:r>
        <w:rPr>
          <w:rFonts w:hint="eastAsia"/>
        </w:rPr>
        <w:br/>
      </w:r>
      <w:r>
        <w:rPr>
          <w:rFonts w:hint="eastAsia"/>
        </w:rPr>
        <w:t>　　图28 关键采访目标</w:t>
      </w:r>
      <w:r>
        <w:rPr>
          <w:rFonts w:hint="eastAsia"/>
        </w:rPr>
        <w:br/>
      </w:r>
      <w:r>
        <w:rPr>
          <w:rFonts w:hint="eastAsia"/>
        </w:rPr>
        <w:t>　　图29 自下而上及自上而下验证</w:t>
      </w:r>
      <w:r>
        <w:rPr>
          <w:rFonts w:hint="eastAsia"/>
        </w:rPr>
        <w:br/>
      </w:r>
      <w:r>
        <w:rPr>
          <w:rFonts w:hint="eastAsia"/>
        </w:rPr>
        <w:t>　　图30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794b503404715" w:history="1">
        <w:r>
          <w:rPr>
            <w:rStyle w:val="Hyperlink"/>
          </w:rPr>
          <w:t>2022-2028年全球与中国环境监测服务发展现状分析及前景趋势预测报告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2794b503404715" w:history="1">
        <w:r>
          <w:rPr>
            <w:rStyle w:val="Hyperlink"/>
          </w:rPr>
          <w:t>https://www.20087.com/8/63/HuanJingJianCeFuWuDeQianJingQuShi.html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e40d605144797" w:history="1">
      <w:r>
        <w:rPr>
          <w:rStyle w:val="Hyperlink"/>
        </w:rPr>
        <w:t>2022-2028年全球与中国环境监测服务发展现状分析及前景趋势预测报告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HuanJingJianCeFuWuDeQianJingQuShi.html" TargetMode="External" Id="Rb92794b5034047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HuanJingJianCeFuWuDeQianJingQuShi.html" TargetMode="External" Id="R4ece40d6051447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2022-06-17T03:54:38Z</dcterms:created>
  <dcterms:modified xsi:type="dcterms:W3CDTF">2022-06-17T04:54:38Z</dcterms:modified>
  <dc:subject>2022-2028年全球与中国环境监测服务发展现状分析及前景趋势预测报告</dc:subject>
  <dc:title>2022-2028年全球与中国环境监测服务发展现状分析及前景趋势预测报告</dc:title>
  <cp:keywords>2022-2028年全球与中国环境监测服务发展现状分析及前景趋势预测报告</cp:keywords>
  <dc:description>2022-2028年全球与中国环境监测服务发展现状分析及前景趋势预测报告</dc:description>
</cp:coreProperties>
</file>