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0bef83ea5446e" w:history="1">
              <w:r>
                <w:rPr>
                  <w:rStyle w:val="Hyperlink"/>
                </w:rPr>
                <w:t>2025-2031年中国电子烟市场调查研究及发展趋势分析报告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0bef83ea5446e" w:history="1">
              <w:r>
                <w:rPr>
                  <w:rStyle w:val="Hyperlink"/>
                </w:rPr>
                <w:t>2025-2031年中国电子烟市场调查研究及发展趋势分析报告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0bef83ea5446e" w:history="1">
                <w:r>
                  <w:rPr>
                    <w:rStyle w:val="Hyperlink"/>
                  </w:rPr>
                  <w:t>https://www.20087.com/M_ITTongXun/38/DianZiYanShiChangQianJingFenXiYuCe.html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是一种烟草替代品，近年来在全球范围内引起了广泛关注。它通过加热含有尼古丁的液体产生蒸汽供吸入，相较于传统香烟，减少了燃烧产生的有害物质。然而，电子烟的安全性和对公共健康的长期影响仍然是争议焦点。尽管如此，随着戒烟辅助和口味多样化的诉求，电子烟市场持续扩张，吸引了众多品牌和产品进入市场。</w:t>
      </w:r>
      <w:r>
        <w:rPr>
          <w:rFonts w:hint="eastAsia"/>
        </w:rPr>
        <w:br/>
      </w:r>
      <w:r>
        <w:rPr>
          <w:rFonts w:hint="eastAsia"/>
        </w:rPr>
        <w:t>　　未来，电子烟行业将更加注重健康安全和规范化。随着监管政策的完善和执行力度的加大，电子烟的生产标准、尼古丁含量和口味限制将得到严格控制，以保护未成年人和非吸烟者免受潜在危害。同时，电子烟技术的创新，如更有效的尼古丁传递系统和减少二手蒸汽影响的设计，将努力减少其对使用者和周围环境的负面影响。此外，戒烟辅助和烟草减害产品的开发，如尼古丁替代疗法和口味调节技术，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0bef83ea5446e" w:history="1">
        <w:r>
          <w:rPr>
            <w:rStyle w:val="Hyperlink"/>
          </w:rPr>
          <w:t>2025-2031年中国电子烟市场调查研究及发展趋势分析报告</w:t>
        </w:r>
      </w:hyperlink>
      <w:r>
        <w:rPr>
          <w:rFonts w:hint="eastAsia"/>
        </w:rPr>
        <w:t>》基于科学的市场调研与数据分析，全面解析了电子烟行业的市场规模、市场需求及发展现状。报告深入探讨了电子烟产业链结构、细分市场特点及技术发展方向，并结合宏观经济环境与消费者需求变化，对电子烟行业前景与未来趋势进行了科学预测，揭示了潜在增长空间。通过对电子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2024-2025年中国电子烟行业发展概述</w:t>
      </w:r>
      <w:r>
        <w:rPr>
          <w:rFonts w:hint="eastAsia"/>
        </w:rPr>
        <w:br/>
      </w:r>
      <w:r>
        <w:rPr>
          <w:rFonts w:hint="eastAsia"/>
        </w:rPr>
        <w:t>　　第一节 电子烟行业发展情况</w:t>
      </w:r>
      <w:r>
        <w:rPr>
          <w:rFonts w:hint="eastAsia"/>
        </w:rPr>
        <w:br/>
      </w:r>
      <w:r>
        <w:rPr>
          <w:rFonts w:hint="eastAsia"/>
        </w:rPr>
        <w:t>　　　　一、电子烟定义</w:t>
      </w:r>
      <w:r>
        <w:rPr>
          <w:rFonts w:hint="eastAsia"/>
        </w:rPr>
        <w:br/>
      </w:r>
      <w:r>
        <w:rPr>
          <w:rFonts w:hint="eastAsia"/>
        </w:rPr>
        <w:t>　　　　二、电子烟行业发展历程</w:t>
      </w:r>
      <w:r>
        <w:rPr>
          <w:rFonts w:hint="eastAsia"/>
        </w:rPr>
        <w:br/>
      </w:r>
      <w:r>
        <w:rPr>
          <w:rFonts w:hint="eastAsia"/>
        </w:rPr>
        <w:t>　　第二节 电子烟产业链分析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二、电子烟产业链模型分析</w:t>
      </w:r>
      <w:r>
        <w:rPr>
          <w:rFonts w:hint="eastAsia"/>
        </w:rPr>
        <w:br/>
      </w:r>
      <w:r>
        <w:rPr>
          <w:rFonts w:hint="eastAsia"/>
        </w:rPr>
        <w:t>　　第三节 中国电子烟行业经济指标分析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中国电子烟行业政策环境分析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三、电子烟市场国家宏观发展规划调控方向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中国电子烟行业社会环境分析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中国电子烟行业技术环境分析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电子烟产品生产工艺及技术趋势研究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2024-2025年全球电子烟产品市场供需分析</w:t>
      </w:r>
      <w:r>
        <w:rPr>
          <w:rFonts w:hint="eastAsia"/>
        </w:rPr>
        <w:br/>
      </w:r>
      <w:r>
        <w:rPr>
          <w:rFonts w:hint="eastAsia"/>
        </w:rPr>
        <w:t>　　第一节 全球电子烟产品市场现状分析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一、全球电子烟产品市场供需分析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二、全球电子烟产品价格走势分析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三、全球电子烟产品市场运行特征分析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全球电子烟产品主要国家及地区发展情况分析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全球电子烟产品外商在华投资动态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2024-2025年国内电子烟产品市场运行结构分析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国内电子烟产品市场规模分析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国内外电子烟产品市场供给平衡性分析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2024-2025年中国电子烟行业市场现状运营分析</w:t>
      </w:r>
      <w:r>
        <w:rPr>
          <w:rFonts w:hint="eastAsia"/>
        </w:rPr>
        <w:br/>
      </w:r>
      <w:r>
        <w:rPr>
          <w:rFonts w:hint="eastAsia"/>
        </w:rPr>
        <w:t>　　第一节 电子烟市场现状分析及预测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一、2024-2025年中国电子烟市场规模分析</w:t>
      </w:r>
      <w:r>
        <w:rPr>
          <w:rFonts w:hint="eastAsia"/>
        </w:rPr>
        <w:br/>
      </w:r>
      <w:r>
        <w:rPr>
          <w:rFonts w:hint="eastAsia"/>
        </w:rPr>
        <w:t>　　　　二、2020-2031年中国电子烟市场规模预测</w:t>
      </w:r>
      <w:r>
        <w:rPr>
          <w:rFonts w:hint="eastAsia"/>
        </w:rPr>
        <w:br/>
      </w:r>
      <w:r>
        <w:rPr>
          <w:rFonts w:hint="eastAsia"/>
        </w:rPr>
        <w:t>　　第二节 电子烟产品产能分析及预测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一、2024-2025年中国电子烟产能分析</w:t>
      </w:r>
      <w:r>
        <w:rPr>
          <w:rFonts w:hint="eastAsia"/>
        </w:rPr>
        <w:br/>
      </w:r>
      <w:r>
        <w:rPr>
          <w:rFonts w:hint="eastAsia"/>
        </w:rPr>
        <w:t>　　　　二、2020-2031年中国电子烟产能预测</w:t>
      </w:r>
      <w:r>
        <w:rPr>
          <w:rFonts w:hint="eastAsia"/>
        </w:rPr>
        <w:br/>
      </w:r>
      <w:r>
        <w:rPr>
          <w:rFonts w:hint="eastAsia"/>
        </w:rPr>
        <w:t>　　第三节 电子烟产品产量分析及预测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一、2024-2025年中国电子烟产量分析</w:t>
      </w:r>
      <w:r>
        <w:rPr>
          <w:rFonts w:hint="eastAsia"/>
        </w:rPr>
        <w:br/>
      </w:r>
      <w:r>
        <w:rPr>
          <w:rFonts w:hint="eastAsia"/>
        </w:rPr>
        <w:t>　　　　二、2020-2031年中国电子烟产量预测</w:t>
      </w:r>
      <w:r>
        <w:rPr>
          <w:rFonts w:hint="eastAsia"/>
        </w:rPr>
        <w:br/>
      </w:r>
      <w:r>
        <w:rPr>
          <w:rFonts w:hint="eastAsia"/>
        </w:rPr>
        <w:t>　　第四节 电子烟市场需求分析及预测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一、2024-2025年中国电子烟市场需求分析</w:t>
      </w:r>
      <w:r>
        <w:rPr>
          <w:rFonts w:hint="eastAsia"/>
        </w:rPr>
        <w:br/>
      </w:r>
      <w:r>
        <w:rPr>
          <w:rFonts w:hint="eastAsia"/>
        </w:rPr>
        <w:t>　　　　二、2020-2031年中国电子烟行业现状分析</w:t>
      </w:r>
      <w:r>
        <w:rPr>
          <w:rFonts w:hint="eastAsia"/>
        </w:rPr>
        <w:br/>
      </w:r>
      <w:r>
        <w:rPr>
          <w:rFonts w:hint="eastAsia"/>
        </w:rPr>
        <w:t>　　第五节 电子烟价格趋势分析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一、2024-2025年中国电子烟市场价格分析</w:t>
      </w:r>
      <w:r>
        <w:rPr>
          <w:rFonts w:hint="eastAsia"/>
        </w:rPr>
        <w:br/>
      </w:r>
      <w:r>
        <w:rPr>
          <w:rFonts w:hint="eastAsia"/>
        </w:rPr>
        <w:t>　　　　二、2020-2031年中国电子烟市场价格预测</w:t>
      </w:r>
      <w:r>
        <w:rPr>
          <w:rFonts w:hint="eastAsia"/>
        </w:rPr>
        <w:br/>
      </w:r>
      <w:r>
        <w:rPr>
          <w:rFonts w:hint="eastAsia"/>
        </w:rPr>
        <w:t>　　第六节 电子烟行业生产分析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第七节 2024-2025年电子烟行业市场供给分析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一、电子烟生产规模现状</w:t>
      </w:r>
      <w:r>
        <w:rPr>
          <w:rFonts w:hint="eastAsia"/>
        </w:rPr>
        <w:br/>
      </w:r>
      <w:r>
        <w:rPr>
          <w:rFonts w:hint="eastAsia"/>
        </w:rPr>
        <w:t>　　　　二、电子烟产能规模分布</w:t>
      </w:r>
      <w:r>
        <w:rPr>
          <w:rFonts w:hint="eastAsia"/>
        </w:rPr>
        <w:br/>
      </w:r>
      <w:r>
        <w:rPr>
          <w:rFonts w:hint="eastAsia"/>
        </w:rPr>
        <w:t>　　　　三、电子烟市场价格走势</w:t>
      </w:r>
      <w:r>
        <w:rPr>
          <w:rFonts w:hint="eastAsia"/>
        </w:rPr>
        <w:br/>
      </w:r>
      <w:r>
        <w:rPr>
          <w:rFonts w:hint="eastAsia"/>
        </w:rPr>
        <w:t>　　　　四、电子烟重点厂商分布</w:t>
      </w:r>
      <w:r>
        <w:rPr>
          <w:rFonts w:hint="eastAsia"/>
        </w:rPr>
        <w:br/>
      </w:r>
      <w:r>
        <w:rPr>
          <w:rFonts w:hint="eastAsia"/>
        </w:rPr>
        <w:t>　　　　五、电子烟产供状况分析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2024-2025年电子烟行业采购状况分析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2024-2025年电子烟成本分析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电子烟产业链的分析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2020-2025年国内电子烟产品进出口贸易分析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2020-2025年国内电子烟产品进口情况分析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2020-2025年国内电子烟产品出口情况分析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2020-2031年电子烟产品进出口预测分析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2024-2025年中国电子烟市场竞争格局分析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电子烟竞争力优势分析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三、竞争优势评价及构建建议-</w:t>
      </w:r>
      <w:r>
        <w:rPr>
          <w:rFonts w:hint="eastAsia"/>
        </w:rPr>
        <w:br/>
      </w:r>
      <w:r>
        <w:rPr>
          <w:rFonts w:hint="eastAsia"/>
        </w:rPr>
        <w:t>　　第五节 电子烟行业竞争格局分析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一、电子烟行业竞争分析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二、国内外电子烟竞争分析</w:t>
      </w:r>
      <w:r>
        <w:rPr>
          <w:rFonts w:hint="eastAsia"/>
        </w:rPr>
        <w:br/>
      </w:r>
      <w:r>
        <w:rPr>
          <w:rFonts w:hint="eastAsia"/>
        </w:rPr>
        <w:t>　　　　三、中国电子烟市场竞争分析</w:t>
      </w:r>
      <w:r>
        <w:rPr>
          <w:rFonts w:hint="eastAsia"/>
        </w:rPr>
        <w:br/>
      </w:r>
      <w:r>
        <w:rPr>
          <w:rFonts w:hint="eastAsia"/>
        </w:rPr>
        <w:t>　　　　四、中国电子烟市场集中度分析</w:t>
      </w:r>
      <w:r>
        <w:rPr>
          <w:rFonts w:hint="eastAsia"/>
        </w:rPr>
        <w:br/>
      </w:r>
      <w:r>
        <w:rPr>
          <w:rFonts w:hint="eastAsia"/>
        </w:rPr>
        <w:t>　　　　五、中国电子烟竞争对手市场份额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六、中国电子烟主要品牌企业梯队分布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中国电子烟产业市场营销策略竞争深度研究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2024-2025年中国电子烟行业营销策略和销售渠道考察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中国电子烟行业目前主要营销渠道分析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中国电子烟行业重点企业营销策略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中国电子烟行业产品营销策略建议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中国电子烟行业营销渠道变革专家研究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一、电子烟行业营销渠道新理念</w:t>
      </w:r>
      <w:r>
        <w:rPr>
          <w:rFonts w:hint="eastAsia"/>
        </w:rPr>
        <w:br/>
      </w:r>
      <w:r>
        <w:rPr>
          <w:rFonts w:hint="eastAsia"/>
        </w:rPr>
        <w:t>　　　　二、电子烟行业渠道管理新发展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中国电子烟行业营销渠道发展趋势点评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2024-2025年电子烟国内拟在建项目分析及竞争对手动向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2024-2025年中国电子烟重点企业竞争力分析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深圳市奥海康科技有限公司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北京如烟科技发展有限公司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深圳市思乐达科技有限公司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中国香港依思瑞实业有限公司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宁波康盛电子科技有限公司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深圳市凯威电子有限公司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2024-2025年电子烟地区销售情况及竞争力深度研究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中国电子烟各地区对比销售分析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2024-2025年电子烟下游应用行业发展分析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2020-2031年电子烟行业前景展望</w:t>
      </w:r>
      <w:r>
        <w:rPr>
          <w:rFonts w:hint="eastAsia"/>
        </w:rPr>
        <w:br/>
      </w:r>
      <w:r>
        <w:rPr>
          <w:rFonts w:hint="eastAsia"/>
        </w:rPr>
        <w:t>　　第一节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二、2020-2031年电子烟下游需求行业发展展望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三、2020-2031年电子烟行业产能预测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电子烟市场前景分析</w:t>
      </w:r>
      <w:r>
        <w:rPr>
          <w:rFonts w:hint="eastAsia"/>
        </w:rPr>
        <w:br/>
      </w:r>
      <w:r>
        <w:rPr>
          <w:rFonts w:hint="eastAsia"/>
        </w:rPr>
        <w:t>　　　　一、电子烟市场容量分析</w:t>
      </w:r>
      <w:r>
        <w:rPr>
          <w:rFonts w:hint="eastAsia"/>
        </w:rPr>
        <w:br/>
      </w:r>
      <w:r>
        <w:rPr>
          <w:rFonts w:hint="eastAsia"/>
        </w:rPr>
        <w:t>　　　　二、电子烟行业利好利空政策</w:t>
      </w:r>
      <w:r>
        <w:rPr>
          <w:rFonts w:hint="eastAsia"/>
        </w:rPr>
        <w:br/>
      </w:r>
      <w:r>
        <w:rPr>
          <w:rFonts w:hint="eastAsia"/>
        </w:rPr>
        <w:t>　　　　三、电子烟行业趋势预测分析</w:t>
      </w:r>
      <w:r>
        <w:rPr>
          <w:rFonts w:hint="eastAsia"/>
        </w:rPr>
        <w:br/>
      </w:r>
      <w:r>
        <w:rPr>
          <w:rFonts w:hint="eastAsia"/>
        </w:rPr>
        <w:t>　　第三节 对电子烟未来发展预测分析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一、中国电子烟发展方向分析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二、2020-2031年中国电子烟行业发展规模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三、2020-2031年中国电子烟行业发展趋势预测</w:t>
      </w:r>
      <w:r>
        <w:rPr>
          <w:rFonts w:hint="eastAsia"/>
        </w:rPr>
        <w:br/>
      </w:r>
      <w:r>
        <w:rPr>
          <w:rFonts w:hint="eastAsia"/>
        </w:rPr>
        <w:t>　　第四节 2020-2031年电子烟行业供需预测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一、2020-2031年电子烟行业供给预测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二、2020-2031年电子烟行业需求预测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六、中国电子烟行业SWOT分析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一、2020-2031年电子烟行业国际展望</w:t>
      </w:r>
      <w:r>
        <w:rPr>
          <w:rFonts w:hint="eastAsia"/>
        </w:rPr>
        <w:br/>
      </w:r>
      <w:r>
        <w:rPr>
          <w:rFonts w:hint="eastAsia"/>
        </w:rPr>
        <w:t>　　　　二、2020-2031年国内电子烟行业发展展望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2020-2031年电子烟行业投资机会与风险分析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电子烟企业制定“十五五”发展战略研究分析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电子烟行业“十五五”发展战略规划的技术开发战略规划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电子烟行业“十五五”发展战略规划的产业战略规划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电子烟行业“十五五”发展战略规划的业务组合战略规划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电子烟行业“十五五”发展战略规划的营销战略规划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电子烟行业“十五五”发展战略规划的区域战略规划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电子烟行业“十五五”发展战略规划的企业经营管理战略规划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电子烟行业“十五五”发展战略规划的企业信息化战略规划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2020-2031年电子烟行业盈利模式与营销战略分析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我国电子烟行业商业模式探讨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电子烟行业企业品牌营销战略分析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我国电子烟行业发展与投资注意事项分析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2020-2031年中国电子烟项目融资问题分析</w:t>
      </w:r>
      <w:r>
        <w:rPr>
          <w:rFonts w:hint="eastAsia"/>
        </w:rPr>
        <w:br/>
      </w:r>
      <w:r>
        <w:rPr>
          <w:rFonts w:hint="eastAsia"/>
        </w:rPr>
        <w:t>　　第一节 2020-2031年中国电子烟项目的融资演变</w:t>
      </w:r>
      <w:r>
        <w:rPr>
          <w:rFonts w:hint="eastAsia"/>
        </w:rPr>
        <w:br/>
      </w:r>
      <w:r>
        <w:rPr>
          <w:rFonts w:hint="eastAsia"/>
        </w:rPr>
        <w:t>　　第二节 2020-2031年中国电子烟项目特点、融资特点及影响因素分析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一、电子烟及其项目的主要特点</w:t>
      </w:r>
      <w:r>
        <w:rPr>
          <w:rFonts w:hint="eastAsia"/>
        </w:rPr>
        <w:br/>
      </w:r>
      <w:r>
        <w:rPr>
          <w:rFonts w:hint="eastAsia"/>
        </w:rPr>
        <w:t>　　　　二、电子烟项目的融资特点</w:t>
      </w:r>
      <w:r>
        <w:rPr>
          <w:rFonts w:hint="eastAsia"/>
        </w:rPr>
        <w:br/>
      </w:r>
      <w:r>
        <w:rPr>
          <w:rFonts w:hint="eastAsia"/>
        </w:rPr>
        <w:t>　　　　三、电子烟项目的融资相关影响因素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2020-2031年中国电子烟项目的融资对策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2020-2031年电子烟行业项目投资建议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2020-2031年电子烟行业投资收益预测</w:t>
      </w:r>
      <w:r>
        <w:rPr>
          <w:rFonts w:hint="eastAsia"/>
        </w:rPr>
        <w:br/>
      </w:r>
      <w:r>
        <w:rPr>
          <w:rFonts w:hint="eastAsia"/>
        </w:rPr>
        <w:t>　　第五节 2020-2031年电子烟项目投资建议</w:t>
      </w:r>
      <w:r>
        <w:rPr>
          <w:rFonts w:hint="eastAsia"/>
        </w:rPr>
        <w:br/>
      </w:r>
      <w:r>
        <w:rPr>
          <w:rFonts w:hint="eastAsia"/>
        </w:rPr>
        <w:t>　　第六节 中~智林~　2020-2031年电子烟项目融资建议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1电子烟的产业链结构图</w:t>
      </w:r>
      <w:r>
        <w:rPr>
          <w:rFonts w:hint="eastAsia"/>
        </w:rPr>
        <w:br/>
      </w:r>
      <w:r>
        <w:rPr>
          <w:rFonts w:hint="eastAsia"/>
        </w:rPr>
        <w:t>　　图表 2生命周期各发展阶段的影响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42014年居民消费价格月度涨跌幅度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52014年居民消费价格比上年涨跌幅度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102014年分行业固定资产投资（不含农户）及其增长速度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122014年房地产开发和销售主要指标完成情况及其增长速度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132014年年末人口数及其构成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 2020-2025年全球电子烟产品市场规模分析</w:t>
      </w:r>
      <w:r>
        <w:rPr>
          <w:rFonts w:hint="eastAsia"/>
        </w:rPr>
        <w:br/>
      </w:r>
      <w:r>
        <w:rPr>
          <w:rFonts w:hint="eastAsia"/>
        </w:rPr>
        <w:t>　　图表 16 2020-2025年美国电子烟产品市场规模分析</w:t>
      </w:r>
      <w:r>
        <w:rPr>
          <w:rFonts w:hint="eastAsia"/>
        </w:rPr>
        <w:br/>
      </w:r>
      <w:r>
        <w:rPr>
          <w:rFonts w:hint="eastAsia"/>
        </w:rPr>
        <w:t>　　图表 17 2020-2025年亚洲电子烟产品市场规模分析</w:t>
      </w:r>
      <w:r>
        <w:rPr>
          <w:rFonts w:hint="eastAsia"/>
        </w:rPr>
        <w:br/>
      </w:r>
      <w:r>
        <w:rPr>
          <w:rFonts w:hint="eastAsia"/>
        </w:rPr>
        <w:t>　　图表 18 2020-2025年欧洲电子烟产品市场规模分析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2020-2025年我国电子烟产品总产值分析</w:t>
      </w:r>
      <w:r>
        <w:rPr>
          <w:rFonts w:hint="eastAsia"/>
        </w:rPr>
        <w:br/>
      </w:r>
      <w:r>
        <w:rPr>
          <w:rFonts w:hint="eastAsia"/>
        </w:rPr>
        <w:t>　　图表 21 2020-2025年电子烟产品市场供给平衡性分析</w:t>
      </w:r>
      <w:r>
        <w:rPr>
          <w:rFonts w:hint="eastAsia"/>
        </w:rPr>
        <w:br/>
      </w:r>
      <w:r>
        <w:rPr>
          <w:rFonts w:hint="eastAsia"/>
        </w:rPr>
        <w:t>　　图表 22 2020-2025年我国电子烟产品市场规模分析</w:t>
      </w:r>
      <w:r>
        <w:rPr>
          <w:rFonts w:hint="eastAsia"/>
        </w:rPr>
        <w:br/>
      </w:r>
      <w:r>
        <w:rPr>
          <w:rFonts w:hint="eastAsia"/>
        </w:rPr>
        <w:t>　　图表 23 2020-2031年我国电子烟产品市场规模预测</w:t>
      </w:r>
      <w:r>
        <w:rPr>
          <w:rFonts w:hint="eastAsia"/>
        </w:rPr>
        <w:br/>
      </w:r>
      <w:r>
        <w:rPr>
          <w:rFonts w:hint="eastAsia"/>
        </w:rPr>
        <w:t>　　图表 24 2020-2025年我国电子烟产品产能分析</w:t>
      </w:r>
      <w:r>
        <w:rPr>
          <w:rFonts w:hint="eastAsia"/>
        </w:rPr>
        <w:br/>
      </w:r>
      <w:r>
        <w:rPr>
          <w:rFonts w:hint="eastAsia"/>
        </w:rPr>
        <w:t>　　图表 25 2020-2031年我国电子烟产品产能预测</w:t>
      </w:r>
      <w:r>
        <w:rPr>
          <w:rFonts w:hint="eastAsia"/>
        </w:rPr>
        <w:br/>
      </w:r>
      <w:r>
        <w:rPr>
          <w:rFonts w:hint="eastAsia"/>
        </w:rPr>
        <w:t>　　图表 26 2020-2025年我国电子烟产品产量分析</w:t>
      </w:r>
      <w:r>
        <w:rPr>
          <w:rFonts w:hint="eastAsia"/>
        </w:rPr>
        <w:br/>
      </w:r>
      <w:r>
        <w:rPr>
          <w:rFonts w:hint="eastAsia"/>
        </w:rPr>
        <w:t>　　图表 27 2020-2031年我国电子烟产品产量预测</w:t>
      </w:r>
      <w:r>
        <w:rPr>
          <w:rFonts w:hint="eastAsia"/>
        </w:rPr>
        <w:br/>
      </w:r>
      <w:r>
        <w:rPr>
          <w:rFonts w:hint="eastAsia"/>
        </w:rPr>
        <w:t>　　图表 28 2020-2025年我国电子烟产品需求量分析</w:t>
      </w:r>
      <w:r>
        <w:rPr>
          <w:rFonts w:hint="eastAsia"/>
        </w:rPr>
        <w:br/>
      </w:r>
      <w:r>
        <w:rPr>
          <w:rFonts w:hint="eastAsia"/>
        </w:rPr>
        <w:t>　　图表 29 2020-2031年我国电子烟产品需求量预测</w:t>
      </w:r>
      <w:r>
        <w:rPr>
          <w:rFonts w:hint="eastAsia"/>
        </w:rPr>
        <w:br/>
      </w:r>
      <w:r>
        <w:rPr>
          <w:rFonts w:hint="eastAsia"/>
        </w:rPr>
        <w:t>　　图表 31 2020-2031年我国电子烟产品价格预测</w:t>
      </w:r>
      <w:r>
        <w:rPr>
          <w:rFonts w:hint="eastAsia"/>
        </w:rPr>
        <w:br/>
      </w:r>
      <w:r>
        <w:rPr>
          <w:rFonts w:hint="eastAsia"/>
        </w:rPr>
        <w:t>　　图表 32 2020-2025年我国电子烟产值分析</w:t>
      </w:r>
      <w:r>
        <w:rPr>
          <w:rFonts w:hint="eastAsia"/>
        </w:rPr>
        <w:br/>
      </w:r>
      <w:r>
        <w:rPr>
          <w:rFonts w:hint="eastAsia"/>
        </w:rPr>
        <w:t>　　图表 33 2020-2025年我国电子烟产品供给量分析</w:t>
      </w:r>
      <w:r>
        <w:rPr>
          <w:rFonts w:hint="eastAsia"/>
        </w:rPr>
        <w:br/>
      </w:r>
      <w:r>
        <w:rPr>
          <w:rFonts w:hint="eastAsia"/>
        </w:rPr>
        <w:t>　　图表 34 2020-2025年我国电子烟行业劳动力成本增长分析</w:t>
      </w:r>
      <w:r>
        <w:rPr>
          <w:rFonts w:hint="eastAsia"/>
        </w:rPr>
        <w:br/>
      </w:r>
      <w:r>
        <w:rPr>
          <w:rFonts w:hint="eastAsia"/>
        </w:rPr>
        <w:t>　　图表 35我国电子烟行业生产区域集中度分析</w:t>
      </w:r>
      <w:r>
        <w:rPr>
          <w:rFonts w:hint="eastAsia"/>
        </w:rPr>
        <w:br/>
      </w:r>
      <w:r>
        <w:rPr>
          <w:rFonts w:hint="eastAsia"/>
        </w:rPr>
        <w:t>　　图表 36 2020-2025年我国电子烟产品进口量分析</w:t>
      </w:r>
      <w:r>
        <w:rPr>
          <w:rFonts w:hint="eastAsia"/>
        </w:rPr>
        <w:br/>
      </w:r>
      <w:r>
        <w:rPr>
          <w:rFonts w:hint="eastAsia"/>
        </w:rPr>
        <w:t>　　图表 37 2020-2025年我国电子烟产品出口量分析</w:t>
      </w:r>
      <w:r>
        <w:rPr>
          <w:rFonts w:hint="eastAsia"/>
        </w:rPr>
        <w:br/>
      </w:r>
      <w:r>
        <w:rPr>
          <w:rFonts w:hint="eastAsia"/>
        </w:rPr>
        <w:t>　　图表 38 2020-2031年我国电子烟产品进出口量预测</w:t>
      </w:r>
      <w:r>
        <w:rPr>
          <w:rFonts w:hint="eastAsia"/>
        </w:rPr>
        <w:br/>
      </w:r>
      <w:r>
        <w:rPr>
          <w:rFonts w:hint="eastAsia"/>
        </w:rPr>
        <w:t>　　图表 39电子烟行业环境“波特五力”分析模型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40三元评价模型</w:t>
      </w:r>
      <w:r>
        <w:rPr>
          <w:rFonts w:hint="eastAsia"/>
        </w:rPr>
        <w:br/>
      </w:r>
      <w:r>
        <w:rPr>
          <w:rFonts w:hint="eastAsia"/>
        </w:rPr>
        <w:t>　　图表 412014年我国电子烟行业竞争对手分析</w:t>
      </w:r>
      <w:r>
        <w:rPr>
          <w:rFonts w:hint="eastAsia"/>
        </w:rPr>
        <w:br/>
      </w:r>
      <w:r>
        <w:rPr>
          <w:rFonts w:hint="eastAsia"/>
        </w:rPr>
        <w:t>　　图表 42 2020-2025年我国电子烟行业销售毛利率分析</w:t>
      </w:r>
      <w:r>
        <w:rPr>
          <w:rFonts w:hint="eastAsia"/>
        </w:rPr>
        <w:br/>
      </w:r>
      <w:r>
        <w:rPr>
          <w:rFonts w:hint="eastAsia"/>
        </w:rPr>
        <w:t>　　图表 43 2020-2025年我国电子烟行业销售利润率分析</w:t>
      </w:r>
      <w:r>
        <w:rPr>
          <w:rFonts w:hint="eastAsia"/>
        </w:rPr>
        <w:br/>
      </w:r>
      <w:r>
        <w:rPr>
          <w:rFonts w:hint="eastAsia"/>
        </w:rPr>
        <w:t>　　图表 44 2020-2025年我国电子烟行业总资产利润率分析</w:t>
      </w:r>
      <w:r>
        <w:rPr>
          <w:rFonts w:hint="eastAsia"/>
        </w:rPr>
        <w:br/>
      </w:r>
      <w:r>
        <w:rPr>
          <w:rFonts w:hint="eastAsia"/>
        </w:rPr>
        <w:t>　　图表 45 2020-2025年我国电子烟行业净资产利润率分析</w:t>
      </w:r>
      <w:r>
        <w:rPr>
          <w:rFonts w:hint="eastAsia"/>
        </w:rPr>
        <w:br/>
      </w:r>
      <w:r>
        <w:rPr>
          <w:rFonts w:hint="eastAsia"/>
        </w:rPr>
        <w:t>　　图表 46 2020-2025年我国电子烟行业产值利税率分析</w:t>
      </w:r>
      <w:r>
        <w:rPr>
          <w:rFonts w:hint="eastAsia"/>
        </w:rPr>
        <w:br/>
      </w:r>
      <w:r>
        <w:rPr>
          <w:rFonts w:hint="eastAsia"/>
        </w:rPr>
        <w:t>　　图表 47 2020-2031年我国电子烟行业盈利能力预测</w:t>
      </w:r>
      <w:r>
        <w:rPr>
          <w:rFonts w:hint="eastAsia"/>
        </w:rPr>
        <w:br/>
      </w:r>
      <w:r>
        <w:rPr>
          <w:rFonts w:hint="eastAsia"/>
        </w:rPr>
        <w:t>　　图表 48 2020-2025年我国电子烟行业销售收入分析</w:t>
      </w:r>
      <w:r>
        <w:rPr>
          <w:rFonts w:hint="eastAsia"/>
        </w:rPr>
        <w:br/>
      </w:r>
      <w:r>
        <w:rPr>
          <w:rFonts w:hint="eastAsia"/>
        </w:rPr>
        <w:t>　　图表 49 2020-2025年我国电子烟行业总资产分析</w:t>
      </w:r>
      <w:r>
        <w:rPr>
          <w:rFonts w:hint="eastAsia"/>
        </w:rPr>
        <w:br/>
      </w:r>
      <w:r>
        <w:rPr>
          <w:rFonts w:hint="eastAsia"/>
        </w:rPr>
        <w:t>　　图表 51 2020-2025年我国电子烟行业净资产分析</w:t>
      </w:r>
      <w:r>
        <w:rPr>
          <w:rFonts w:hint="eastAsia"/>
        </w:rPr>
        <w:br/>
      </w:r>
      <w:r>
        <w:rPr>
          <w:rFonts w:hint="eastAsia"/>
        </w:rPr>
        <w:t>　　图表 52 2020-2025年我国电子烟行业利润分析</w:t>
      </w:r>
      <w:r>
        <w:rPr>
          <w:rFonts w:hint="eastAsia"/>
        </w:rPr>
        <w:br/>
      </w:r>
      <w:r>
        <w:rPr>
          <w:rFonts w:hint="eastAsia"/>
        </w:rPr>
        <w:t>　　图表 53 2020-2031年我国电子烟行业销售收入预测</w:t>
      </w:r>
      <w:r>
        <w:rPr>
          <w:rFonts w:hint="eastAsia"/>
        </w:rPr>
        <w:br/>
      </w:r>
      <w:r>
        <w:rPr>
          <w:rFonts w:hint="eastAsia"/>
        </w:rPr>
        <w:t>　　图表 54电子烟渠道策略示意图</w:t>
      </w:r>
      <w:r>
        <w:rPr>
          <w:rFonts w:hint="eastAsia"/>
        </w:rPr>
        <w:br/>
      </w:r>
      <w:r>
        <w:rPr>
          <w:rFonts w:hint="eastAsia"/>
        </w:rPr>
        <w:t>　　图表 55近4年深圳市奥海康科技有限公司总资产周转次数变化情况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56近4年深圳市奥海康科技有限公司资产负债率变化情况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57近4年深圳市奥海康科技有限公司销售毛利率变化情况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58近4年深圳市奥海康科技有限公司固定资产周转次数情况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59近4年深圳市奥海康科技有限公司流动资产周转次数变化情况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60近4年深圳市奥海康科技有限公司产权比率变化情况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61近4年深圳市奥海康科技有限公司已获利息倍数变化情况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62近4年北京如烟科技发展有限公司总资产周转次数变化情况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63近4年北京如烟科技发展有限公司资产负债率变化情况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64近4年北京如烟科技发展有限公司销售毛利率变化情况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65近4年北京如烟科技发展有限公司固定资产周转次数情况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66近4年北京如烟科技发展有限公司流动资产周转次数变化情况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67近4年北京如烟科技发展有限公司产权比率变化情况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68近4年北京如烟科技发展有限公司已获利息倍数变化情况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69近4年深圳市思乐达科技有限公司总资产周转次数变化情况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70近4年深圳市思乐达科技有限公司资产负债率变化情况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71近4年深圳市思乐达科技有限公司销售毛利率变化情况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72近4年深圳市思乐达科技有限公司固定资产周转次数情况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73近4年深圳市思乐达科技有限公司流动资产周转次数变化情况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74近4年深圳市思乐达科技有限公司产权比率变化情况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75近4年深圳市思乐达科技有限公司已获利息倍数变化情况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76近4年中国香港依思瑞实业有限公司总资产周转次数变化情况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77近4年中国香港依思瑞实业有限公司资产负债率变化情况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78近4年中国香港依思瑞实业有限公司销售毛利率变化情况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79近4年中国香港依思瑞实业有限公司固定资产周转次数情况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80近4年中国香港依思瑞实业有限公司流动资产周转次数变化情况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81近4年中国香港依思瑞实业有限公司产权比率变化情况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82近4年中国香港依思瑞实业有限公司已获利息倍数变化情况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83近4年宁波康盛电子科技有限公司总资产周转次数变化情况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84近4年宁波康盛电子科技有限公司资产负债率变化情况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85近4年宁波康盛电子科技有限公司销售毛利率变化情况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86近4年宁波康盛电子科技有限公司固定资产周转次数情况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87近4年宁波康盛电子科技有限公司流动资产周转次数变化情况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88近4年宁波康盛电子科技有限公司产权比率变化情况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89近4年宁波康盛电子科技有限公司已获利息倍数变化情况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90近4年深圳市凯威电子有限公司总资产周转次数变化情况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91近4年深圳市凯威电子有限公司资产负债率变化情况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92近4年深圳市凯威电子有限公司销售毛利率变化情况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93近4年深圳市凯威电子有限公司固定资产周转次数情况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94近4年深圳市凯威电子有限公司流动资产周转次数变化情况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95近4年深圳市凯威电子有限公司产权比率变化情况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96近4年深圳市凯威电子有限公司已获利息倍数变化情况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97我国电子烟各地区对比销售分析</w:t>
      </w:r>
      <w:r>
        <w:rPr>
          <w:rFonts w:hint="eastAsia"/>
        </w:rPr>
        <w:br/>
      </w:r>
      <w:r>
        <w:rPr>
          <w:rFonts w:hint="eastAsia"/>
        </w:rPr>
        <w:t>　　图表 98 2020-2025年我国东北地区电子烟产品销量分析</w:t>
      </w:r>
      <w:r>
        <w:rPr>
          <w:rFonts w:hint="eastAsia"/>
        </w:rPr>
        <w:br/>
      </w:r>
      <w:r>
        <w:rPr>
          <w:rFonts w:hint="eastAsia"/>
        </w:rPr>
        <w:t>　　图表 99东北地区电子烟CR5与CR10厂家市场销售份额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102华北地区电子烟CR5与CR10厂家市场销售份额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105华东地区电子烟CR5与CR10厂家市场销售份额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108华南地区电子烟CR5与CR10厂家市场销售份额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111西北地区电子烟CR5与CR10厂家市场销售份额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112 2020-2031年电子烟下游需求行业发展展望</w:t>
      </w:r>
      <w:r>
        <w:rPr>
          <w:rFonts w:hint="eastAsia"/>
        </w:rPr>
        <w:br/>
      </w:r>
      <w:r>
        <w:rPr>
          <w:rFonts w:hint="eastAsia"/>
        </w:rPr>
        <w:t>　　图表 113 2020-2031年我国电子烟行业产能预测</w:t>
      </w:r>
      <w:r>
        <w:rPr>
          <w:rFonts w:hint="eastAsia"/>
        </w:rPr>
        <w:br/>
      </w:r>
      <w:r>
        <w:rPr>
          <w:rFonts w:hint="eastAsia"/>
        </w:rPr>
        <w:t>　　图表 114 2020-2031年我国电子烟产品进出口量预测</w:t>
      </w:r>
      <w:r>
        <w:rPr>
          <w:rFonts w:hint="eastAsia"/>
        </w:rPr>
        <w:br/>
      </w:r>
      <w:r>
        <w:rPr>
          <w:rFonts w:hint="eastAsia"/>
        </w:rPr>
        <w:t>　　图表 115 2020-2025年我国电子烟市场规模分析</w:t>
      </w:r>
      <w:r>
        <w:rPr>
          <w:rFonts w:hint="eastAsia"/>
        </w:rPr>
        <w:br/>
      </w:r>
      <w:r>
        <w:rPr>
          <w:rFonts w:hint="eastAsia"/>
        </w:rPr>
        <w:t>　　图表 116 2020-2031年中国电子烟行业发展规模预测</w:t>
      </w:r>
      <w:r>
        <w:rPr>
          <w:rFonts w:hint="eastAsia"/>
        </w:rPr>
        <w:br/>
      </w:r>
      <w:r>
        <w:rPr>
          <w:rFonts w:hint="eastAsia"/>
        </w:rPr>
        <w:t>　　图表 117 2020-2031年我国电子烟行业供给量预测</w:t>
      </w:r>
      <w:r>
        <w:rPr>
          <w:rFonts w:hint="eastAsia"/>
        </w:rPr>
        <w:br/>
      </w:r>
      <w:r>
        <w:rPr>
          <w:rFonts w:hint="eastAsia"/>
        </w:rPr>
        <w:t>　　图表 118 2020-2031年我国电子烟行业需求量预测</w:t>
      </w:r>
      <w:r>
        <w:rPr>
          <w:rFonts w:hint="eastAsia"/>
        </w:rPr>
        <w:br/>
      </w:r>
      <w:r>
        <w:rPr>
          <w:rFonts w:hint="eastAsia"/>
        </w:rPr>
        <w:t>　　图表 119 2020-2031年我国电子烟行业利润预测</w:t>
      </w:r>
      <w:r>
        <w:rPr>
          <w:rFonts w:hint="eastAsia"/>
        </w:rPr>
        <w:br/>
      </w:r>
      <w:r>
        <w:rPr>
          <w:rFonts w:hint="eastAsia"/>
        </w:rPr>
        <w:t>　　图表 121 2020-2031年我国电子烟行业市场规模预测</w:t>
      </w:r>
      <w:r>
        <w:rPr>
          <w:rFonts w:hint="eastAsia"/>
        </w:rPr>
        <w:br/>
      </w:r>
      <w:r>
        <w:rPr>
          <w:rFonts w:hint="eastAsia"/>
        </w:rPr>
        <w:t>　　图表 122 2020-2031年电子烟行业经营风险及控制策略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123 2020-2031年我国电子烟行业总资产规模预测</w:t>
      </w:r>
      <w:r>
        <w:rPr>
          <w:rFonts w:hint="eastAsia"/>
        </w:rPr>
        <w:br/>
      </w:r>
      <w:r>
        <w:rPr>
          <w:rFonts w:hint="eastAsia"/>
        </w:rPr>
        <w:t>　　图表 124 2020-2031年电子烟行业投资收益率预测</w:t>
      </w:r>
      <w:r>
        <w:rPr>
          <w:rFonts w:hint="eastAsia"/>
        </w:rPr>
        <w:br/>
      </w:r>
      <w:r>
        <w:rPr>
          <w:rFonts w:hint="eastAsia"/>
        </w:rPr>
        <w:t>　　图表 125电子烟项目投资注意事项图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0bef83ea5446e" w:history="1">
        <w:r>
          <w:rPr>
            <w:rStyle w:val="Hyperlink"/>
          </w:rPr>
          <w:t>2025-2031年中国电子烟市场调查研究及发展趋势分析报告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0bef83ea5446e" w:history="1">
        <w:r>
          <w:rPr>
            <w:rStyle w:val="Hyperlink"/>
          </w:rPr>
          <w:t>https://www.20087.com/M_ITTongXun/38/DianZiYanShiChangQianJingFenXiYuCe.html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热点：电子烟购物网站、电子烟和香烟的危害哪个大、YOOZ柚子专卖店、电子烟在哪可以下单、电子烟十大排行、电子烟能带上飞机吗、电子烟款式大全、电子烟多少块钱一支、电子烟多少块钱一支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f423d33c34ee0" w:history="1">
      <w:r>
        <w:rPr>
          <w:rStyle w:val="Hyperlink"/>
        </w:rPr>
        <w:t>2025-2031年中国电子烟市场调查研究及发展趋势分析报告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8/DianZiYanShiChangQianJingFenXiYuCe.html" TargetMode="External" Id="Rce10bef83ea5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8/DianZiYanShiChangQianJingFenXiYuCe.html" TargetMode="External" Id="R6e0f423d33c3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2025-06-25T04:18:00Z</dcterms:created>
  <dcterms:modified xsi:type="dcterms:W3CDTF">2025-06-25T05:18:00Z</dcterms:modified>
  <dc:subject>2025-2031年中国电子烟市场调查研究及发展趋势分析报告</dc:subject>
  <dc:title>2025-2031年中国电子烟市场调查研究及发展趋势分析报告</dc:title>
  <cp:keywords>2025-2031年中国电子烟市场调查研究及发展趋势分析报告</cp:keywords>
  <dc:description>2025-2031年中国电子烟市场调查研究及发展趋势分析报告</dc:description>
</cp:coreProperties>
</file>