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35acecb5741e8" w:history="1">
              <w:r>
                <w:rPr>
                  <w:rStyle w:val="Hyperlink"/>
                </w:rPr>
                <w:t>2025-2030年全球与中国IP地址查询工具行业市场分析及前景趋势报告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35acecb5741e8" w:history="1">
              <w:r>
                <w:rPr>
                  <w:rStyle w:val="Hyperlink"/>
                </w:rPr>
                <w:t>2025-2030年全球与中国IP地址查询工具行业市场分析及前景趋势报告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35acecb5741e8" w:history="1">
                <w:r>
                  <w:rPr>
                    <w:rStyle w:val="Hyperlink"/>
                  </w:rPr>
                  <w:t>https://www.20087.com/8/03/IPDiZhiChaXunGongJuQianJing.html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地址查询工具是一种用于获取和分析IP地址相关信息的在线服务，广泛应用于网络安全、网络管理和数据分析等领域。近年来，随着互联网技术的发展和网络安全要求的提高，IP地址查询工具的技术水平和市场应用也在不断提升。目前，IP地址查询工具的研发重点在于提高查询速度、准确性和功能多样性。例如，通过采用高性能的数据库和先进的搜索引擎技术，可以显著提高IP地址查询的速度和准确性，支持大规模数据的实时处理。同时，通过优化用户界面和功能模块，可以提高工具的易用性和扩展性，满足不同用户的需求。</w:t>
      </w:r>
      <w:r>
        <w:rPr>
          <w:rFonts w:hint="eastAsia"/>
        </w:rPr>
        <w:br/>
      </w:r>
      <w:r>
        <w:rPr>
          <w:rFonts w:hint="eastAsia"/>
        </w:rPr>
        <w:t>　　未来，IP地址查询工具将更加注重智能化和网络化，通过集成人工智能和大数据分析技术，实现对IP地址的深度分析和智能决策。此外，随着网络安全威胁的多样化，IP地址查询工具将具备更强的威胁检测和风险评估能力，支持更多类型的网络环境和复杂的应用场景，提高网络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35acecb5741e8" w:history="1">
        <w:r>
          <w:rPr>
            <w:rStyle w:val="Hyperlink"/>
          </w:rPr>
          <w:t>2025-2030年全球与中国IP地址查询工具行业市场分析及前景趋势报告</w:t>
        </w:r>
      </w:hyperlink>
      <w:r>
        <w:rPr>
          <w:rFonts w:hint="eastAsia"/>
        </w:rPr>
        <w:t>》基于国家统计局、发改委、国务院发展研究中心、IP地址查询工具行业协会及科研机构提供的详实数据，对IP地址查询工具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IP地址查询工具市场概述</w:t>
      </w:r>
      <w:r>
        <w:rPr>
          <w:rFonts w:hint="eastAsia"/>
        </w:rPr>
        <w:br/>
      </w:r>
      <w:r>
        <w:rPr>
          <w:rFonts w:hint="eastAsia"/>
        </w:rPr>
        <w:t>　　1.1 IP地址查询工具市场概述</w:t>
      </w:r>
      <w:r>
        <w:rPr>
          <w:rFonts w:hint="eastAsia"/>
        </w:rPr>
        <w:br/>
      </w:r>
      <w:r>
        <w:rPr>
          <w:rFonts w:hint="eastAsia"/>
        </w:rPr>
        <w:t>　　1.2 不同产品类型IP地址查询工具分析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基于网络</w:t>
      </w:r>
      <w:r>
        <w:rPr>
          <w:rFonts w:hint="eastAsia"/>
        </w:rPr>
        <w:br/>
      </w:r>
      <w:r>
        <w:rPr>
          <w:rFonts w:hint="eastAsia"/>
        </w:rPr>
        <w:t>　　1.3 全球市场不同产品类型IP地址查询工具销售额对比（2019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全球不同产品类型IP地址查询工具销售额及预测（2019-2030）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全球不同产品类型IP地址查询工具销售额及市场份额（2019-2024）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全球不同产品类型IP地址查询工具销售额预测（2025-2030）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中国不同产品类型IP地址查询工具销售额及预测（2019-2030）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中国不同产品类型IP地址查询工具销售额及市场份额（2019-2024）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中国不同产品类型IP地址查询工具销售额预测（2025-2030）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从不同应用，IP地址查询工具主要包括如下几个方面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2.2 全球市场不同应用IP地址查询工具销售额对比（2019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全球不同应用IP地址查询工具销售额及预测（2019-2030）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全球不同应用IP地址查询工具销售额及市场份额（2019-2024）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全球不同应用IP地址查询工具销售额预测（2025-2030）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中国不同应用IP地址查询工具销售额及预测（2019-2030）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中国不同应用IP地址查询工具销售额及市场份额（2019-2024）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中国不同应用IP地址查询工具销售额预测（2025-2030）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全球IP地址查询工具主要地区分析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全球主要地区IP地址查询工具市场规模分析：2019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全球主要地区IP地址查询工具销售额及份额（2019-2024年）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全球主要地区IP地址查询工具销售额及份额预测（2025-2030）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北美IP地址查询工具销售额及预测（2019-2030）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欧洲IP地址查询工具销售额及预测（2019-2030）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中国IP地址查询工具销售额及预测（2019-2030）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日本IP地址查询工具销售额及预测（2019-2030）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东南亚IP地址查询工具销售额及预测（2019-2030）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印度IP地址查询工具销售额及预测（2019-2030）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全球主要企业IP地址查询工具销售额及市场份额</w:t>
      </w:r>
      <w:r>
        <w:rPr>
          <w:rFonts w:hint="eastAsia"/>
        </w:rPr>
        <w:br/>
      </w:r>
      <w:r>
        <w:rPr>
          <w:rFonts w:hint="eastAsia"/>
        </w:rPr>
        <w:t>　　4.2 全球IP地址查询工具主要企业竞争态势</w:t>
      </w:r>
      <w:r>
        <w:rPr>
          <w:rFonts w:hint="eastAsia"/>
        </w:rPr>
        <w:br/>
      </w:r>
      <w:r>
        <w:rPr>
          <w:rFonts w:hint="eastAsia"/>
        </w:rPr>
        <w:t>　　　　4.2.1 IP地址查询工具行业集中度分析：2023年全球Top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全球IP地址查询工具第一梯队、第二梯队和第三梯队企业及市场份额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2023年全球主要厂商IP地址查询工具收入排名</w:t>
      </w:r>
      <w:r>
        <w:rPr>
          <w:rFonts w:hint="eastAsia"/>
        </w:rPr>
        <w:br/>
      </w:r>
      <w:r>
        <w:rPr>
          <w:rFonts w:hint="eastAsia"/>
        </w:rPr>
        <w:t>　　4.4 全球主要厂商IP地址查询工具总部及市场区域分布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全球主要厂商IP地址查询工具产品类型及应用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全球主要厂商IP地址查询工具商业化日期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IP地址查询工具全球领先企业SWOT分析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中国市场IP地址查询工具主要企业分析</w:t>
      </w:r>
      <w:r>
        <w:rPr>
          <w:rFonts w:hint="eastAsia"/>
        </w:rPr>
        <w:br/>
      </w:r>
      <w:r>
        <w:rPr>
          <w:rFonts w:hint="eastAsia"/>
        </w:rPr>
        <w:t>　　5.1 中国IP地址查询工具销售额及市场份额（2019-2024）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中国IP地址查询工具Top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</w:t>
      </w:r>
      <w:r>
        <w:rPr>
          <w:rFonts w:hint="eastAsia"/>
        </w:rPr>
        <w:br/>
      </w:r>
      <w:r>
        <w:rPr>
          <w:rFonts w:hint="eastAsia"/>
        </w:rPr>
        <w:t>　　　　6.1.1 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　　6.1.3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公司简介及主要业务</w:t>
      </w:r>
      <w:r>
        <w:rPr>
          <w:rFonts w:hint="eastAsia"/>
        </w:rPr>
        <w:br/>
      </w:r>
      <w:r>
        <w:rPr>
          <w:rFonts w:hint="eastAsia"/>
        </w:rPr>
        <w:t>　　　　6.1.5 企业最新动态</w:t>
      </w:r>
      <w:r>
        <w:rPr>
          <w:rFonts w:hint="eastAsia"/>
        </w:rPr>
        <w:br/>
      </w:r>
      <w:r>
        <w:rPr>
          <w:rFonts w:hint="eastAsia"/>
        </w:rPr>
        <w:t>　　6.2 重点企业（1）</w:t>
      </w:r>
      <w:r>
        <w:rPr>
          <w:rFonts w:hint="eastAsia"/>
        </w:rPr>
        <w:br/>
      </w:r>
      <w:r>
        <w:rPr>
          <w:rFonts w:hint="eastAsia"/>
        </w:rPr>
        <w:t>　　　　6.2.1 重点企业（1）公司信息、总部、IP地址查询工具市场地位以及主要的竞争对手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重点企业（1）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重点企业（1）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6.3 重点企业（2）</w:t>
      </w:r>
      <w:r>
        <w:rPr>
          <w:rFonts w:hint="eastAsia"/>
        </w:rPr>
        <w:br/>
      </w:r>
      <w:r>
        <w:rPr>
          <w:rFonts w:hint="eastAsia"/>
        </w:rPr>
        <w:t>　　　　6.3.1 重点企业（2）公司信息、总部、IP地址查询工具市场地位以及主要的竞争对手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重点企业（2）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重点企业（2）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6.4 重点企业（3）</w:t>
      </w:r>
      <w:r>
        <w:rPr>
          <w:rFonts w:hint="eastAsia"/>
        </w:rPr>
        <w:br/>
      </w:r>
      <w:r>
        <w:rPr>
          <w:rFonts w:hint="eastAsia"/>
        </w:rPr>
        <w:t>　　　　6.4.1 重点企业（3）公司信息、总部、IP地址查询工具市场地位以及主要的竞争对手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重点企业（3）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重点企业（3）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重点企业（4）</w:t>
      </w:r>
      <w:r>
        <w:rPr>
          <w:rFonts w:hint="eastAsia"/>
        </w:rPr>
        <w:br/>
      </w:r>
      <w:r>
        <w:rPr>
          <w:rFonts w:hint="eastAsia"/>
        </w:rPr>
        <w:t>　　　　6.5.1 重点企业（4）公司信息、总部、IP地址查询工具市场地位以及主要的竞争对手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重点企业（4）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重点企业（4）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</w:t>
      </w:r>
      <w:r>
        <w:rPr>
          <w:rFonts w:hint="eastAsia"/>
        </w:rPr>
        <w:br/>
      </w:r>
      <w:r>
        <w:rPr>
          <w:rFonts w:hint="eastAsia"/>
        </w:rPr>
        <w:t>　　　　6.12.1 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　　6.12.3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公司简介及主要业务</w:t>
      </w:r>
      <w:r>
        <w:rPr>
          <w:rFonts w:hint="eastAsia"/>
        </w:rPr>
        <w:br/>
      </w:r>
      <w:r>
        <w:rPr>
          <w:rFonts w:hint="eastAsia"/>
        </w:rPr>
        <w:t>　　　　6.12.5 企业最新动态</w:t>
      </w:r>
      <w:r>
        <w:rPr>
          <w:rFonts w:hint="eastAsia"/>
        </w:rPr>
        <w:br/>
      </w:r>
      <w:r>
        <w:rPr>
          <w:rFonts w:hint="eastAsia"/>
        </w:rPr>
        <w:t>　　6.13</w:t>
      </w:r>
      <w:r>
        <w:rPr>
          <w:rFonts w:hint="eastAsia"/>
        </w:rPr>
        <w:br/>
      </w:r>
      <w:r>
        <w:rPr>
          <w:rFonts w:hint="eastAsia"/>
        </w:rPr>
        <w:t>　　　　6.13.1 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　　6.13.3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公司简介及主要业务</w:t>
      </w:r>
      <w:r>
        <w:rPr>
          <w:rFonts w:hint="eastAsia"/>
        </w:rPr>
        <w:br/>
      </w:r>
      <w:r>
        <w:rPr>
          <w:rFonts w:hint="eastAsia"/>
        </w:rPr>
        <w:t>　　　　6.13.5 企业最新动态</w:t>
      </w:r>
      <w:r>
        <w:rPr>
          <w:rFonts w:hint="eastAsia"/>
        </w:rPr>
        <w:br/>
      </w:r>
      <w:r>
        <w:rPr>
          <w:rFonts w:hint="eastAsia"/>
        </w:rPr>
        <w:t>　　6.14 重点企业（11）</w:t>
      </w:r>
      <w:r>
        <w:rPr>
          <w:rFonts w:hint="eastAsia"/>
        </w:rPr>
        <w:br/>
      </w:r>
      <w:r>
        <w:rPr>
          <w:rFonts w:hint="eastAsia"/>
        </w:rPr>
        <w:t>　　　　6.14.1 重点企业（11）公司信息、总部、IP地址查询工具市场地位以及主要的竞争对手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重点企业（11）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重点企业（11）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重点企业（12）</w:t>
      </w:r>
      <w:r>
        <w:rPr>
          <w:rFonts w:hint="eastAsia"/>
        </w:rPr>
        <w:br/>
      </w:r>
      <w:r>
        <w:rPr>
          <w:rFonts w:hint="eastAsia"/>
        </w:rPr>
        <w:t>　　　　6.15.1 重点企业（12）公司信息、总部、IP地址查询工具市场地位以及主要的竞争对手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重点企业（12）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重点企业（12）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重点企业（13）</w:t>
      </w:r>
      <w:r>
        <w:rPr>
          <w:rFonts w:hint="eastAsia"/>
        </w:rPr>
        <w:br/>
      </w:r>
      <w:r>
        <w:rPr>
          <w:rFonts w:hint="eastAsia"/>
        </w:rPr>
        <w:t>　　　　6.16.1 重点企业（13）公司信息、总部、IP地址查询工具市场地位以及主要的竞争对手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重点企业（13）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重点企业（13）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IP地址查询工具行业发展机遇及主要驱动因素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IP地址查询工具行业发展面临的风险</w:t>
      </w:r>
      <w:r>
        <w:rPr>
          <w:rFonts w:hint="eastAsia"/>
        </w:rPr>
        <w:br/>
      </w:r>
      <w:r>
        <w:rPr>
          <w:rFonts w:hint="eastAsia"/>
        </w:rPr>
        <w:t>　　7.3 IP地址查询工具行业政策分析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基于网络主要企业列表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全球市场不同产品类型IP地址查询工具销售额及增长率对比（2019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全球不同产品类型IP地址查询工具销售额列表（2019-2024）&amp;（百万美元）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全球不同产品类型IP地址查询工具销售额市场份额列表（2019-2024）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全球不同产品类型IP地址查询工具销售额预测（2025-2030）&amp;（百万美元）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全球不同产品类型IP地址查询工具销售额市场份额预测（2025-2030）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中国不同产品类型IP地址查询工具销售额列表（2019-2024）&amp;（百万美元）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中国不同产品类型IP地址查询工具销售额市场份额列表（2019-2024）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中国不同产品类型IP地址查询工具销售额预测（2025-2030）&amp;（百万美元）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中国不同产品类型IP地址查询工具销售额市场份额预测（2025-2030）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全球市场不同应用IP地址查询工具销售额及增长率对比（2019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全球不同应用IP地址查询工具销售额列表（2019-2024）&amp;（百万美元）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全球不同应用IP地址查询工具销售额市场份额列表（2019-2024）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全球不同应用IP地址查询工具销售额预测（2025-2030）&amp;（百万美元）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全球不同应用IP地址查询工具市场份额预测（2025-2030）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中国不同应用IP地址查询工具销售额列表（2019-2024）&amp;（百万美元）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中国不同应用IP地址查询工具销售额市场份额列表（2019-2024）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中国不同应用IP地址查询工具销售额预测（2025-2030）&amp;（百万美元）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中国不同应用IP地址查询工具销售额市场份额预测（2025-2030）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全球主要地区IP地址查询工具销售额：（2019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全球主要地区IP地址查询工具销售额列表（2019-2024年）&amp;（百万美元）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全球主要地区IP地址查询工具销售额及份额列表（2019-2024年）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全球主要地区IP地址查询工具销售额列表预测（2025-2030）&amp;（百万美元）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全球主要地区IP地址查询工具销售额及份额列表预测（2025-2030）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全球主要企业IP地址查询工具销售额（2019-2024）&amp;（百万美元）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全球主要企业IP地址查询工具销售额份额对比（2019-2024）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2023年全球IP地址查询工具主要厂商市场地位（第一梯队、第二梯队和第三梯队）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2023年全球主要厂商IP地址查询工具收入排名（百万美元）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全球主要厂商IP地址查询工具总部及市场区域分布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全球主要厂商IP地址查询工具产品类型及应用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全球主要厂商IP地址查询工具商业化日期</w:t>
      </w:r>
      <w:r>
        <w:rPr>
          <w:rFonts w:hint="eastAsia"/>
        </w:rPr>
        <w:br/>
      </w:r>
      <w:r>
        <w:rPr>
          <w:rFonts w:hint="eastAsia"/>
        </w:rPr>
        <w:t>　　表 33： 全球IP地址查询工具市场投资、并购等现状分析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中国主要企业IP地址查询工具销售额列表（2019-2024）&amp;（百万美元）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中国主要企业IP地址查询工具销售额份额对比（2019-2024）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表 38：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公司简介及主要业务</w:t>
      </w:r>
      <w:r>
        <w:rPr>
          <w:rFonts w:hint="eastAsia"/>
        </w:rPr>
        <w:br/>
      </w:r>
      <w:r>
        <w:rPr>
          <w:rFonts w:hint="eastAsia"/>
        </w:rPr>
        <w:t>　　表 40： 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重点企业（4）公司信息、总部、IP地址查询工具市场地位以及主要的竞争对手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重点企业（4）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重点企业（4）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表 92：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93： 公司简介及主要业务</w:t>
      </w:r>
      <w:r>
        <w:rPr>
          <w:rFonts w:hint="eastAsia"/>
        </w:rPr>
        <w:br/>
      </w:r>
      <w:r>
        <w:rPr>
          <w:rFonts w:hint="eastAsia"/>
        </w:rPr>
        <w:t>　　表 94： 企业最新动态</w:t>
      </w:r>
      <w:r>
        <w:rPr>
          <w:rFonts w:hint="eastAsia"/>
        </w:rPr>
        <w:br/>
      </w:r>
      <w:r>
        <w:rPr>
          <w:rFonts w:hint="eastAsia"/>
        </w:rPr>
        <w:t>　　表 95： 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表 97：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98： 公司简介及主要业务</w:t>
      </w:r>
      <w:r>
        <w:rPr>
          <w:rFonts w:hint="eastAsia"/>
        </w:rPr>
        <w:br/>
      </w:r>
      <w:r>
        <w:rPr>
          <w:rFonts w:hint="eastAsia"/>
        </w:rPr>
        <w:t>　　表 99： 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重点企业（11）公司信息、总部、IP地址查询工具市场地位以及主要的竞争对手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重点企业（11）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重点企业（11）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重点企业（12）公司信息、总部、IP地址查询工具市场地位以及主要的竞争对手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重点企业（12）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重点企业（12）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重点企业（13）公司信息、总部、IP地址查询工具市场地位以及主要的竞争对手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重点企业（13） IP地址查询工具产品及服务介绍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重点企业（13） IP地址查询工具收入及毛利率（2019-2024）&amp;（百万美元）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115： IP地址查询工具行业发展机遇及主要驱动因素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IP地址查询工具行业发展面临的风险</w:t>
      </w:r>
      <w:r>
        <w:rPr>
          <w:rFonts w:hint="eastAsia"/>
        </w:rPr>
        <w:br/>
      </w:r>
      <w:r>
        <w:rPr>
          <w:rFonts w:hint="eastAsia"/>
        </w:rPr>
        <w:t>　　表 117： IP地址查询工具行业政策分析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IP地址查询工具产品图片</w:t>
      </w:r>
      <w:r>
        <w:rPr>
          <w:rFonts w:hint="eastAsia"/>
        </w:rPr>
        <w:br/>
      </w:r>
      <w:r>
        <w:rPr>
          <w:rFonts w:hint="eastAsia"/>
        </w:rPr>
        <w:t>　　图 2： 全球市场IP地址查询工具市场规模（销售额），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全球IP地址查询工具市场销售额预测：（百万美元）&amp;（2019-2030）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中国市场IP地址查询工具销售额及未来趋势（2019-2030）&amp;（百万美元）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基于网络产品图片</w:t>
      </w:r>
      <w:r>
        <w:rPr>
          <w:rFonts w:hint="eastAsia"/>
        </w:rPr>
        <w:br/>
      </w:r>
      <w:r>
        <w:rPr>
          <w:rFonts w:hint="eastAsia"/>
        </w:rPr>
        <w:t>　　图 8： 全球基于网络规模及增长率（2019-2030）&amp;（百万美元）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全球不同产品类型IP地址查询工具市场份额2023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全球不同产品类型IP地址查询工具市场份额2019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全球不同产品类型IP地址查询工具市场份额预测2025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中国不同产品类型IP地址查询工具市场份额2019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中国不同产品类型IP地址查询工具市场份额预测2025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个人</w:t>
      </w:r>
      <w:r>
        <w:rPr>
          <w:rFonts w:hint="eastAsia"/>
        </w:rPr>
        <w:br/>
      </w:r>
      <w:r>
        <w:rPr>
          <w:rFonts w:hint="eastAsia"/>
        </w:rPr>
        <w:t>　　图 15： 企业</w:t>
      </w:r>
      <w:r>
        <w:rPr>
          <w:rFonts w:hint="eastAsia"/>
        </w:rPr>
        <w:br/>
      </w:r>
      <w:r>
        <w:rPr>
          <w:rFonts w:hint="eastAsia"/>
        </w:rPr>
        <w:t>　　图 16： 全球不同应用IP地址查询工具市场份额2023 VS 2030</w:t>
      </w:r>
      <w:r>
        <w:rPr>
          <w:rFonts w:hint="eastAsia"/>
        </w:rPr>
        <w:br/>
      </w:r>
      <w:r>
        <w:rPr>
          <w:rFonts w:hint="eastAsia"/>
        </w:rPr>
        <w:t>　　图 17： 全球不同应用IP地址查询工具市场份额2019 &amp; 2023</w:t>
      </w:r>
      <w:r>
        <w:rPr>
          <w:rFonts w:hint="eastAsia"/>
        </w:rPr>
        <w:br/>
      </w:r>
      <w:r>
        <w:rPr>
          <w:rFonts w:hint="eastAsia"/>
        </w:rPr>
        <w:t>　　图 18： 全球主要地区IP地址查询工具销售额市场份额（2019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19： 北美IP地址查询工具销售额及预测（2019-2030）&amp;（百万美元）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欧洲IP地址查询工具销售额及预测（2019-2030）&amp;（百万美元）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中国IP地址查询工具销售额及预测（2019-2030）&amp;（百万美元）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日本IP地址查询工具销售额及预测（2019-2030）&amp;（百万美元）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东南亚IP地址查询工具销售额及预测（2019-2030）&amp;（百万美元）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印度IP地址查询工具销售额及预测（2019-2030）&amp;（百万美元）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2023年全球前五大厂商IP地址查询工具市场份额</w:t>
      </w:r>
      <w:r>
        <w:rPr>
          <w:rFonts w:hint="eastAsia"/>
        </w:rPr>
        <w:br/>
      </w:r>
      <w:r>
        <w:rPr>
          <w:rFonts w:hint="eastAsia"/>
        </w:rPr>
        <w:t>　　图 26： 2023年全球IP地址查询工具第一梯队、第二梯队和第三梯队厂商及市场份额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IP地址查询工具全球领先企业SWOT分析</w:t>
      </w:r>
      <w:r>
        <w:rPr>
          <w:rFonts w:hint="eastAsia"/>
        </w:rPr>
        <w:br/>
      </w:r>
      <w:r>
        <w:rPr>
          <w:rFonts w:hint="eastAsia"/>
        </w:rPr>
        <w:t>　　图 28： 2023年中国排名前三和前五IP地址查询工具企业市场份额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35acecb5741e8" w:history="1">
        <w:r>
          <w:rPr>
            <w:rStyle w:val="Hyperlink"/>
          </w:rPr>
          <w:t>2025-2030年全球与中国IP地址查询工具行业市场分析及前景趋势报告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35acecb5741e8" w:history="1">
        <w:r>
          <w:rPr>
            <w:rStyle w:val="Hyperlink"/>
          </w:rPr>
          <w:t>https://www.20087.com/8/03/IPDiZhiChaXunGongJuQianJing.html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eb2f54b5346c3" w:history="1">
      <w:r>
        <w:rPr>
          <w:rStyle w:val="Hyperlink"/>
        </w:rPr>
        <w:t>2025-2030年全球与中国IP地址查询工具行业市场分析及前景趋势报告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IPDiZhiChaXunGongJuQianJing.html" TargetMode="External" Id="Re1c35acecb57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IPDiZhiChaXunGongJuQianJing.html" TargetMode="External" Id="Re48eb2f54b53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2024-11-18T04:10:47Z</dcterms:created>
  <dcterms:modified xsi:type="dcterms:W3CDTF">2024-11-18T05:10:47Z</dcterms:modified>
  <dc:subject>2025-2030年全球与中国IP地址查询工具行业市场分析及前景趋势报告</dc:subject>
  <dc:title>2025-2030年全球与中国IP地址查询工具行业市场分析及前景趋势报告</dc:title>
  <cp:keywords>2025-2030年全球与中国IP地址查询工具行业市场分析及前景趋势报告</cp:keywords>
  <dc:description>2025-2030年全球与中国IP地址查询工具行业市场分析及前景趋势报告</dc:description>
</cp:coreProperties>
</file>