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1e24728724c8e" w:history="1">
              <w:r>
                <w:rPr>
                  <w:rStyle w:val="Hyperlink"/>
                </w:rPr>
                <w:t>中国OLED显示材料市场现状及发展前景预测报告（2025-2031年）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1e24728724c8e" w:history="1">
              <w:r>
                <w:rPr>
                  <w:rStyle w:val="Hyperlink"/>
                </w:rPr>
                <w:t>中国OLED显示材料市场现状及发展前景预测报告（2025-2031年）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1e24728724c8e" w:history="1">
                <w:r>
                  <w:rPr>
                    <w:rStyle w:val="Hyperlink"/>
                  </w:rPr>
                  <w:t>https://www.20087.com/8/83/OLEDXianShiCaiLiaoFaZhanXianZhuangQianJing.html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显示技术凭借其高对比度、薄型设计和柔性显示等优点，已成为显示行业的重要发展方向。目前，OLED材料的开发集中在提高发光效率、延长使用寿命和降低生产成本上。其中，磷光材料和热活化延迟荧光（TADF）材料的突破，显著提升了OLED面板的性能，推动了智能手机、电视和可穿戴设备等领域的创新。</w:t>
      </w:r>
      <w:r>
        <w:rPr>
          <w:rFonts w:hint="eastAsia"/>
        </w:rPr>
        <w:br/>
      </w:r>
      <w:r>
        <w:rPr>
          <w:rFonts w:hint="eastAsia"/>
        </w:rPr>
        <w:t>　　未来，OLED显示材料将朝着更高性能、更广泛应用的目标前进。通过分子设计和材料工程，开发出具有更高色纯度和更长寿命的发光层材料，满足高端显示市场的需要。同时，可折叠和可拉伸OLED技术的成熟，将为电子产品形态带来革命性变化，如可穿戴设备、智能包装和电子皮肤。此外，随着印刷OLED技术的商业化，OLED面板的生产将更加灵活，成本更低，有望推动OLED显示技术在更多领域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1e24728724c8e" w:history="1">
        <w:r>
          <w:rPr>
            <w:rStyle w:val="Hyperlink"/>
          </w:rPr>
          <w:t>中国OLED显示材料市场现状及发展前景预测报告（2025-2031年）</w:t>
        </w:r>
      </w:hyperlink>
      <w:r>
        <w:rPr>
          <w:rFonts w:hint="eastAsia"/>
        </w:rPr>
        <w:t>》系统分析了OLED显示材料行业的市场规模、市场需求及价格波动，深入探讨了OLED显示材料产业链关键环节及各细分市场特点。报告基于权威数据，科学预测了OLED显示材料市场前景与发展趋势，同时评估了OLED显示材料重点企业的经营状况，包括品牌影响力、市场集中度及竞争格局。通过SWOT分析，报告揭示了OLED显示材料行业面临的风险与机遇，为OLED显示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中国OLED显示材料概述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国外OLED显示材料市场发展概况</w:t>
      </w:r>
      <w:r>
        <w:rPr>
          <w:rFonts w:hint="eastAsia"/>
        </w:rPr>
        <w:br/>
      </w:r>
      <w:r>
        <w:rPr>
          <w:rFonts w:hint="eastAsia"/>
        </w:rPr>
        <w:t>　　第一节 全球OLED显示材料市场分析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中国OLED显示材料环境分析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中国OLED显示材料技术发展分析</w:t>
      </w:r>
      <w:r>
        <w:rPr>
          <w:rFonts w:hint="eastAsia"/>
        </w:rPr>
        <w:br/>
      </w:r>
      <w:r>
        <w:rPr>
          <w:rFonts w:hint="eastAsia"/>
        </w:rPr>
        <w:t>　　第一节 当前中国OLED显示材料技术发展现况分析</w:t>
      </w:r>
      <w:r>
        <w:rPr>
          <w:rFonts w:hint="eastAsia"/>
        </w:rPr>
        <w:br/>
      </w:r>
      <w:r>
        <w:rPr>
          <w:rFonts w:hint="eastAsia"/>
        </w:rPr>
        <w:t>　　第二节 中国OLED显示材料技术成熟度分析</w:t>
      </w:r>
      <w:r>
        <w:rPr>
          <w:rFonts w:hint="eastAsia"/>
        </w:rPr>
        <w:br/>
      </w:r>
      <w:r>
        <w:rPr>
          <w:rFonts w:hint="eastAsia"/>
        </w:rPr>
        <w:t>　　第三节 中外OLED显示材料技术差距及其主要因素分析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提高中国OLED显示材料技术的策略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OLED显示材料市场特性分析</w:t>
      </w:r>
      <w:r>
        <w:rPr>
          <w:rFonts w:hint="eastAsia"/>
        </w:rPr>
        <w:br/>
      </w:r>
      <w:r>
        <w:rPr>
          <w:rFonts w:hint="eastAsia"/>
        </w:rPr>
        <w:t>　　第一节 集中度OLED显示材料及预测</w:t>
      </w:r>
      <w:r>
        <w:rPr>
          <w:rFonts w:hint="eastAsia"/>
        </w:rPr>
        <w:br/>
      </w:r>
      <w:r>
        <w:rPr>
          <w:rFonts w:hint="eastAsia"/>
        </w:rPr>
        <w:t>　　第二节 SWOTOLED显示材料及预测</w:t>
      </w:r>
      <w:r>
        <w:rPr>
          <w:rFonts w:hint="eastAsia"/>
        </w:rPr>
        <w:br/>
      </w:r>
      <w:r>
        <w:rPr>
          <w:rFonts w:hint="eastAsia"/>
        </w:rPr>
        <w:t>　　　　一、OLED显示材料优势</w:t>
      </w:r>
      <w:r>
        <w:rPr>
          <w:rFonts w:hint="eastAsia"/>
        </w:rPr>
        <w:br/>
      </w:r>
      <w:r>
        <w:rPr>
          <w:rFonts w:hint="eastAsia"/>
        </w:rPr>
        <w:t>　　　　二、OLED显示材料劣势</w:t>
      </w:r>
      <w:r>
        <w:rPr>
          <w:rFonts w:hint="eastAsia"/>
        </w:rPr>
        <w:br/>
      </w:r>
      <w:r>
        <w:rPr>
          <w:rFonts w:hint="eastAsia"/>
        </w:rPr>
        <w:t>　　　　三、OLED显示材料机会</w:t>
      </w:r>
      <w:r>
        <w:rPr>
          <w:rFonts w:hint="eastAsia"/>
        </w:rPr>
        <w:br/>
      </w:r>
      <w:r>
        <w:rPr>
          <w:rFonts w:hint="eastAsia"/>
        </w:rPr>
        <w:t>　　　　四、OLED显示材料风险</w:t>
      </w:r>
      <w:r>
        <w:rPr>
          <w:rFonts w:hint="eastAsia"/>
        </w:rPr>
        <w:br/>
      </w:r>
      <w:r>
        <w:rPr>
          <w:rFonts w:hint="eastAsia"/>
        </w:rPr>
        <w:t>　　第三节 进入退出状况OLED显示材料及预测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中国OLED显示材料发展现状</w:t>
      </w:r>
      <w:r>
        <w:rPr>
          <w:rFonts w:hint="eastAsia"/>
        </w:rPr>
        <w:br/>
      </w:r>
      <w:r>
        <w:rPr>
          <w:rFonts w:hint="eastAsia"/>
        </w:rPr>
        <w:t>　　第一节 中国OLED显示材料市场现状分析及预测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中国OLED显示材料行业产量情况分析及预测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一、中国OLED显示材料生产区域分布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二、2020-2025年中国OLED显示材料产量</w:t>
      </w:r>
      <w:r>
        <w:rPr>
          <w:rFonts w:hint="eastAsia"/>
        </w:rPr>
        <w:br/>
      </w:r>
      <w:r>
        <w:rPr>
          <w:rFonts w:hint="eastAsia"/>
        </w:rPr>
        <w:t>　　第三节 中国OLED显示材料市场需求分析及预测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一、2020-2025年中国OLED显示材料需求量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中国OLED显示材料价格趋势分析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一、2020-2025年OLED显示材料价格分析</w:t>
      </w:r>
      <w:r>
        <w:rPr>
          <w:rFonts w:hint="eastAsia"/>
        </w:rPr>
        <w:br/>
      </w:r>
      <w:r>
        <w:rPr>
          <w:rFonts w:hint="eastAsia"/>
        </w:rPr>
        <w:t>　　　　二、影响OLED显示材料价格的因素</w:t>
      </w:r>
      <w:r>
        <w:rPr>
          <w:rFonts w:hint="eastAsia"/>
        </w:rPr>
        <w:br/>
      </w:r>
      <w:r>
        <w:rPr>
          <w:rFonts w:hint="eastAsia"/>
        </w:rPr>
        <w:t>　　　　三、2025-2031年OLED显示材料市场价格预测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2020-2025年中国OLED显示材料所属行业经济运行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2020-2025年OLED显示材料所属行业偿债能力分析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2020-2025年OLED显示材料所属行业盈利能力分析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2020-2025年OLED显示材料所属行业发展能力分析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2020-2025年中国OLED显示材料所属行业进出口分析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2025年OLED显示材料所属行业进出口特点</w:t>
      </w:r>
      <w:r>
        <w:rPr>
          <w:rFonts w:hint="eastAsia"/>
        </w:rPr>
        <w:br/>
      </w:r>
      <w:r>
        <w:rPr>
          <w:rFonts w:hint="eastAsia"/>
        </w:rPr>
        <w:t>　　第二节 OLED显示材料所属行业进口分析</w:t>
      </w:r>
      <w:r>
        <w:rPr>
          <w:rFonts w:hint="eastAsia"/>
        </w:rPr>
        <w:br/>
      </w:r>
      <w:r>
        <w:rPr>
          <w:rFonts w:hint="eastAsia"/>
        </w:rPr>
        <w:t>　　第三节 OLED显示材料所属行业出口分析</w:t>
      </w:r>
      <w:r>
        <w:rPr>
          <w:rFonts w:hint="eastAsia"/>
        </w:rPr>
        <w:br/>
      </w:r>
      <w:r>
        <w:rPr>
          <w:rFonts w:hint="eastAsia"/>
        </w:rPr>
        <w:t>　　第四节 2025-2031年OLED显示材料所属行业进出口预测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主要OLED显示材料企业及竞争格局</w:t>
      </w:r>
      <w:r>
        <w:rPr>
          <w:rFonts w:hint="eastAsia"/>
        </w:rPr>
        <w:br/>
      </w:r>
      <w:r>
        <w:rPr>
          <w:rFonts w:hint="eastAsia"/>
        </w:rPr>
        <w:t>　　第一节 万润股份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西安瑞联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濮阳惠成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北京阿格蕾雅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吉林奥来德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2025-2031年OLED显示材料投资建议</w:t>
      </w:r>
      <w:r>
        <w:rPr>
          <w:rFonts w:hint="eastAsia"/>
        </w:rPr>
        <w:br/>
      </w:r>
      <w:r>
        <w:rPr>
          <w:rFonts w:hint="eastAsia"/>
        </w:rPr>
        <w:t>　　第一节 OLED显示材料投资环境分析</w:t>
      </w:r>
      <w:r>
        <w:rPr>
          <w:rFonts w:hint="eastAsia"/>
        </w:rPr>
        <w:br/>
      </w:r>
      <w:r>
        <w:rPr>
          <w:rFonts w:hint="eastAsia"/>
        </w:rPr>
        <w:t>　　第二节 OLED显示材料投资进入壁垒分析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OLED显示材料投资建议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2025-2031年中国OLED显示材料未来发展预测及投资前景分析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未来OLED显示材料行业发展趋势分析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一、未来OLED显示材料行业发展分析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二、未来OLED显示材料行业技术开发方向</w:t>
      </w:r>
      <w:r>
        <w:rPr>
          <w:rFonts w:hint="eastAsia"/>
        </w:rPr>
        <w:br/>
      </w:r>
      <w:r>
        <w:rPr>
          <w:rFonts w:hint="eastAsia"/>
        </w:rPr>
        <w:t>　　第二节 OLED显示材料行业相关趋势预测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2025-2031年对中国OLED显示材料投资的建议及观点</w:t>
      </w:r>
      <w:r>
        <w:rPr>
          <w:rFonts w:hint="eastAsia"/>
        </w:rPr>
        <w:br/>
      </w:r>
      <w:r>
        <w:rPr>
          <w:rFonts w:hint="eastAsia"/>
        </w:rPr>
        <w:t>　　第一节 OLED显示材料行业投资机遇</w:t>
      </w:r>
      <w:r>
        <w:rPr>
          <w:rFonts w:hint="eastAsia"/>
        </w:rPr>
        <w:br/>
      </w:r>
      <w:r>
        <w:rPr>
          <w:rFonts w:hint="eastAsia"/>
        </w:rPr>
        <w:t>　　第二节 OLED显示材料行业投资风险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(中⋅智林)行业应对策略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OLED显示材料行业历程</w:t>
      </w:r>
      <w:r>
        <w:rPr>
          <w:rFonts w:hint="eastAsia"/>
        </w:rPr>
        <w:br/>
      </w:r>
      <w:r>
        <w:rPr>
          <w:rFonts w:hint="eastAsia"/>
        </w:rPr>
        <w:t>　　图表 OLED显示材料行业生命周期</w:t>
      </w:r>
      <w:r>
        <w:rPr>
          <w:rFonts w:hint="eastAsia"/>
        </w:rPr>
        <w:br/>
      </w:r>
      <w:r>
        <w:rPr>
          <w:rFonts w:hint="eastAsia"/>
        </w:rPr>
        <w:t>　　图表 OLED显示材料行业产业链分析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2020-2025年中国OLED显示材料行业市场规模及增长情况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2020-2025年OLED显示材料行业市场容量分析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2020-2025年中国OLED显示材料行业产能统计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2020-2025年中国OLED显示材料行业产量及增长趋势</w:t>
      </w:r>
      <w:r>
        <w:rPr>
          <w:rFonts w:hint="eastAsia"/>
        </w:rPr>
        <w:br/>
      </w:r>
      <w:r>
        <w:rPr>
          <w:rFonts w:hint="eastAsia"/>
        </w:rPr>
        <w:t>　　图表 OLED显示材料行业动态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2020-2025年中国OLED显示材料市场需求量及增速统计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2025年中国OLED显示材料行业需求领域分布格局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2020-2025年中国OLED显示材料行业销售收入分析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2020-2025年中国OLED显示材料行业盈利情况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2020-2025年中国OLED显示材料行业利润总额统计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2020-2025年中国OLED显示材料进口数量分析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2020-2025年中国OLED显示材料进口金额分析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2020-2025年中国OLED显示材料出口数量分析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2020-2025年中国OLED显示材料出口金额分析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2025年中国OLED显示材料进口国家及地区分析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2025年中国OLED显示材料出口国家及地区分析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2020-2025年中国OLED显示材料行业企业数量情况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2020-2025年中国OLED显示材料行业企业平均规模情况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**地区OLED显示材料行业市场需求情况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**地区OLED显示材料行业市场需求情况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**地区OLED显示材料行业市场需求情况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**地区OLED显示材料行业市场需求情况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OLED显示材料重点企业（一）基本信息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OLED显示材料重点企业（一）经营情况分析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OLED显示材料重点企业（一）主要经济指标情况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OLED显示材料重点企业（一）盈利能力情况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OLED显示材料重点企业（一）偿债能力情况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OLED显示材料重点企业（一）运营能力情况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OLED显示材料重点企业（一）成长能力情况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OLED显示材料重点企业（二）基本信息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OLED显示材料重点企业（二）经营情况分析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OLED显示材料重点企业（二）主要经济指标情况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OLED显示材料重点企业（二）盈利能力情况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OLED显示材料重点企业（二）偿债能力情况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OLED显示材料重点企业（二）运营能力情况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OLED显示材料重点企业（二）成长能力情况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OLED显示材料重点企业（三）基本信息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OLED显示材料重点企业（三）经营情况分析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OLED显示材料重点企业（三）主要经济指标情况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OLED显示材料重点企业（三）盈利能力情况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OLED显示材料重点企业（三）偿债能力情况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OLED显示材料重点企业（三）运营能力情况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OLED显示材料重点企业（三）成长能力情况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2025-2031年中国OLED显示材料行业产能预测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2025-2031年中国OLED显示材料行业产量预测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2025-2031年中国OLED显示材料市场需求量预测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2025-2031年中国OLED显示材料行业供需平衡预测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2025-2031年中国OLED显示材料行业风险分析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2025-2031年中国OLED显示材料行业市场容量预测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2025-2031年中国OLED显示材料行业市场规模预测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2025-2031年中国OLED显示材料市场前景分析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2025-2031年中国OLED显示材料行业发展趋势预测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1e24728724c8e" w:history="1">
        <w:r>
          <w:rPr>
            <w:rStyle w:val="Hyperlink"/>
          </w:rPr>
          <w:t>中国OLED显示材料市场现状及发展前景预测报告（2025-2031年）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1e24728724c8e" w:history="1">
        <w:r>
          <w:rPr>
            <w:rStyle w:val="Hyperlink"/>
          </w:rPr>
          <w:t>https://www.20087.com/8/83/OLEDXianShiCaiLiaoFaZhanXianZhuangQianJing.html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热点：到底lcd伤眼还是oled伤眼、OLED显示材料上市公司、建议买LCD屏还是oled屏、oled原材料屏幕、oled面板、材质oled、OLED和LCD有什么区别、oled屏幕基材、OLED器件的工作原理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1b4ceaf71445e" w:history="1">
      <w:r>
        <w:rPr>
          <w:rStyle w:val="Hyperlink"/>
        </w:rPr>
        <w:t>中国OLED显示材料市场现状及发展前景预测报告（2025-2031年）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OLEDXianShiCaiLiaoFaZhanXianZhuangQianJing.html" TargetMode="External" Id="R8071e2472872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OLEDXianShiCaiLiaoFaZhanXianZhuangQianJing.html" TargetMode="External" Id="R0d91b4ceaf71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2025-05-13T06:58:00Z</dcterms:created>
  <dcterms:modified xsi:type="dcterms:W3CDTF">2025-05-13T07:58:00Z</dcterms:modified>
  <dc:subject>中国OLED显示材料市场现状及发展前景预测报告（2025-2031年）</dc:subject>
  <dc:title>中国OLED显示材料市场现状及发展前景预测报告（2025-2031年）</dc:title>
  <cp:keywords>中国OLED显示材料市场现状及发展前景预测报告（2025-2031年）</cp:keywords>
  <dc:description>中国OLED显示材料市场现状及发展前景预测报告（2025-2031年）</dc:description>
</cp:coreProperties>
</file>