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1a768a17c4a07" w:history="1">
              <w:r>
                <w:rPr>
                  <w:rStyle w:val="Hyperlink"/>
                </w:rPr>
                <w:t>2026-2032年全球与中国TETRA基站行业发展调研及前景趋势分析报告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1a768a17c4a07" w:history="1">
              <w:r>
                <w:rPr>
                  <w:rStyle w:val="Hyperlink"/>
                </w:rPr>
                <w:t>2026-2032年全球与中国TETRA基站行业发展调研及前景趋势分析报告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1a768a17c4a07" w:history="1">
                <w:r>
                  <w:rPr>
                    <w:rStyle w:val="Hyperlink"/>
                  </w:rPr>
                  <w:t>https://www.20087.com/8/33/TETRAJiZhanShiChangQianJingYuCe.html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TRA（陆地集群无线电）基站作为专业移动通信系统的核心基础设施，广泛应用于公共安全、轨道交通、能源及港口等关键部门，提供语音组呼、紧急报警、数据传输及高优先级调度服务。当前TETRA基站采用数字集群架构，支持4时隙TDMA、端到端加密及广域覆盖，具备高可靠性、抗毁性与与PSTN/PABX互通能力。在地铁隧道或矿区等封闭环境中，基站常配合漏缆或直放站实现无缝覆盖。然而，在宽带多媒体业务需求增长背景下，TETRA的窄带特性（单载波25 kHz）限制了视频回传等高带宽应用。</w:t>
      </w:r>
      <w:r>
        <w:rPr>
          <w:rFonts w:hint="eastAsia"/>
        </w:rPr>
        <w:br/>
      </w:r>
      <w:r>
        <w:rPr>
          <w:rFonts w:hint="eastAsia"/>
        </w:rPr>
        <w:t>　　未来，TETRA基站将向宽带融合、虚拟化与安全增强方向演进。与LTE/5G专网的双模终端及核心网互通将成为过渡方案；部分国家正推进TETRA向TEDS（TETRA Enhanced Data Service）或基于3GPP MCX（Mission Critical X）的宽带集群演进。基站硬件将采用通用服务器平台，支持NFV（网络功能虚拟化）部署，降低CAPEX。在安全方面，量子密钥分发（QKD）接口将强化抗破解能力。此外，AI驱动的频谱感知将优化信道分配。尽管面临宽带集群竞争，TETRA基站在高可靠语音调度领域仍将长期服役，其演进路径将聚焦“窄带保底、宽带增强”的混合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1a768a17c4a07" w:history="1">
        <w:r>
          <w:rPr>
            <w:rStyle w:val="Hyperlink"/>
          </w:rPr>
          <w:t>2026-2032年全球与中国TETRA基站行业发展调研及前景趋势分析报告</w:t>
        </w:r>
      </w:hyperlink>
      <w:r>
        <w:rPr>
          <w:rFonts w:hint="eastAsia"/>
        </w:rPr>
        <w:t>》依据国家统计局、相关行业协会及科研机构的详实资料数据，客观呈现了TETRA基站行业的市场规模、技术发展水平和竞争格局。报告分析了TETRA基站行业重点企业的市场表现，评估了当前技术路线的发展方向，并对TETRA基站市场趋势做出合理预测。通过梳理TETRA基站行业面临的机遇与风险，为企业和投资者了解市场动态、把握发展机会提供了数据支持和参考建议，有助于相关决策者更准确地判断TETRA基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按产品类型细分，全球TETRA基站市场规模2021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按应用细分，全球TETRA基站市场规模2021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公用事业</w:t>
      </w:r>
      <w:r>
        <w:rPr>
          <w:rFonts w:hint="eastAsia"/>
        </w:rPr>
        <w:br/>
      </w:r>
      <w:r>
        <w:rPr>
          <w:rFonts w:hint="eastAsia"/>
        </w:rPr>
        <w:t>　　　　1.4.4 军队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TETRA基站行业发展总体概况</w:t>
      </w:r>
      <w:r>
        <w:rPr>
          <w:rFonts w:hint="eastAsia"/>
        </w:rPr>
        <w:br/>
      </w:r>
      <w:r>
        <w:rPr>
          <w:rFonts w:hint="eastAsia"/>
        </w:rPr>
        <w:t>　　　　1.5.2 TETRA基站行业发展主要特点</w:t>
      </w:r>
      <w:r>
        <w:rPr>
          <w:rFonts w:hint="eastAsia"/>
        </w:rPr>
        <w:br/>
      </w:r>
      <w:r>
        <w:rPr>
          <w:rFonts w:hint="eastAsia"/>
        </w:rPr>
        <w:t>　　　　1.5.3 TETRA基站行业发展影响因素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TETRA基站有利因素</w:t>
      </w:r>
      <w:r>
        <w:rPr>
          <w:rFonts w:hint="eastAsia"/>
        </w:rPr>
        <w:br/>
      </w:r>
      <w:r>
        <w:rPr>
          <w:rFonts w:hint="eastAsia"/>
        </w:rPr>
        <w:t>　　　　1.5.3 .2 TETRA基站不利因素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全球市场，近三年TETRA基站主要企业占有率及排名（按销量）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TETRA基站主要企业在国际市场占有率（按销量，2023-2026）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2025年TETRA基站主要企业在国际市场排名（按销量）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全球市场主要企业TETRA基站销量（2023-2026）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全球市场，近三年TETRA基站主要企业占有率及排名（按收入）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TETRA基站主要企业在国际市场占有率（按收入，2023-2026）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2025年TETRA基站主要企业在国际市场排名（按收入）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全球市场主要企业TETRA基站销售收入（2023-2026）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全球市场主要企业TETRA基站销售价格（2023-2026）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中国市场，近三年TETRA基站主要企业占有率及排名（按销量）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TETRA基站主要企业在中国市场占有率（按销量，2023-2026）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2025年TETRA基站主要企业在中国市场排名（按销量）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中国市场主要企业TETRA基站销量（2023-2026）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中国市场，近三年TETRA基站主要企业占有率及排名（按收入）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TETRA基站主要企业在中国市场占有率（按收入，2023-2026）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2025年TETRA基站主要企业在中国市场排名（按收入）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中国市场主要企业TETRA基站销售收入（2023-2026）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全球主要厂商TETRA基站总部及产地分布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全球主要厂商成立时间及TETRA基站商业化日期</w:t>
      </w:r>
      <w:r>
        <w:rPr>
          <w:rFonts w:hint="eastAsia"/>
        </w:rPr>
        <w:br/>
      </w:r>
      <w:r>
        <w:rPr>
          <w:rFonts w:hint="eastAsia"/>
        </w:rPr>
        <w:t>　　2.8 全球主要厂商TETRA基站产品类型及应用</w:t>
      </w:r>
      <w:r>
        <w:rPr>
          <w:rFonts w:hint="eastAsia"/>
        </w:rPr>
        <w:br/>
      </w:r>
      <w:r>
        <w:rPr>
          <w:rFonts w:hint="eastAsia"/>
        </w:rPr>
        <w:t>　　2.9 TETRA基站行业集中度、竞争程度分析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TETRA基站行业集中度分析：2025年全球Top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全球TETRA基站第一梯队、第二梯队和第三梯队生产商（品牌）及市场份额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全球TETRA基站总体规模分析</w:t>
      </w:r>
      <w:r>
        <w:rPr>
          <w:rFonts w:hint="eastAsia"/>
        </w:rPr>
        <w:br/>
      </w:r>
      <w:r>
        <w:rPr>
          <w:rFonts w:hint="eastAsia"/>
        </w:rPr>
        <w:t>　　3.1 全球TETRA基站供需现状及预测（2021-2032）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全球TETRA基站产能、产量、产能利用率及发展趋势（2021-2032）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全球TETRA基站产量、需求量及发展趋势（2021-2032）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全球主要地区TETRA基站产量及发展趋势（2021-2032）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全球主要地区TETRA基站产量（2021-2026）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全球主要地区TETRA基站产量（2027-2032）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全球主要地区TETRA基站产量市场份额（2021-2032）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中国TETRA基站供需现状及预测（2021-2032）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中国TETRA基站产能、产量、产能利用率及发展趋势（2021-2032）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中国TETRA基站产量、市场需求量及发展趋势（2021-2032）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中国市场TETRA基站进出口（2021-2032）</w:t>
      </w:r>
      <w:r>
        <w:rPr>
          <w:rFonts w:hint="eastAsia"/>
        </w:rPr>
        <w:br/>
      </w:r>
      <w:r>
        <w:rPr>
          <w:rFonts w:hint="eastAsia"/>
        </w:rPr>
        <w:t>　　3.4 全球TETRA基站销量及销售额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全球市场TETRA基站销售额（2021-2032）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全球市场TETRA基站销量（2021-2032）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全球市场TETRA基站价格趋势（2021-2032）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全球TETRA基站主要地区分析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全球主要地区TETRA基站市场规模分析：2021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全球主要地区TETRA基站销售收入及市场份额（2021-2026）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全球主要地区TETRA基站销售收入预测（2027-2032）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全球主要地区TETRA基站销量分析：2021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全球主要地区TETRA基站销量及市场份额（2021-2026）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全球主要地区TETRA基站销量及市场份额预测（2027-2032）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北美市场TETRA基站销量、收入及增长率（2021-2032）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欧洲市场TETRA基站销量、收入及增长率（2021-2032）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中国市场TETRA基站销量、收入及增长率（2021-2032）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日本市场TETRA基站销量、收入及增长率（2021-2032）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东南亚市场TETRA基站销量、收入及增长率（2021-2032）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印度市场TETRA基站销量、收入及增长率（2021-2032）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南美市场TETRA基站销量、收入及增长率（2021-2032）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中东市场TETRA基站销量、收入及增长率（2021-2032）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TETRA基站销量、收入、价格及毛利率（2021-2026）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TETRA基站销量、收入、价格及毛利率（2021-2026）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TETRA基站销量、收入、价格及毛利率（2021-2026）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TETRA基站销量、收入、价格及毛利率（2021-2026）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TETRA基站销量、收入、价格及毛利率（2021-2026）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TETRA基站销量、收入、价格及毛利率（2021-2026）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TETRA基站销量、收入、价格及毛利率（2021-2026）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TETRA基站销量、收入、价格及毛利率（2021-2026）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TETRA基站销量、收入、价格及毛利率（2021-2026）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</w:t>
      </w:r>
      <w:r>
        <w:rPr>
          <w:rFonts w:hint="eastAsia"/>
        </w:rPr>
        <w:br/>
      </w:r>
      <w:r>
        <w:rPr>
          <w:rFonts w:hint="eastAsia"/>
        </w:rPr>
        <w:t>　　　　5.10.2 重点企业（10）</w:t>
      </w:r>
      <w:r>
        <w:rPr>
          <w:rFonts w:hint="eastAsia"/>
        </w:rPr>
        <w:br/>
      </w:r>
      <w:r>
        <w:rPr>
          <w:rFonts w:hint="eastAsia"/>
        </w:rPr>
        <w:t>　　　　5.10.3 重点企业（10）</w:t>
      </w:r>
      <w:r>
        <w:rPr>
          <w:rFonts w:hint="eastAsia"/>
        </w:rPr>
        <w:br/>
      </w:r>
      <w:r>
        <w:rPr>
          <w:rFonts w:hint="eastAsia"/>
        </w:rPr>
        <w:t>　　　　5.10.4 重点企业（10）</w:t>
      </w:r>
      <w:r>
        <w:rPr>
          <w:rFonts w:hint="eastAsia"/>
        </w:rPr>
        <w:br/>
      </w:r>
      <w:r>
        <w:rPr>
          <w:rFonts w:hint="eastAsia"/>
        </w:rPr>
        <w:t>　　　　5.10.5 重点企业（10）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TETRA基站销量、收入、价格及毛利率（2021-2026）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不同产品类型TETRA基站分析</w:t>
      </w:r>
      <w:r>
        <w:rPr>
          <w:rFonts w:hint="eastAsia"/>
        </w:rPr>
        <w:br/>
      </w:r>
      <w:r>
        <w:rPr>
          <w:rFonts w:hint="eastAsia"/>
        </w:rPr>
        <w:t>　　6.1 全球不同产品类型TETRA基站销量（2021-2032）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全球不同产品类型TETRA基站销量及市场份额（2021-2026）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全球不同产品类型TETRA基站销量预测（2027-2032）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全球不同产品类型TETRA基站收入（2021-2032）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全球不同产品类型TETRA基站收入及市场份额（2021-2026）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全球不同产品类型TETRA基站收入预测（2027-2032）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全球不同产品类型TETRA基站价格走势（2021-2032）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中国不同产品类型TETRA基站销量（2021-2032）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中国不同产品类型TETRA基站销量及市场份额（2021-2026）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中国不同产品类型TETRA基站销量预测（2027-2032）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中国不同产品类型TETRA基站收入（2021-2032）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中国不同产品类型TETRA基站收入及市场份额（2021-2026）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中国不同产品类型TETRA基站收入预测（2027-2032）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不同应用TETRA基站分析</w:t>
      </w:r>
      <w:r>
        <w:rPr>
          <w:rFonts w:hint="eastAsia"/>
        </w:rPr>
        <w:br/>
      </w:r>
      <w:r>
        <w:rPr>
          <w:rFonts w:hint="eastAsia"/>
        </w:rPr>
        <w:t>　　7.1 全球不同应用TETRA基站销量（2021-2032）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全球不同应用TETRA基站销量及市场份额（2021-2026）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全球不同应用TETRA基站销量预测（2027-2032）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全球不同应用TETRA基站收入（2021-2032）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全球不同应用TETRA基站收入及市场份额（2021-2026）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全球不同应用TETRA基站收入预测（2027-2032）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全球不同应用TETRA基站价格走势（2021-2032）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中国不同应用TETRA基站销量（2021-2032）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中国不同应用TETRA基站销量及市场份额（2021-2026）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中国不同应用TETRA基站销量预测（2027-2032）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中国不同应用TETRA基站收入（2021-2032）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中国不同应用TETRA基站收入及市场份额（2021-2026）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中国不同应用TETRA基站收入预测（2027-2032）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TETRA基站行业发展趋势</w:t>
      </w:r>
      <w:r>
        <w:rPr>
          <w:rFonts w:hint="eastAsia"/>
        </w:rPr>
        <w:br/>
      </w:r>
      <w:r>
        <w:rPr>
          <w:rFonts w:hint="eastAsia"/>
        </w:rPr>
        <w:t>　　8.2 TETRA基站行业主要驱动因素</w:t>
      </w:r>
      <w:r>
        <w:rPr>
          <w:rFonts w:hint="eastAsia"/>
        </w:rPr>
        <w:br/>
      </w:r>
      <w:r>
        <w:rPr>
          <w:rFonts w:hint="eastAsia"/>
        </w:rPr>
        <w:t>　　8.3 TETRA基站中国企业SWOT分析</w:t>
      </w:r>
      <w:r>
        <w:rPr>
          <w:rFonts w:hint="eastAsia"/>
        </w:rPr>
        <w:br/>
      </w:r>
      <w:r>
        <w:rPr>
          <w:rFonts w:hint="eastAsia"/>
        </w:rPr>
        <w:t>　　8.4 中国TETRA基站行业政策环境分析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TETRA基站行业产业链简介</w:t>
      </w:r>
      <w:r>
        <w:rPr>
          <w:rFonts w:hint="eastAsia"/>
        </w:rPr>
        <w:br/>
      </w:r>
      <w:r>
        <w:rPr>
          <w:rFonts w:hint="eastAsia"/>
        </w:rPr>
        <w:t>　　　　9.1.1 TETRA基站行业供应链分析</w:t>
      </w:r>
      <w:r>
        <w:rPr>
          <w:rFonts w:hint="eastAsia"/>
        </w:rPr>
        <w:br/>
      </w:r>
      <w:r>
        <w:rPr>
          <w:rFonts w:hint="eastAsia"/>
        </w:rPr>
        <w:t>　　　　9.1.2 TETRA基站主要原料及供应情况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TETRA基站行业采购模式</w:t>
      </w:r>
      <w:r>
        <w:rPr>
          <w:rFonts w:hint="eastAsia"/>
        </w:rPr>
        <w:br/>
      </w:r>
      <w:r>
        <w:rPr>
          <w:rFonts w:hint="eastAsia"/>
        </w:rPr>
        <w:t>　　9.3 TETRA基站行业生产模式</w:t>
      </w:r>
      <w:r>
        <w:rPr>
          <w:rFonts w:hint="eastAsia"/>
        </w:rPr>
        <w:br/>
      </w:r>
      <w:r>
        <w:rPr>
          <w:rFonts w:hint="eastAsia"/>
        </w:rPr>
        <w:t>　　9.4 TETRA基站行业销售模式及销售渠道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按产品类型细分，全球TETRA基站市场规模2021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按应用细分，全球TETRA基站市场规模（CAGR）2021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TETRA基站行业发展主要特点</w:t>
      </w:r>
      <w:r>
        <w:rPr>
          <w:rFonts w:hint="eastAsia"/>
        </w:rPr>
        <w:br/>
      </w:r>
      <w:r>
        <w:rPr>
          <w:rFonts w:hint="eastAsia"/>
        </w:rPr>
        <w:t>　　表 4： TETRA基站行业发展有利因素分析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TETRA基站行业发展不利因素分析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进入TETRA基站行业壁垒</w:t>
      </w:r>
      <w:r>
        <w:rPr>
          <w:rFonts w:hint="eastAsia"/>
        </w:rPr>
        <w:br/>
      </w:r>
      <w:r>
        <w:rPr>
          <w:rFonts w:hint="eastAsia"/>
        </w:rPr>
        <w:t>　　表 7： TETRA基站主要企业在国际市场占有率（按销量，2023-2026）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2025年TETRA基站主要企业在国际市场排名（按销量）&amp;（千个）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全球市场主要企业TETRA基站销量（2023-2026）&amp;（千个）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TETRA基站主要企业在国际市场占有率（按收入，2023-2026）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2025年TETRA基站主要企业在国际市场排名（按收入）&amp;（万元）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全球市场主要企业TETRA基站销售收入（2023-2026）&amp;（万元）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全球市场主要企业TETRA基站销售价格（2023-2026）&amp;（元/个）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TETRA基站主要企业在中国市场占有率（按销量，2023-2026）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2025年TETRA基站主要企业在中国市场排名（按销量）&amp;（千个）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中国市场主要企业TETRA基站销量（2023-2026）&amp;（千个）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TETRA基站主要企业在中国市场占有率（按收入，2023-2026）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2025年TETRA基站主要企业在中国市场排名（按收入）&amp;（万元）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中国市场主要企业TETRA基站销售收入（2023-2026）&amp;（万元）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全球主要厂商TETRA基站总部及产地分布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全球主要厂商成立时间及TETRA基站商业化日期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全球主要厂商TETRA基站产品类型及应用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2025年全球TETRA基站主要厂商市场地位（第一梯队、第二梯队和第三梯队）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全球TETRA基站市场投资、并购等现状分析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全球主要地区TETRA基站产量增速（CAGR）：（2021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全球主要地区TETRA基站产量（2021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全球主要地区TETRA基站产量（2021-2026）&amp;（千个）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全球主要地区TETRA基站产量（2027-2032）&amp;（千个）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全球主要地区TETRA基站产量市场份额（2021-2026）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全球主要地区TETRA基站产量市场份额（2027-2032）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中国市场TETRA基站产量、销量、进出口（2021-2026）&amp;（千个）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中国市场TETRA基站产量、销量、进出口预测（2027-2032）&amp;（千个）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全球主要地区TETRA基站销售收入增速：（2021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全球主要地区TETRA基站销售收入（2021-2026）&amp;（万元）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全球主要地区TETRA基站销售收入市场份额（2021-2026）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全球主要地区TETRA基站收入（2027-2032）&amp;（万元）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全球主要地区TETRA基站收入市场份额（2027-2032）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全球主要地区TETRA基站销量（千个）：2021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全球主要地区TETRA基站销量（2021-2026）&amp;（千个）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全球主要地区TETRA基站销量市场份额（2021-2026）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全球主要地区TETRA基站销量（2027-2032）&amp;（千个）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全球主要地区TETRA基站销量份额（2027-2032）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</w:t>
      </w:r>
      <w:r>
        <w:rPr>
          <w:rFonts w:hint="eastAsia"/>
        </w:rPr>
        <w:br/>
      </w:r>
      <w:r>
        <w:rPr>
          <w:rFonts w:hint="eastAsia"/>
        </w:rPr>
        <w:t>　　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</w:t>
      </w:r>
      <w:r>
        <w:rPr>
          <w:rFonts w:hint="eastAsia"/>
        </w:rPr>
        <w:br/>
      </w:r>
      <w:r>
        <w:rPr>
          <w:rFonts w:hint="eastAsia"/>
        </w:rPr>
        <w:t>　　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</w:t>
      </w:r>
      <w:r>
        <w:rPr>
          <w:rFonts w:hint="eastAsia"/>
        </w:rPr>
        <w:br/>
      </w:r>
      <w:r>
        <w:rPr>
          <w:rFonts w:hint="eastAsia"/>
        </w:rPr>
        <w:t>　　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TETRA基站生产基地、销售区域、竞争对手及市场地位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TETRA基站产品规格、参数及市场应用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TETRA基站销量（千个）、收入（万元）、价格（元/个）及毛利率（2021-2026）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全球不同产品类型TETRA基站销量（2021-2026）&amp;（千个）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全球不同产品类型TETRA基站销量市场份额（2021-2026）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全球不同产品类型TETRA基站销量预测（2027-2032）&amp;（千个）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全球市场不同产品类型TETRA基站销量市场份额预测（2027-2032）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全球不同产品类型TETRA基站收入（2021-2026）&amp;（万元）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全球不同产品类型TETRA基站收入市场份额（2021-2026）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全球不同产品类型TETRA基站收入预测（2027-2032）&amp;（万元）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全球不同产品类型TETRA基站收入市场份额预测（2027-2032）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中国不同产品类型TETRA基站销量（2021-2026）&amp;（千个）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中国不同产品类型TETRA基站销量市场份额（2021-2026）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中国不同产品类型TETRA基站销量预测（2027-2032）&amp;（千个）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全球市场不同产品类型TETRA基站销量市场份额预测（2027-2032）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中国不同产品类型TETRA基站收入（2021-2026）&amp;（万元）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中国不同产品类型TETRA基站收入市场份额（2021-2026）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中国不同产品类型TETRA基站收入预测（2027-2032）&amp;（万元）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中国不同产品类型TETRA基站收入市场份额预测（2027-2032）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全球不同应用TETRA基站销量（2021-2026）&amp;（千个）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全球不同应用TETRA基站销量市场份额（2021-2026）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全球不同应用TETRA基站销量预测（2027-2032）&amp;（千个）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全球市场不同应用TETRA基站销量市场份额预测（2027-2032）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全球不同应用TETRA基站收入（2021-2026）&amp;（万元）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全球不同应用TETRA基站收入市场份额（2021-2026）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全球不同应用TETRA基站收入预测（2027-2032）&amp;（万元）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全球不同应用TETRA基站收入市场份额预测（2027-2032）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中国不同应用TETRA基站销量（2021-2026）&amp;（千个）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中国不同应用TETRA基站销量市场份额（2021-2026）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中国不同应用TETRA基站销量预测（2027-2032）&amp;（千个）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中国市场不同应用TETRA基站销量市场份额预测（2027-2032）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中国不同应用TETRA基站收入（2021-2026）&amp;（万元）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中国不同应用TETRA基站收入市场份额（2021-2026）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中国不同应用TETRA基站收入预测（2027-2032）&amp;（万元）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中国不同应用TETRA基站收入市场份额预测（2027-2032）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TETRA基站行业发展趋势</w:t>
      </w:r>
      <w:r>
        <w:rPr>
          <w:rFonts w:hint="eastAsia"/>
        </w:rPr>
        <w:br/>
      </w:r>
      <w:r>
        <w:rPr>
          <w:rFonts w:hint="eastAsia"/>
        </w:rPr>
        <w:t>　　表 131： TETRA基站行业主要驱动因素</w:t>
      </w:r>
      <w:r>
        <w:rPr>
          <w:rFonts w:hint="eastAsia"/>
        </w:rPr>
        <w:br/>
      </w:r>
      <w:r>
        <w:rPr>
          <w:rFonts w:hint="eastAsia"/>
        </w:rPr>
        <w:t>　　表 132： TETRA基站行业供应链分析</w:t>
      </w:r>
      <w:r>
        <w:rPr>
          <w:rFonts w:hint="eastAsia"/>
        </w:rPr>
        <w:br/>
      </w:r>
      <w:r>
        <w:rPr>
          <w:rFonts w:hint="eastAsia"/>
        </w:rPr>
        <w:t>　　表 133： TETRA基站上游原料供应商</w:t>
      </w:r>
      <w:r>
        <w:rPr>
          <w:rFonts w:hint="eastAsia"/>
        </w:rPr>
        <w:br/>
      </w:r>
      <w:r>
        <w:rPr>
          <w:rFonts w:hint="eastAsia"/>
        </w:rPr>
        <w:t>　　表 134： TETRA基站主要地区不同应用客户分析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TETRA基站典型经销商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TETRA基站产品图片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全球不同产品类型TETRA基站销售额2021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全球不同产品类型TETRA基站市场份额2025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室内产品图片</w:t>
      </w:r>
      <w:r>
        <w:rPr>
          <w:rFonts w:hint="eastAsia"/>
        </w:rPr>
        <w:br/>
      </w:r>
      <w:r>
        <w:rPr>
          <w:rFonts w:hint="eastAsia"/>
        </w:rPr>
        <w:t>　　图 5： 室外产品图片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全球不同应用TETRA基站市场份额2025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公用事业</w:t>
      </w:r>
      <w:r>
        <w:rPr>
          <w:rFonts w:hint="eastAsia"/>
        </w:rPr>
        <w:br/>
      </w:r>
      <w:r>
        <w:rPr>
          <w:rFonts w:hint="eastAsia"/>
        </w:rPr>
        <w:t>　　图 10： 军队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2025年全球前五大生产商TETRA基站市场份额</w:t>
      </w:r>
      <w:r>
        <w:rPr>
          <w:rFonts w:hint="eastAsia"/>
        </w:rPr>
        <w:br/>
      </w:r>
      <w:r>
        <w:rPr>
          <w:rFonts w:hint="eastAsia"/>
        </w:rPr>
        <w:t>　　图 13： 2025年全球TETRA基站第一梯队、第二梯队和第三梯队厂商及市场份额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全球TETRA基站产能、产量、产能利用率及发展趋势（2021-2032）&amp;（千个）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全球TETRA基站产量、需求量及发展趋势（2021-2032）&amp;（千个）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全球主要地区TETRA基站产量市场份额（2021-2032）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中国TETRA基站产能、产量、产能利用率及发展趋势（2021-2032）&amp;（千个）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中国TETRA基站产量、市场需求量及发展趋势（2021-2032）&amp;（千个）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全球TETRA基站市场销售额及增长率：（2021-2032）&amp;（万元）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全球市场TETRA基站市场规模：2021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全球市场TETRA基站销量及增长率（2021-2032）&amp;（千个）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全球市场TETRA基站价格趋势（2021-2032）&amp;（元/个）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全球主要地区TETRA基站销售收入（2021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全球主要地区TETRA基站销售收入市场份额（2021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北美市场TETRA基站销量及增长率（2021-2032）&amp;（千个）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北美市场TETRA基站收入及增长率（2021-2032）&amp;（万元）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欧洲市场TETRA基站销量及增长率（2021-2032）&amp;（千个）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欧洲市场TETRA基站收入及增长率（2021-2032）&amp;（万元）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中国市场TETRA基站销量及增长率（2021-2032）&amp;（千个）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中国市场TETRA基站收入及增长率（2021-2032）&amp;（万元）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日本市场TETRA基站销量及增长率（2021-2032）&amp;（千个）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日本市场TETRA基站收入及增长率（2021-2032）&amp;（万元）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东南亚市场TETRA基站销量及增长率（2021-2032）&amp;（千个）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东南亚市场TETRA基站收入及增长率（2021-2032）&amp;（万元）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印度市场TETRA基站销量及增长率（2021-2032）&amp;（千个）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印度市场TETRA基站收入及增长率（2021-2032）&amp;（万元）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南美市场TETRA基站销量及增长率（2021-2032）&amp;（千个）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南美市场TETRA基站收入及增长率（2021-2032）&amp;（万元）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中东市场TETRA基站销量及增长率（2021-2032）&amp;（千个）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中东市场TETRA基站收入及增长率（2021-2032）&amp;（万元）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全球不同产品类型TETRA基站价格走势（2021-2032）&amp;（元/个）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全球不同应用TETRA基站价格走势（2021-2032）&amp;（元/个）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TETRA基站中国企业SWOT分析</w:t>
      </w:r>
      <w:r>
        <w:rPr>
          <w:rFonts w:hint="eastAsia"/>
        </w:rPr>
        <w:br/>
      </w:r>
      <w:r>
        <w:rPr>
          <w:rFonts w:hint="eastAsia"/>
        </w:rPr>
        <w:t>　　图 44： TETRA基站产业链</w:t>
      </w:r>
      <w:r>
        <w:rPr>
          <w:rFonts w:hint="eastAsia"/>
        </w:rPr>
        <w:br/>
      </w:r>
      <w:r>
        <w:rPr>
          <w:rFonts w:hint="eastAsia"/>
        </w:rPr>
        <w:t>　　图 45： TETRA基站行业采购模式分析</w:t>
      </w:r>
      <w:r>
        <w:rPr>
          <w:rFonts w:hint="eastAsia"/>
        </w:rPr>
        <w:br/>
      </w:r>
      <w:r>
        <w:rPr>
          <w:rFonts w:hint="eastAsia"/>
        </w:rPr>
        <w:t>　　图 46： TETRA基站行业生产模式</w:t>
      </w:r>
      <w:r>
        <w:rPr>
          <w:rFonts w:hint="eastAsia"/>
        </w:rPr>
        <w:br/>
      </w:r>
      <w:r>
        <w:rPr>
          <w:rFonts w:hint="eastAsia"/>
        </w:rPr>
        <w:t>　　图 47： TETRA基站行业销售模式分析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1a768a17c4a07" w:history="1">
        <w:r>
          <w:rPr>
            <w:rStyle w:val="Hyperlink"/>
          </w:rPr>
          <w:t>2026-2032年全球与中国TETRA基站行业发展调研及前景趋势分析报告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1a768a17c4a07" w:history="1">
        <w:r>
          <w:rPr>
            <w:rStyle w:val="Hyperlink"/>
          </w:rPr>
          <w:t>https://www.20087.com/8/33/TETRAJiZhanShiChangQianJingYuCe.html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93803e9b044d3" w:history="1">
      <w:r>
        <w:rPr>
          <w:rStyle w:val="Hyperlink"/>
        </w:rPr>
        <w:t>2026-2032年全球与中国TETRA基站行业发展调研及前景趋势分析报告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ETRAJiZhanShiChangQianJingYuCe.html" TargetMode="External" Id="R6781a768a17c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ETRAJiZhanShiChangQianJingYuCe.html" TargetMode="External" Id="Rd4493803e9b0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2026-01-26T00:36:52Z</dcterms:created>
  <dcterms:modified xsi:type="dcterms:W3CDTF">2026-01-26T01:36:52Z</dcterms:modified>
  <dc:subject>2026-2032年全球与中国TETRA基站行业发展调研及前景趋势分析报告</dc:subject>
  <dc:title>2026-2032年全球与中国TETRA基站行业发展调研及前景趋势分析报告</dc:title>
  <cp:keywords>2026-2032年全球与中国TETRA基站行业发展调研及前景趋势分析报告</cp:keywords>
  <dc:description>2026-2032年全球与中国TETRA基站行业发展调研及前景趋势分析报告</dc:description>
</cp:coreProperties>
</file>