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067c81fa0471a" w:history="1">
              <w:r>
                <w:rPr>
                  <w:rStyle w:val="Hyperlink"/>
                </w:rPr>
                <w:t>2025-2031年中国U盘行业发展研究与趋势预测报告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067c81fa0471a" w:history="1">
              <w:r>
                <w:rPr>
                  <w:rStyle w:val="Hyperlink"/>
                </w:rPr>
                <w:t>2025-2031年中国U盘行业发展研究与趋势预测报告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067c81fa0471a" w:history="1">
                <w:r>
                  <w:rPr>
                    <w:rStyle w:val="Hyperlink"/>
                  </w:rPr>
                  <w:t>https://www.20087.com/8/83/UPanHangYeYanJiu.html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是一种便携式数据存储设备，自问世以来便以其小巧、易用的特点迅速普及。近年来，随着云计算和移动互联网的兴起，U盘的传统存储功能受到一定冲击，但其在离线数据传输、保密存储等场景下仍具有不可替代性。技术进步，特别是大容量、高速度U盘的推出，进一步拓宽了其应用领域，满足了高清视频、大型软件等大文件存储和传输的需求。</w:t>
      </w:r>
      <w:r>
        <w:rPr>
          <w:rFonts w:hint="eastAsia"/>
        </w:rPr>
        <w:br/>
      </w:r>
      <w:r>
        <w:rPr>
          <w:rFonts w:hint="eastAsia"/>
        </w:rPr>
        <w:t>　　未来，U盘行业将更加注重安全性和智能化。安全性方面，加密技术、生物识别解锁等安全措施的加入，将使U盘成为更加可靠的个人信息存储工具。智能化则意味着通过物联网技术，U盘可以实现远程控制、状态监控等功能，与智能手机、电脑等设备无缝连接，成为智能家居生态系统的一部分。此外，随着5G、AI等新技术的应用，U盘在数据处理速度和智能化管理上的潜力将得到进一步挖掘，为用户带来更加便捷、安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067c81fa0471a" w:history="1">
        <w:r>
          <w:rPr>
            <w:rStyle w:val="Hyperlink"/>
          </w:rPr>
          <w:t>2025-2031年中国U盘行业发展研究与趋势预测报告</w:t>
        </w:r>
      </w:hyperlink>
      <w:r>
        <w:rPr>
          <w:rFonts w:hint="eastAsia"/>
        </w:rPr>
        <w:t>》系统分析了我国U盘行业的市场规模、市场需求及价格动态，深入探讨了U盘产业链结构与发展特点。报告对U盘细分市场进行了详细剖析，基于科学数据预测了市场前景及未来发展趋势，同时聚焦U盘重点企业，评估了品牌影响力、市场竞争力及行业集中度变化。通过专业分析与客观洞察，报告为投资者、产业链相关企业及政府决策部门提供了重要参考，是把握U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U盘行业概述</w:t>
      </w:r>
      <w:r>
        <w:rPr>
          <w:rFonts w:hint="eastAsia"/>
        </w:rPr>
        <w:br/>
      </w:r>
      <w:r>
        <w:rPr>
          <w:rFonts w:hint="eastAsia"/>
        </w:rPr>
        <w:t>　　第一节 U盘行业界定</w:t>
      </w:r>
      <w:r>
        <w:rPr>
          <w:rFonts w:hint="eastAsia"/>
        </w:rPr>
        <w:br/>
      </w:r>
      <w:r>
        <w:rPr>
          <w:rFonts w:hint="eastAsia"/>
        </w:rPr>
        <w:t>　　第二节 U盘行业发展历程</w:t>
      </w:r>
      <w:r>
        <w:rPr>
          <w:rFonts w:hint="eastAsia"/>
        </w:rPr>
        <w:br/>
      </w:r>
      <w:r>
        <w:rPr>
          <w:rFonts w:hint="eastAsia"/>
        </w:rPr>
        <w:t>　　第三节 U盘产业链分析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2024-2025年中国U盘行业发展环境分析</w:t>
      </w:r>
      <w:r>
        <w:rPr>
          <w:rFonts w:hint="eastAsia"/>
        </w:rPr>
        <w:br/>
      </w:r>
      <w:r>
        <w:rPr>
          <w:rFonts w:hint="eastAsia"/>
        </w:rPr>
        <w:t>　　第一节 U盘行业经济环境分析</w:t>
      </w:r>
      <w:r>
        <w:rPr>
          <w:rFonts w:hint="eastAsia"/>
        </w:rPr>
        <w:br/>
      </w:r>
      <w:r>
        <w:rPr>
          <w:rFonts w:hint="eastAsia"/>
        </w:rPr>
        <w:t>　　第二节 U盘行业政策环境分析</w:t>
      </w:r>
      <w:r>
        <w:rPr>
          <w:rFonts w:hint="eastAsia"/>
        </w:rPr>
        <w:br/>
      </w:r>
      <w:r>
        <w:rPr>
          <w:rFonts w:hint="eastAsia"/>
        </w:rPr>
        <w:t>　　　　一、U盘行业相关政策</w:t>
      </w:r>
      <w:r>
        <w:rPr>
          <w:rFonts w:hint="eastAsia"/>
        </w:rPr>
        <w:br/>
      </w:r>
      <w:r>
        <w:rPr>
          <w:rFonts w:hint="eastAsia"/>
        </w:rPr>
        <w:t>　　　　二、U盘行业相关标准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国内外U盘行业技术差异与原因</w:t>
      </w:r>
      <w:r>
        <w:rPr>
          <w:rFonts w:hint="eastAsia"/>
        </w:rPr>
        <w:br/>
      </w:r>
      <w:r>
        <w:rPr>
          <w:rFonts w:hint="eastAsia"/>
        </w:rPr>
        <w:t>　　第三节 U盘行业技术发展方向、趋势预测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2019-2024年中国U盘行业总体规模</w:t>
      </w:r>
      <w:r>
        <w:rPr>
          <w:rFonts w:hint="eastAsia"/>
        </w:rPr>
        <w:br/>
      </w:r>
      <w:r>
        <w:rPr>
          <w:rFonts w:hint="eastAsia"/>
        </w:rPr>
        <w:t>　　第二节 中国U盘行业盈利情况分析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中国U盘行业产量情况分析与预测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一、2019-2024年U盘行业产量统计分析</w:t>
      </w:r>
      <w:r>
        <w:rPr>
          <w:rFonts w:hint="eastAsia"/>
        </w:rPr>
        <w:br/>
      </w:r>
      <w:r>
        <w:rPr>
          <w:rFonts w:hint="eastAsia"/>
        </w:rPr>
        <w:t>　　　　二、U盘行业产量特点分析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三、2025-2031年中国U盘行业产量预测分析</w:t>
      </w:r>
      <w:r>
        <w:rPr>
          <w:rFonts w:hint="eastAsia"/>
        </w:rPr>
        <w:br/>
      </w:r>
      <w:r>
        <w:rPr>
          <w:rFonts w:hint="eastAsia"/>
        </w:rPr>
        <w:t>　　第四节 中国U盘行业需求概况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一、2019-2024年中国U盘行业需求情况分析</w:t>
      </w:r>
      <w:r>
        <w:rPr>
          <w:rFonts w:hint="eastAsia"/>
        </w:rPr>
        <w:br/>
      </w:r>
      <w:r>
        <w:rPr>
          <w:rFonts w:hint="eastAsia"/>
        </w:rPr>
        <w:t>　　　　二、U盘行业市场需求特点分析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三、2025-2031年中国U盘市场需求预测分析</w:t>
      </w:r>
      <w:r>
        <w:rPr>
          <w:rFonts w:hint="eastAsia"/>
        </w:rPr>
        <w:br/>
      </w:r>
      <w:r>
        <w:rPr>
          <w:rFonts w:hint="eastAsia"/>
        </w:rPr>
        <w:t>　　第五节 U盘产业供需平衡状况分析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影响U盘行业进出口变化的主要原因分析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国内U盘产品价格走势及影响因素分析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2019-2024年国内U盘市场价格回顾</w:t>
      </w:r>
      <w:r>
        <w:rPr>
          <w:rFonts w:hint="eastAsia"/>
        </w:rPr>
        <w:br/>
      </w:r>
      <w:r>
        <w:rPr>
          <w:rFonts w:hint="eastAsia"/>
        </w:rPr>
        <w:t>　　第二节 当前国内U盘市场价格及评述</w:t>
      </w:r>
      <w:r>
        <w:rPr>
          <w:rFonts w:hint="eastAsia"/>
        </w:rPr>
        <w:br/>
      </w:r>
      <w:r>
        <w:rPr>
          <w:rFonts w:hint="eastAsia"/>
        </w:rPr>
        <w:t>　　第三节 国内U盘价格影响因素分析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2025-2031年国内U盘市场价格走势预测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U盘行业区域市场分布情况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中国U盘行业竞争格局分析</w:t>
      </w:r>
      <w:r>
        <w:rPr>
          <w:rFonts w:hint="eastAsia"/>
        </w:rPr>
        <w:br/>
      </w:r>
      <w:r>
        <w:rPr>
          <w:rFonts w:hint="eastAsia"/>
        </w:rPr>
        <w:t>　　第一节 U盘行业竞争格局分析</w:t>
      </w:r>
      <w:r>
        <w:rPr>
          <w:rFonts w:hint="eastAsia"/>
        </w:rPr>
        <w:br/>
      </w:r>
      <w:r>
        <w:rPr>
          <w:rFonts w:hint="eastAsia"/>
        </w:rPr>
        <w:t>　　　　一、U盘行业集中度分析</w:t>
      </w:r>
      <w:r>
        <w:rPr>
          <w:rFonts w:hint="eastAsia"/>
        </w:rPr>
        <w:br/>
      </w:r>
      <w:r>
        <w:rPr>
          <w:rFonts w:hint="eastAsia"/>
        </w:rPr>
        <w:t>　　　　二、U盘市场竞争程度分析</w:t>
      </w:r>
      <w:r>
        <w:rPr>
          <w:rFonts w:hint="eastAsia"/>
        </w:rPr>
        <w:br/>
      </w:r>
      <w:r>
        <w:rPr>
          <w:rFonts w:hint="eastAsia"/>
        </w:rPr>
        <w:t>　　第二节 U盘行业竞争态势分析</w:t>
      </w:r>
      <w:r>
        <w:rPr>
          <w:rFonts w:hint="eastAsia"/>
        </w:rPr>
        <w:br/>
      </w:r>
      <w:r>
        <w:rPr>
          <w:rFonts w:hint="eastAsia"/>
        </w:rPr>
        <w:t>　　　　一、U盘产品价位竞争</w:t>
      </w:r>
      <w:r>
        <w:rPr>
          <w:rFonts w:hint="eastAsia"/>
        </w:rPr>
        <w:br/>
      </w:r>
      <w:r>
        <w:rPr>
          <w:rFonts w:hint="eastAsia"/>
        </w:rPr>
        <w:t>　　　　二、U盘产品质量竞争</w:t>
      </w:r>
      <w:r>
        <w:rPr>
          <w:rFonts w:hint="eastAsia"/>
        </w:rPr>
        <w:br/>
      </w:r>
      <w:r>
        <w:rPr>
          <w:rFonts w:hint="eastAsia"/>
        </w:rPr>
        <w:t>　　　　三、U盘产品技术竞争</w:t>
      </w:r>
      <w:r>
        <w:rPr>
          <w:rFonts w:hint="eastAsia"/>
        </w:rPr>
        <w:br/>
      </w:r>
      <w:r>
        <w:rPr>
          <w:rFonts w:hint="eastAsia"/>
        </w:rPr>
        <w:t>　　第三节 U盘行业竞争策略分析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2025-2031年U盘行业发展趋势及投资风险分析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当前U盘行业存在的问题</w:t>
      </w:r>
      <w:r>
        <w:rPr>
          <w:rFonts w:hint="eastAsia"/>
        </w:rPr>
        <w:br/>
      </w:r>
      <w:r>
        <w:rPr>
          <w:rFonts w:hint="eastAsia"/>
        </w:rPr>
        <w:t>　　第二节 U盘未来发展预测分析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一、中国U盘发展方向分析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二、2025-2031年中国U盘行业发展规模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三、2025-2031年中国U盘行业发展趋势预测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2025-2031年中国U盘行业投资风险分析</w:t>
      </w:r>
      <w:r>
        <w:rPr>
          <w:rFonts w:hint="eastAsia"/>
        </w:rPr>
        <w:br/>
      </w:r>
      <w:r>
        <w:rPr>
          <w:rFonts w:hint="eastAsia"/>
        </w:rPr>
        <w:t>　　　　一、U盘市场竞争风险</w:t>
      </w:r>
      <w:r>
        <w:rPr>
          <w:rFonts w:hint="eastAsia"/>
        </w:rPr>
        <w:br/>
      </w:r>
      <w:r>
        <w:rPr>
          <w:rFonts w:hint="eastAsia"/>
        </w:rPr>
        <w:t>　　　　二、U盘原材料压力风险分析</w:t>
      </w:r>
      <w:r>
        <w:rPr>
          <w:rFonts w:hint="eastAsia"/>
        </w:rPr>
        <w:br/>
      </w:r>
      <w:r>
        <w:rPr>
          <w:rFonts w:hint="eastAsia"/>
        </w:rPr>
        <w:t>　　　　三、U盘技术风险分析</w:t>
      </w:r>
      <w:r>
        <w:rPr>
          <w:rFonts w:hint="eastAsia"/>
        </w:rPr>
        <w:br/>
      </w:r>
      <w:r>
        <w:rPr>
          <w:rFonts w:hint="eastAsia"/>
        </w:rPr>
        <w:t>　　　　四、U盘政策和体制风险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2025年U盘行业项目投资建议</w:t>
      </w:r>
      <w:r>
        <w:rPr>
          <w:rFonts w:hint="eastAsia"/>
        </w:rPr>
        <w:br/>
      </w:r>
      <w:r>
        <w:rPr>
          <w:rFonts w:hint="eastAsia"/>
        </w:rPr>
        <w:t>　　第一节 U盘行业技术应用注意事项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U盘行业生产开发注意事项</w:t>
      </w:r>
      <w:r>
        <w:rPr>
          <w:rFonts w:hint="eastAsia"/>
        </w:rPr>
        <w:br/>
      </w:r>
      <w:r>
        <w:rPr>
          <w:rFonts w:hint="eastAsia"/>
        </w:rPr>
        <w:t>　　第四节 U盘行业销售注意事项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2025-2031年中国U盘行业发展预测分析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2025-2031年国内U盘产业宏观预测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2025-2031年中国U盘市场趋势分析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2025-2031年中国U盘市场发展空间分析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2025-2031年中国U盘市场战略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2025-2031年中国U盘行业产能预测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2019-2024年中国U盘行业产量及增长趋势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2025年U盘行业壁垒</w:t>
      </w:r>
      <w:r>
        <w:rPr>
          <w:rFonts w:hint="eastAsia"/>
        </w:rPr>
        <w:br/>
      </w:r>
      <w:r>
        <w:rPr>
          <w:rFonts w:hint="eastAsia"/>
        </w:rPr>
        <w:t>　　图表 2025年U盘市场前景分析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2025-2031年中国U盘市场需求预测</w:t>
      </w:r>
      <w:r>
        <w:rPr>
          <w:rFonts w:hint="eastAsia"/>
        </w:rPr>
        <w:br/>
      </w:r>
      <w:r>
        <w:rPr>
          <w:rFonts w:hint="eastAsia"/>
        </w:rPr>
        <w:t>　　图表 2025年U盘发展趋势预测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067c81fa0471a" w:history="1">
        <w:r>
          <w:rPr>
            <w:rStyle w:val="Hyperlink"/>
          </w:rPr>
          <w:t>2025-2031年中国U盘行业发展研究与趋势预测报告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067c81fa0471a" w:history="1">
        <w:r>
          <w:rPr>
            <w:rStyle w:val="Hyperlink"/>
          </w:rPr>
          <w:t>https://www.20087.com/8/83/UPanHangYeYanJiu.html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热点：艺考U盘推荐、U盘文件损坏怎么恢复数据、正版U盘、U盘读不出来了怎么修复、女生U盘的名字、U盘格式化后数据能恢复吗、U盘种类图片、U盘重装系统怎么操作、口碑最好的十大U盘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1d765dd954465" w:history="1">
      <w:r>
        <w:rPr>
          <w:rStyle w:val="Hyperlink"/>
        </w:rPr>
        <w:t>2025-2031年中国U盘行业发展研究与趋势预测报告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UPanHangYeYanJiu.html" TargetMode="External" Id="Rdde067c81fa0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UPanHangYeYanJiu.html" TargetMode="External" Id="R1b21d765dd95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2024-11-28T04:23:00Z</dcterms:created>
  <dcterms:modified xsi:type="dcterms:W3CDTF">2024-11-28T05:23:00Z</dcterms:modified>
  <dc:subject>2025-2031年中国U盘行业发展研究与趋势预测报告</dc:subject>
  <dc:title>2025-2031年中国U盘行业发展研究与趋势预测报告</dc:title>
  <cp:keywords>2025-2031年中国U盘行业发展研究与趋势预测报告</cp:keywords>
  <dc:description>2025-2031年中国U盘行业发展研究与趋势预测报告</dc:description>
</cp:coreProperties>
</file>