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8a68ac8e348fa" w:history="1">
              <w:r>
                <w:rPr>
                  <w:rStyle w:val="Hyperlink"/>
                </w:rPr>
                <w:t>2025-2031年中国电台市场调研与发展趋势研究报告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8a68ac8e348fa" w:history="1">
              <w:r>
                <w:rPr>
                  <w:rStyle w:val="Hyperlink"/>
                </w:rPr>
                <w:t>2025-2031年中国电台市场调研与发展趋势研究报告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8a68ac8e348fa" w:history="1">
                <w:r>
                  <w:rPr>
                    <w:rStyle w:val="Hyperlink"/>
                  </w:rPr>
                  <w:t>https://www.20087.com/7/31/DianTaiHangYeDiaoChaBaoGao.html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面临互联网音频平台的激烈竞争，电台依然保持着一定的听众基础，尤其是在车载娱乐、新闻广播等领域。数字化转型使得电台内容可通过网络直播、播客等形式广泛传播，增强了互动性和个性化服务。同时，地方性电台凭借其贴近社区、服务本土的优势，仍能吸引特定受众群体。</w:t>
      </w:r>
      <w:r>
        <w:rPr>
          <w:rFonts w:hint="eastAsia"/>
        </w:rPr>
        <w:br/>
      </w:r>
      <w:r>
        <w:rPr>
          <w:rFonts w:hint="eastAsia"/>
        </w:rPr>
        <w:t>　　电台行业将更深入地融入多媒体生态系统，通过社交媒体、移动应用等渠道拓宽传播范围。内容创新与专业化将是电台保持竞争力的关键，包括打造独家节目、深入专题报道、引入VR/AR技术增强听觉体验。此外，利用大数据和AI技术优化节目推荐、提升听众参与度，将推动电台向智能化、个性化服务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8a68ac8e348fa" w:history="1">
        <w:r>
          <w:rPr>
            <w:rStyle w:val="Hyperlink"/>
          </w:rPr>
          <w:t>2025-2031年中国电台市场调研与发展趋势研究报告</w:t>
        </w:r>
      </w:hyperlink>
      <w:r>
        <w:rPr>
          <w:rFonts w:hint="eastAsia"/>
        </w:rPr>
        <w:t>》系统分析了电台行业的市场规模、供需关系及产业链结构，详细梳理了电台细分市场的品牌竞争态势与价格变化，重点剖析了行业内主要企业的经营状况，揭示了电台市场集中度与竞争格局。报告结合电台技术现状及未来发展方向，对行业前景进行了科学预测，明确了电台发展趋势、潜在机遇与风险。通过SWOT分析，为电台企业、投资者及政府部门提供了权威、客观的行业洞察与决策支持，助力把握电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电台行业概述</w:t>
      </w:r>
      <w:r>
        <w:rPr>
          <w:rFonts w:hint="eastAsia"/>
        </w:rPr>
        <w:br/>
      </w:r>
      <w:r>
        <w:rPr>
          <w:rFonts w:hint="eastAsia"/>
        </w:rPr>
        <w:t>　　第一节 电台行业界定</w:t>
      </w:r>
      <w:r>
        <w:rPr>
          <w:rFonts w:hint="eastAsia"/>
        </w:rPr>
        <w:br/>
      </w:r>
      <w:r>
        <w:rPr>
          <w:rFonts w:hint="eastAsia"/>
        </w:rPr>
        <w:t>　　第二节 电台行业发展历程</w:t>
      </w:r>
      <w:r>
        <w:rPr>
          <w:rFonts w:hint="eastAsia"/>
        </w:rPr>
        <w:br/>
      </w:r>
      <w:r>
        <w:rPr>
          <w:rFonts w:hint="eastAsia"/>
        </w:rPr>
        <w:t>　　第三节 电台产业链分析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2024-2025年中国电台行业发展环境分析</w:t>
      </w:r>
      <w:r>
        <w:rPr>
          <w:rFonts w:hint="eastAsia"/>
        </w:rPr>
        <w:br/>
      </w:r>
      <w:r>
        <w:rPr>
          <w:rFonts w:hint="eastAsia"/>
        </w:rPr>
        <w:t>　　第一节 电台行业经济环境分析</w:t>
      </w:r>
      <w:r>
        <w:rPr>
          <w:rFonts w:hint="eastAsia"/>
        </w:rPr>
        <w:br/>
      </w:r>
      <w:r>
        <w:rPr>
          <w:rFonts w:hint="eastAsia"/>
        </w:rPr>
        <w:t>　　第二节 电台行业政策环境分析</w:t>
      </w:r>
      <w:r>
        <w:rPr>
          <w:rFonts w:hint="eastAsia"/>
        </w:rPr>
        <w:br/>
      </w:r>
      <w:r>
        <w:rPr>
          <w:rFonts w:hint="eastAsia"/>
        </w:rPr>
        <w:t>　　　　一、电台行业相关政策</w:t>
      </w:r>
      <w:r>
        <w:rPr>
          <w:rFonts w:hint="eastAsia"/>
        </w:rPr>
        <w:br/>
      </w:r>
      <w:r>
        <w:rPr>
          <w:rFonts w:hint="eastAsia"/>
        </w:rPr>
        <w:t>　　　　二、电台行业相关标准</w:t>
      </w:r>
      <w:r>
        <w:rPr>
          <w:rFonts w:hint="eastAsia"/>
        </w:rPr>
        <w:br/>
      </w:r>
      <w:r>
        <w:rPr>
          <w:rFonts w:hint="eastAsia"/>
        </w:rPr>
        <w:t>　　第三节 电台行业技术环境分析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2024-2025年中国电台行业发展概况</w:t>
      </w:r>
      <w:r>
        <w:rPr>
          <w:rFonts w:hint="eastAsia"/>
        </w:rPr>
        <w:br/>
      </w:r>
      <w:r>
        <w:rPr>
          <w:rFonts w:hint="eastAsia"/>
        </w:rPr>
        <w:t>　　第一节 电台行业发展态势分析</w:t>
      </w:r>
      <w:r>
        <w:rPr>
          <w:rFonts w:hint="eastAsia"/>
        </w:rPr>
        <w:br/>
      </w:r>
      <w:r>
        <w:rPr>
          <w:rFonts w:hint="eastAsia"/>
        </w:rPr>
        <w:t>　　第二节 电台行业发展特点分析</w:t>
      </w:r>
      <w:r>
        <w:rPr>
          <w:rFonts w:hint="eastAsia"/>
        </w:rPr>
        <w:br/>
      </w:r>
      <w:r>
        <w:rPr>
          <w:rFonts w:hint="eastAsia"/>
        </w:rPr>
        <w:t>　　第三节 电台行业市场供需分析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2019-2024年中国电台行业总体规模</w:t>
      </w:r>
      <w:r>
        <w:rPr>
          <w:rFonts w:hint="eastAsia"/>
        </w:rPr>
        <w:br/>
      </w:r>
      <w:r>
        <w:rPr>
          <w:rFonts w:hint="eastAsia"/>
        </w:rPr>
        <w:t>　　第二节 中国电台行业盈利情况分析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三、2025-2031年中国电台行业产量预测</w:t>
      </w:r>
      <w:r>
        <w:rPr>
          <w:rFonts w:hint="eastAsia"/>
        </w:rPr>
        <w:br/>
      </w:r>
      <w:r>
        <w:rPr>
          <w:rFonts w:hint="eastAsia"/>
        </w:rPr>
        <w:t>　　第四节 中国电台行业需求概况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三、2025-2031年中国电台市场需求预测</w:t>
      </w:r>
      <w:r>
        <w:rPr>
          <w:rFonts w:hint="eastAsia"/>
        </w:rPr>
        <w:br/>
      </w:r>
      <w:r>
        <w:rPr>
          <w:rFonts w:hint="eastAsia"/>
        </w:rPr>
        <w:t>　　第五节 电台产业供需平衡状况分析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一、2019-2024年中国电台行业进口情况分析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三、2025-2031年中国电台行业进口情况预测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一、2019-2024年中国电台行业出口情况分析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二、**地区电台行业调研分析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三、**地区电台行业调研分析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四、**地区电台行业调研分析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五、**地区电台行业调研分析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电台行业竞争格局分析</w:t>
      </w:r>
      <w:r>
        <w:rPr>
          <w:rFonts w:hint="eastAsia"/>
        </w:rPr>
        <w:br/>
      </w:r>
      <w:r>
        <w:rPr>
          <w:rFonts w:hint="eastAsia"/>
        </w:rPr>
        <w:t>　　第一节 电台行业集中度分析</w:t>
      </w:r>
      <w:r>
        <w:rPr>
          <w:rFonts w:hint="eastAsia"/>
        </w:rPr>
        <w:br/>
      </w:r>
      <w:r>
        <w:rPr>
          <w:rFonts w:hint="eastAsia"/>
        </w:rPr>
        <w:t>　　　　一、电台市场集中度分析</w:t>
      </w:r>
      <w:r>
        <w:rPr>
          <w:rFonts w:hint="eastAsia"/>
        </w:rPr>
        <w:br/>
      </w:r>
      <w:r>
        <w:rPr>
          <w:rFonts w:hint="eastAsia"/>
        </w:rPr>
        <w:t>　　　　二、电台企业集中度分析</w:t>
      </w:r>
      <w:r>
        <w:rPr>
          <w:rFonts w:hint="eastAsia"/>
        </w:rPr>
        <w:br/>
      </w:r>
      <w:r>
        <w:rPr>
          <w:rFonts w:hint="eastAsia"/>
        </w:rPr>
        <w:t>　　　　三、电台区域集中度分析</w:t>
      </w:r>
      <w:r>
        <w:rPr>
          <w:rFonts w:hint="eastAsia"/>
        </w:rPr>
        <w:br/>
      </w:r>
      <w:r>
        <w:rPr>
          <w:rFonts w:hint="eastAsia"/>
        </w:rPr>
        <w:t>　　第二节 电台行业竞争格局分析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一、我国电台行业发展前景</w:t>
      </w:r>
      <w:r>
        <w:rPr>
          <w:rFonts w:hint="eastAsia"/>
        </w:rPr>
        <w:br/>
      </w:r>
      <w:r>
        <w:rPr>
          <w:rFonts w:hint="eastAsia"/>
        </w:rPr>
        <w:t>　　　　二、我国电台发展机遇分析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2025-2031年中国电台市场趋势分析</w:t>
      </w:r>
      <w:r>
        <w:rPr>
          <w:rFonts w:hint="eastAsia"/>
        </w:rPr>
        <w:br/>
      </w:r>
      <w:r>
        <w:rPr>
          <w:rFonts w:hint="eastAsia"/>
        </w:rPr>
        <w:t>　　　　一、电台市场趋势总结</w:t>
      </w:r>
      <w:r>
        <w:rPr>
          <w:rFonts w:hint="eastAsia"/>
        </w:rPr>
        <w:br/>
      </w:r>
      <w:r>
        <w:rPr>
          <w:rFonts w:hint="eastAsia"/>
        </w:rPr>
        <w:t>　　　　二、电台发展趋势分析</w:t>
      </w:r>
      <w:r>
        <w:rPr>
          <w:rFonts w:hint="eastAsia"/>
        </w:rPr>
        <w:br/>
      </w:r>
      <w:r>
        <w:rPr>
          <w:rFonts w:hint="eastAsia"/>
        </w:rPr>
        <w:t>　　　　三、电台市场发展空间</w:t>
      </w:r>
      <w:r>
        <w:rPr>
          <w:rFonts w:hint="eastAsia"/>
        </w:rPr>
        <w:br/>
      </w:r>
      <w:r>
        <w:rPr>
          <w:rFonts w:hint="eastAsia"/>
        </w:rPr>
        <w:t>　　　　四、电台产业政策趋向</w:t>
      </w:r>
      <w:r>
        <w:rPr>
          <w:rFonts w:hint="eastAsia"/>
        </w:rPr>
        <w:br/>
      </w:r>
      <w:r>
        <w:rPr>
          <w:rFonts w:hint="eastAsia"/>
        </w:rPr>
        <w:t>　　　　五、电台技术革新趋势</w:t>
      </w:r>
      <w:r>
        <w:rPr>
          <w:rFonts w:hint="eastAsia"/>
        </w:rPr>
        <w:br/>
      </w:r>
      <w:r>
        <w:rPr>
          <w:rFonts w:hint="eastAsia"/>
        </w:rPr>
        <w:t>　　　　六、电台价格走势分析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一、影响电台行业发展的不利因素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二、影响电台行业发展的稳定因素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三、影响电台行业发展的有利因素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四、我国电台行业发展面临的机遇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五、我国电台行业发展面临的挑战</w:t>
      </w:r>
      <w:r>
        <w:rPr>
          <w:rFonts w:hint="eastAsia"/>
        </w:rPr>
        <w:br/>
      </w:r>
      <w:r>
        <w:rPr>
          <w:rFonts w:hint="eastAsia"/>
        </w:rPr>
        <w:t>　　第二节 电台行业投资风险分析预测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我国电台行业商业模式探讨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我国电台行业投资策略分析</w:t>
      </w:r>
      <w:r>
        <w:rPr>
          <w:rFonts w:hint="eastAsia"/>
        </w:rPr>
        <w:br/>
      </w:r>
      <w:r>
        <w:rPr>
          <w:rFonts w:hint="eastAsia"/>
        </w:rPr>
        <w:t>　　第五节 电台行业最优投资路径设计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2025-2031年电台行业市场盈利预测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中智^林^电台行业项目投资建议</w:t>
      </w:r>
      <w:r>
        <w:rPr>
          <w:rFonts w:hint="eastAsia"/>
        </w:rPr>
        <w:br/>
      </w:r>
      <w:r>
        <w:rPr>
          <w:rFonts w:hint="eastAsia"/>
        </w:rPr>
        <w:t>　　　　一、电台技术应用注意事项</w:t>
      </w:r>
      <w:r>
        <w:rPr>
          <w:rFonts w:hint="eastAsia"/>
        </w:rPr>
        <w:br/>
      </w:r>
      <w:r>
        <w:rPr>
          <w:rFonts w:hint="eastAsia"/>
        </w:rPr>
        <w:t>　　　　二、电台项目投资注意事项</w:t>
      </w:r>
      <w:r>
        <w:rPr>
          <w:rFonts w:hint="eastAsia"/>
        </w:rPr>
        <w:br/>
      </w:r>
      <w:r>
        <w:rPr>
          <w:rFonts w:hint="eastAsia"/>
        </w:rPr>
        <w:t>　　　　三、电台生产开发注意事项</w:t>
      </w:r>
      <w:r>
        <w:rPr>
          <w:rFonts w:hint="eastAsia"/>
        </w:rPr>
        <w:br/>
      </w:r>
      <w:r>
        <w:rPr>
          <w:rFonts w:hint="eastAsia"/>
        </w:rPr>
        <w:t>　　　　四、电台销售注意事项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电台行业历程</w:t>
      </w:r>
      <w:r>
        <w:rPr>
          <w:rFonts w:hint="eastAsia"/>
        </w:rPr>
        <w:br/>
      </w:r>
      <w:r>
        <w:rPr>
          <w:rFonts w:hint="eastAsia"/>
        </w:rPr>
        <w:t>　　图表 电台行业生命周期</w:t>
      </w:r>
      <w:r>
        <w:rPr>
          <w:rFonts w:hint="eastAsia"/>
        </w:rPr>
        <w:br/>
      </w:r>
      <w:r>
        <w:rPr>
          <w:rFonts w:hint="eastAsia"/>
        </w:rPr>
        <w:t>　　图表 电台行业产业链分析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2019-2024年中国电台出口金额分析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2025年中国电台市场前景分析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8a68ac8e348fa" w:history="1">
        <w:r>
          <w:rPr>
            <w:rStyle w:val="Hyperlink"/>
          </w:rPr>
          <w:t>2025-2031年中国电台市场调研与发展趋势研究报告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8a68ac8e348fa" w:history="1">
        <w:r>
          <w:rPr>
            <w:rStyle w:val="Hyperlink"/>
          </w:rPr>
          <w:t>https://www.20087.com/7/31/DianTaiHangYeDiaoChaBaoGao.html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热点：免费收音机、电台广播在线收听、电台广播在线收听、电台情感读文文本、fm电台频道大全、电台文本、收音机电台频道大全、电台读文、收音机电台24小时在线收听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3cfd3541f4423" w:history="1">
      <w:r>
        <w:rPr>
          <w:rStyle w:val="Hyperlink"/>
        </w:rPr>
        <w:t>2025-2031年中国电台市场调研与发展趋势研究报告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ianTaiHangYeDiaoChaBaoGao.html" TargetMode="External" Id="R5d18a68ac8e3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ianTaiHangYeDiaoChaBaoGao.html" TargetMode="External" Id="Rebc3cfd3541f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2025-01-18T05:10:00Z</dcterms:created>
  <dcterms:modified xsi:type="dcterms:W3CDTF">2025-01-18T06:10:00Z</dcterms:modified>
  <dc:subject>2025-2031年中国电台市场调研与发展趋势研究报告</dc:subject>
  <dc:title>2025-2031年中国电台市场调研与发展趋势研究报告</dc:title>
  <cp:keywords>2025-2031年中国电台市场调研与发展趋势研究报告</cp:keywords>
  <dc:description>2025-2031年中国电台市场调研与发展趋势研究报告</dc:description>
</cp:coreProperties>
</file>