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0ae9c16eb4327" w:history="1">
              <w:r>
                <w:rPr>
                  <w:rStyle w:val="Hyperlink"/>
                </w:rPr>
                <w:t>2024-2030年全球与中国下一代超声系统行业发展深度调研与未来趋势报告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0ae9c16eb4327" w:history="1">
              <w:r>
                <w:rPr>
                  <w:rStyle w:val="Hyperlink"/>
                </w:rPr>
                <w:t>2024-2030年全球与中国下一代超声系统行业发展深度调研与未来趋势报告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80ae9c16eb4327" w:history="1">
                <w:r>
                  <w:rPr>
                    <w:rStyle w:val="Hyperlink"/>
                  </w:rPr>
                  <w:t>https://www.20087.com/8/33/XiaYiDaiChaoShengXiTongXianZhuan.html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一代超声系统是采用最新技术和设计理念开发的超声诊断设备，具有更高的图像分辨率、更强的功能性和更好的用户体验。近年来，随着医疗技术的不断进步和人们对健康管理的重视程度不断提高，下一代超声系统的市场需求也在快速增长。目前，市场上的下一代超声系统已经具备了一些先进功能，如三维成像、实时动态监测等，能够满足不同临床科室的需求。</w:t>
      </w:r>
      <w:r>
        <w:rPr>
          <w:rFonts w:hint="eastAsia"/>
        </w:rPr>
        <w:br/>
      </w:r>
      <w:r>
        <w:rPr>
          <w:rFonts w:hint="eastAsia"/>
        </w:rPr>
        <w:t>　　未来，下一代超声系统的发展将更加注重智能化和精准化。智能化方面，超声系统将配备先进的图像处理和分析软件，实现自动诊断和辅助决策，提高诊断的准确性和效率。精准化方面，超声系统将采用更高性能的探头和信号处理技术，提高图像质量和诊断精度。此外，随着远程医疗和数字化健康管理的发展，下一代超声系统将实现远程诊断和数据共享，提高医疗服务的便捷性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0ae9c16eb4327" w:history="1">
        <w:r>
          <w:rPr>
            <w:rStyle w:val="Hyperlink"/>
          </w:rPr>
          <w:t>2024-2030年全球与中国下一代超声系统行业发展深度调研与未来趋势报告</w:t>
        </w:r>
      </w:hyperlink>
      <w:r>
        <w:rPr>
          <w:rFonts w:hint="eastAsia"/>
        </w:rPr>
        <w:t>》全面分析了下一代超声系统行业的现状，深入探讨了下一代超声系统市场需求、市场规模及价格波动。下一代超声系统报告探讨了产业链关键环节，并对下一代超声系统各细分市场进行了研究。同时，基于权威数据和专业分析，科学预测了下一代超声系统市场前景与发展趋势。此外，还评估了下一代超声系统重点企业的经营状况，包括品牌影响力、市场集中度以及竞争格局，并审慎剖析了潜在风险与机遇。下一代超声系统报告以其专业性、科学性和权威性，成为下一代超声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下一代超声系统市场概述</w:t>
      </w:r>
      <w:r>
        <w:rPr>
          <w:rFonts w:hint="eastAsia"/>
        </w:rPr>
        <w:br/>
      </w:r>
      <w:r>
        <w:rPr>
          <w:rFonts w:hint="eastAsia"/>
        </w:rPr>
        <w:t>　　1.1 下一代超声系统市场概述</w:t>
      </w:r>
      <w:r>
        <w:rPr>
          <w:rFonts w:hint="eastAsia"/>
        </w:rPr>
        <w:br/>
      </w:r>
      <w:r>
        <w:rPr>
          <w:rFonts w:hint="eastAsia"/>
        </w:rPr>
        <w:t>　　1.2 不同类型下一代超声系统分析</w:t>
      </w:r>
      <w:r>
        <w:rPr>
          <w:rFonts w:hint="eastAsia"/>
        </w:rPr>
        <w:br/>
      </w:r>
      <w:r>
        <w:rPr>
          <w:rFonts w:hint="eastAsia"/>
        </w:rPr>
        <w:t>　　　　1.2.1 硬件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1.3 全球市场不同类型下一代超声系统规模对比分析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全球市场不同类型下一代超声系统规模对比（2018-2023年）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全球不同类型下一代超声系统规模及市场份额（2018-2023年）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中国市场不同类型下一代超声系统规模对比分析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中国市场不同类型下一代超声系统规模对比（2018-2023年）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中国不同类型下一代超声系统规模及市场份额（2018-2023年）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下一代超声系统市场概述</w:t>
      </w:r>
      <w:r>
        <w:rPr>
          <w:rFonts w:hint="eastAsia"/>
        </w:rPr>
        <w:br/>
      </w:r>
      <w:r>
        <w:rPr>
          <w:rFonts w:hint="eastAsia"/>
        </w:rPr>
        <w:t>　　2.1 下一代超声系统主要应用领域分析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诊断实验室和成像中心</w:t>
      </w:r>
      <w:r>
        <w:rPr>
          <w:rFonts w:hint="eastAsia"/>
        </w:rPr>
        <w:br/>
      </w:r>
      <w:r>
        <w:rPr>
          <w:rFonts w:hint="eastAsia"/>
        </w:rPr>
        <w:t>　　　　2.1.4 诊所</w:t>
      </w:r>
      <w:r>
        <w:rPr>
          <w:rFonts w:hint="eastAsia"/>
        </w:rPr>
        <w:br/>
      </w:r>
      <w:r>
        <w:rPr>
          <w:rFonts w:hint="eastAsia"/>
        </w:rPr>
        <w:t>　　　　2.1.5 门诊外科中心</w:t>
      </w:r>
      <w:r>
        <w:rPr>
          <w:rFonts w:hint="eastAsia"/>
        </w:rPr>
        <w:br/>
      </w:r>
      <w:r>
        <w:rPr>
          <w:rFonts w:hint="eastAsia"/>
        </w:rPr>
        <w:t>　　2.2 全球下一代超声系统主要应用领域对比分析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全球下一代超声系统主要应用领域规模（万元）及增长率（2018-2023年）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全球下一代超声系统主要应用规模（万元）及增长率（2018-2023年）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中国下一代超声系统主要应用领域对比分析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中国下一代超声系统主要应用领域规模（万元）及增长率（2018-2023年）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中国下一代超声系统主要应用规模（万元）及增长率（2018-2023年）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全球主要地区下一代超声系统发展历程及现状分析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全球主要地区下一代超声系统现状与未来趋势分析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全球下一代超声系统主要地区对比分析（2018-2023年）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全球主要地区下一代超声系统规模及对比（2018-2023年）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全球下一代超声系统主要地区规模及市场份额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全球下一代超声系统规模（万元）及毛利率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北美下一代超声系统规模（万元）及毛利率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亚太下一代超声系统规模（万元）及毛利率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欧洲下一代超声系统规模（万元）及毛利率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南美下一代超声系统规模（万元）及毛利率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其他地区下一代超声系统规模（万元）及毛利率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中国下一代超声系统规模（万元）及毛利率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全球下一代超声系统主要企业竞争分析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全球主要企业下一代超声系统规模及市场份额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全球下一代超声系统主要企业竞争态势及未来趋势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全球下一代超声系统市场集中度</w:t>
      </w:r>
      <w:r>
        <w:rPr>
          <w:rFonts w:hint="eastAsia"/>
        </w:rPr>
        <w:br/>
      </w:r>
      <w:r>
        <w:rPr>
          <w:rFonts w:hint="eastAsia"/>
        </w:rPr>
        <w:t>　　　　4.3.2 全球下一代超声系统Top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中国下一代超声系统主要企业竞争分析</w:t>
      </w:r>
      <w:r>
        <w:rPr>
          <w:rFonts w:hint="eastAsia"/>
        </w:rPr>
        <w:br/>
      </w:r>
      <w:r>
        <w:rPr>
          <w:rFonts w:hint="eastAsia"/>
        </w:rPr>
        <w:t>　　5.1 中国下一代超声系统规模及市场份额（2018-2023年）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中国下一代超声系统Top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下一代超声系统主要企业现状分析</w:t>
      </w:r>
      <w:r>
        <w:rPr>
          <w:rFonts w:hint="eastAsia"/>
        </w:rPr>
        <w:br/>
      </w:r>
      <w:r>
        <w:rPr>
          <w:rFonts w:hint="eastAsia"/>
        </w:rPr>
        <w:t>　　5.1 Siemens AG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下一代超声系统产品类型及应用领域介绍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Siemens AG下一代超声系统规模（万元）及毛利率（2018-2023年）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Siemens AG主要业务介绍</w:t>
      </w:r>
      <w:r>
        <w:rPr>
          <w:rFonts w:hint="eastAsia"/>
        </w:rPr>
        <w:br/>
      </w:r>
      <w:r>
        <w:rPr>
          <w:rFonts w:hint="eastAsia"/>
        </w:rPr>
        <w:t>　　5.2 GE Healthcare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下一代超声系统产品类型及应用领域介绍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GE Healthcare下一代超声系统规模（万元）及毛利率（2018-2023年）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GE Healthcare主要业务介绍</w:t>
      </w:r>
      <w:r>
        <w:rPr>
          <w:rFonts w:hint="eastAsia"/>
        </w:rPr>
        <w:br/>
      </w:r>
      <w:r>
        <w:rPr>
          <w:rFonts w:hint="eastAsia"/>
        </w:rPr>
        <w:t>　　5.3 Toshiba medical systems Cooperation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下一代超声系统产品类型及应用领域介绍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Toshiba medical systems Cooperation下一代超声系统规模（万元）及毛利率（2018-2023年）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Toshiba medical systems Cooperation主要业务介绍</w:t>
      </w:r>
      <w:r>
        <w:rPr>
          <w:rFonts w:hint="eastAsia"/>
        </w:rPr>
        <w:br/>
      </w:r>
      <w:r>
        <w:rPr>
          <w:rFonts w:hint="eastAsia"/>
        </w:rPr>
        <w:t>　　5.4 TELEMED Medical Systems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下一代超声系统产品类型及应用领域介绍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TELEMED Medical Systems下一代超声系统规模（万元）及毛利率（2018-2023年）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TELEMED Medical Systems主要业务介绍</w:t>
      </w:r>
      <w:r>
        <w:rPr>
          <w:rFonts w:hint="eastAsia"/>
        </w:rPr>
        <w:br/>
      </w:r>
      <w:r>
        <w:rPr>
          <w:rFonts w:hint="eastAsia"/>
        </w:rPr>
        <w:t>　　5.5 Esaote SpA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下一代超声系统产品类型及应用领域介绍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Esaote SpA下一代超声系统规模（万元）及毛利率（2018-2023年）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Esaote SpA主要业务介绍</w:t>
      </w:r>
      <w:r>
        <w:rPr>
          <w:rFonts w:hint="eastAsia"/>
        </w:rPr>
        <w:br/>
      </w:r>
      <w:r>
        <w:rPr>
          <w:rFonts w:hint="eastAsia"/>
        </w:rPr>
        <w:t>　　5.6 Medgyn Products， Inc.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下一代超声系统产品类型及应用领域介绍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Medgyn Products， Inc.下一代超声系统规模（万元）及毛利率（2018-2023年）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Medgyn Products， Inc.主要业务介绍</w:t>
      </w:r>
      <w:r>
        <w:rPr>
          <w:rFonts w:hint="eastAsia"/>
        </w:rPr>
        <w:br/>
      </w:r>
      <w:r>
        <w:rPr>
          <w:rFonts w:hint="eastAsia"/>
        </w:rPr>
        <w:t>　　5.7 VINNO Technology （Suzhou） Co，.Ltd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下一代超声系统产品类型及应用领域介绍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VINNO Technology （Suzhou） Co，.Ltd下一代超声系统规模（万元）及毛利率（2018-2023年）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VINNO Technology （Suzhou） Co，.Ltd主要业务介绍</w:t>
      </w:r>
      <w:r>
        <w:rPr>
          <w:rFonts w:hint="eastAsia"/>
        </w:rPr>
        <w:br/>
      </w:r>
      <w:r>
        <w:rPr>
          <w:rFonts w:hint="eastAsia"/>
        </w:rPr>
        <w:t>　　5.8 Teratech Corporation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下一代超声系统产品类型及应用领域介绍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Teratech Corporation下一代超声系统规模（万元）及毛利率（2018-2023年）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Teratech Corporation主要业务介绍</w:t>
      </w:r>
      <w:r>
        <w:rPr>
          <w:rFonts w:hint="eastAsia"/>
        </w:rPr>
        <w:br/>
      </w:r>
      <w:r>
        <w:rPr>
          <w:rFonts w:hint="eastAsia"/>
        </w:rPr>
        <w:t>　　5.9 CHISON Medical Technologies Co.， Ltd.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下一代超声系统产品类型及应用领域介绍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CHISON Medical Technologies Co.， Ltd.下一代超声系统规模（万元）及毛利率（2018-2023年）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CHISON Medical Technologies Co.， Ltd.主要业务介绍</w:t>
      </w:r>
      <w:r>
        <w:rPr>
          <w:rFonts w:hint="eastAsia"/>
        </w:rPr>
        <w:br/>
      </w:r>
      <w:r>
        <w:rPr>
          <w:rFonts w:hint="eastAsia"/>
        </w:rPr>
        <w:t>　　5.10 Carestream Health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下一代超声系统产品类型及应用领域介绍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Carestream Health下一代超声系统规模（万元）及毛利率（2018-2023年）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Carestream Health主要业务介绍</w:t>
      </w:r>
      <w:r>
        <w:rPr>
          <w:rFonts w:hint="eastAsia"/>
        </w:rPr>
        <w:br/>
      </w:r>
      <w:r>
        <w:rPr>
          <w:rFonts w:hint="eastAsia"/>
        </w:rPr>
        <w:t>　　5.11 Koninklijke Philips N.V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下一代超声系统行业动态分析</w:t>
      </w:r>
      <w:r>
        <w:rPr>
          <w:rFonts w:hint="eastAsia"/>
        </w:rPr>
        <w:br/>
      </w:r>
      <w:r>
        <w:rPr>
          <w:rFonts w:hint="eastAsia"/>
        </w:rPr>
        <w:t>　　7.1 下一代超声系统发展历史、现状及趋势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下一代超声系统发展机遇、挑战及潜在风险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下一代超声系统当前及未来发展机遇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下一代超声系统发展的推动因素、有利条件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下一代超声系统发展面临的主要挑战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7.2.4 下一代超声系统目前存在的风险及潜在风险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下一代超声系统市场有利因素、不利因素分析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下一代超声系统发展的推动因素、有利条件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下一代超声系统发展的阻力、不利因素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全球下一代超声系统市场发展预测</w:t>
      </w:r>
      <w:r>
        <w:rPr>
          <w:rFonts w:hint="eastAsia"/>
        </w:rPr>
        <w:br/>
      </w:r>
      <w:r>
        <w:rPr>
          <w:rFonts w:hint="eastAsia"/>
        </w:rPr>
        <w:t>　　8.1 全球下一代超声系统规模（万元）预测（2024-2030年）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中国下一代超声系统发展预测</w:t>
      </w:r>
      <w:r>
        <w:rPr>
          <w:rFonts w:hint="eastAsia"/>
        </w:rPr>
        <w:br/>
      </w:r>
      <w:r>
        <w:rPr>
          <w:rFonts w:hint="eastAsia"/>
        </w:rPr>
        <w:t>　　8.3 全球主要地区下一代超声系统市场预测</w:t>
      </w:r>
      <w:r>
        <w:rPr>
          <w:rFonts w:hint="eastAsia"/>
        </w:rPr>
        <w:br/>
      </w:r>
      <w:r>
        <w:rPr>
          <w:rFonts w:hint="eastAsia"/>
        </w:rPr>
        <w:t>　　　　8.3.1 北美下一代超声系统发展趋势及未来潜力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欧洲下一代超声系统发展趋势及未来潜力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亚太下一代超声系统发展趋势及未来潜力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南美下一代超声系统发展趋势及未来潜力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不同类型下一代超声系统发展预测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全球不同类型下一代超声系统规模（万元）分析预测（2024-2030年）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中国不同类型下一代超声系统规模（万元）分析预测</w:t>
      </w:r>
      <w:r>
        <w:rPr>
          <w:rFonts w:hint="eastAsia"/>
        </w:rPr>
        <w:br/>
      </w:r>
      <w:r>
        <w:rPr>
          <w:rFonts w:hint="eastAsia"/>
        </w:rPr>
        <w:t>　　8.5 下一代超声系统主要应用领域分析预测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全球下一代超声系统主要应用领域规模预测（2024-2030年）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中国下一代超声系统主要应用领域规模预测（2024-2030年）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(中-智-林)研究方法与数据来源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图：2018-2030年全球下一代超声系统市场规模（万元）及未来趋势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图：2018-2030年中国下一代超声系统市场规模（万元）及未来趋势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表：全球市场不同类型下一代超声系统规模（万元）及增长率对比（2018-2023年）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表：2018-2023年全球不同类型下一代超声系统规模列表（万元）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表：2018-2023年全球不同类型下一代超声系统规模市场份额列表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表：2024-2030年全球不同类型下一代超声系统规模市场份额列表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图：2023年全球不同类型下一代超声系统市场份额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表：中国不同类型下一代超声系统规模（万元）及增长率对比（2018-2023年）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表：2018-2023年中国不同类型下一代超声系统规模列表（万元）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表：2018-2023年中国不同类型下一代超声系统规模市场份额列表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图：中国不同类型下一代超声系统规模市场份额列表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图：2023年中国不同类型下一代超声系统规模市场份额</w:t>
      </w:r>
      <w:r>
        <w:rPr>
          <w:rFonts w:hint="eastAsia"/>
        </w:rPr>
        <w:br/>
      </w:r>
      <w:r>
        <w:rPr>
          <w:rFonts w:hint="eastAsia"/>
        </w:rPr>
        <w:t>　　图：下一代超声系统应用</w:t>
      </w:r>
      <w:r>
        <w:rPr>
          <w:rFonts w:hint="eastAsia"/>
        </w:rPr>
        <w:br/>
      </w:r>
      <w:r>
        <w:rPr>
          <w:rFonts w:hint="eastAsia"/>
        </w:rPr>
        <w:t>　　表：全球下一代超声系统主要应用领域规模对比（2018-2023年）（万元）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表：全球下一代超声系统主要应用规模（2018-2023年）（万元）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表：全球下一代超声系统主要应用规模份额（2018-2023年）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图：全球下一代超声系统主要应用规模份额（2018-2023年）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图：2023年全球下一代超声系统主要应用规模份额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表：2018-2023年中国下一代超声系统主要应用领域规模对比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表：中国下一代超声系统主要应用领域规模（2018-2023年）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表：中国下一代超声系统主要应用领域规模份额（2018-2023年）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图：中国下一代超声系统主要应用领域规模份额（2018-2023年）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图：2023年中国下一代超声系统主要应用领域规模份额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表：全球主要地区下一代超声系统规模（万元）及增长率对比（2018-2023年）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图：2018-2023年北美下一代超声系统规模（万元）及增长率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图：2018-2023年亚太下一代超声系统规模（万元）及增长率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图：欧洲下一代超声系统规模（万元）及增长率（2018-2023年）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图：南美下一代超声系统规模（万元）及增长率（2018-2023年）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图：其他地区下一代超声系统规模（万元）及增长率（2018-2023年）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图：中国下一代超声系统规模（万元）及增长率（2018-2023年）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表：2018-2023年全球主要地区下一代超声系统规模（万元）列表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图：2018-2023年全球主要地区下一代超声系统规模市场份额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图：2024-2030年全球主要地区下一代超声系统规模市场份额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图：2023年全球主要地区下一代超声系统规模市场份额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表：2018-2023年全球下一代超声系统规模（万元）及毛利率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表：2018-2023年北美下一代超声系统规模（万元）及毛利率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表：2018-2023年欧洲下一代超声系统规模（万元）及毛利率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表：2018-2023年亚太下一代超声系统规模（万元）及毛利率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表：2018-2023年南美下一代超声系统规模（万元）及毛利率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表：2018-2023年其他地区下一代超声系统规模（万元）及毛利率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表：2018-2023年中国下一代超声系统规模（万元）及毛利率（2018-2023年）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表：2018-2023年全球主要企业下一代超声系统规模（万元）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表：2018-2023年全球主要企业下一代超声系统规模份额对比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图：2023年全球主要企业下一代超声系统规模份额对比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图：2022年全球主要企业下一代超声系统规模份额对比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表：全球下一代超声系统主要企业产品类型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图：2023年全球下一代超声系统Top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图：2023年全球下一代超声系统Top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表：2018-2023年中国主要企业下一代超声系统规模（万元）列表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表：2018-2023年中国主要企业下一代超声系统规模份额对比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图：2023年中国主要企业下一代超声系统规模份额对比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图：2023年中国下一代超声系统Top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图：2023年中国下一代超声系统Top 5企业市场份额</w:t>
      </w:r>
      <w:r>
        <w:rPr>
          <w:rFonts w:hint="eastAsia"/>
        </w:rPr>
        <w:br/>
      </w:r>
      <w:r>
        <w:rPr>
          <w:rFonts w:hint="eastAsia"/>
        </w:rPr>
        <w:t>　　表：Siemens AG基本信息、主要业务介绍、市场地位以及主要的竞争对手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表：Siemens AG下一代超声系统规模（万元）及毛利率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表：Siemens AG下一代超声系统规模增长率</w:t>
      </w:r>
      <w:r>
        <w:rPr>
          <w:rFonts w:hint="eastAsia"/>
        </w:rPr>
        <w:br/>
      </w:r>
      <w:r>
        <w:rPr>
          <w:rFonts w:hint="eastAsia"/>
        </w:rPr>
        <w:t>　　表：Siemens AG下一代超声系统规模全球市场份额</w:t>
      </w:r>
      <w:r>
        <w:rPr>
          <w:rFonts w:hint="eastAsia"/>
        </w:rPr>
        <w:br/>
      </w:r>
      <w:r>
        <w:rPr>
          <w:rFonts w:hint="eastAsia"/>
        </w:rPr>
        <w:t>　　表：GE Healthcare基本信息、主要业务介绍、市场地位以及主要的竞争对手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 Healthcare下一代超声系统规模（万元）及毛利率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表：GE Healthcare下一代超声系统规模增长率</w:t>
      </w:r>
      <w:r>
        <w:rPr>
          <w:rFonts w:hint="eastAsia"/>
        </w:rPr>
        <w:br/>
      </w:r>
      <w:r>
        <w:rPr>
          <w:rFonts w:hint="eastAsia"/>
        </w:rPr>
        <w:t>　　表：GE Healthcare下一代超声系统规模全球市场份额</w:t>
      </w:r>
      <w:r>
        <w:rPr>
          <w:rFonts w:hint="eastAsia"/>
        </w:rPr>
        <w:br/>
      </w:r>
      <w:r>
        <w:rPr>
          <w:rFonts w:hint="eastAsia"/>
        </w:rPr>
        <w:t>　　表：Toshiba medical systems Cooperation基本信息、主要业务介绍、市场地位以及主要的竞争对手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表：Toshiba medical systems Cooperation下一代超声系统规模（万元）及毛利率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表：Toshiba medical systems Cooperation下一代超声系统规模增长率</w:t>
      </w:r>
      <w:r>
        <w:rPr>
          <w:rFonts w:hint="eastAsia"/>
        </w:rPr>
        <w:br/>
      </w:r>
      <w:r>
        <w:rPr>
          <w:rFonts w:hint="eastAsia"/>
        </w:rPr>
        <w:t>　　表：Toshiba medical systems Cooperation下一代超声系统规模全球市场份额</w:t>
      </w:r>
      <w:r>
        <w:rPr>
          <w:rFonts w:hint="eastAsia"/>
        </w:rPr>
        <w:br/>
      </w:r>
      <w:r>
        <w:rPr>
          <w:rFonts w:hint="eastAsia"/>
        </w:rPr>
        <w:t>　　表：TELEMED Medical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表：TELEMED Medical Systems下一代超声系统规模（万元）及毛利率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表：TELEMED Medical Systems下一代超声系统规模增长率</w:t>
      </w:r>
      <w:r>
        <w:rPr>
          <w:rFonts w:hint="eastAsia"/>
        </w:rPr>
        <w:br/>
      </w:r>
      <w:r>
        <w:rPr>
          <w:rFonts w:hint="eastAsia"/>
        </w:rPr>
        <w:t>　　表：TELEMED Medical Systems下一代超声系统规模全球市场份额</w:t>
      </w:r>
      <w:r>
        <w:rPr>
          <w:rFonts w:hint="eastAsia"/>
        </w:rPr>
        <w:br/>
      </w:r>
      <w:r>
        <w:rPr>
          <w:rFonts w:hint="eastAsia"/>
        </w:rPr>
        <w:t>　　表：Esaote SpA基本信息、主要业务介绍、市场地位以及主要的竞争对手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表：Esaote SpA下一代超声系统规模（万元）及毛利率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表：Esaote SpA下一代超声系统规模增长率</w:t>
      </w:r>
      <w:r>
        <w:rPr>
          <w:rFonts w:hint="eastAsia"/>
        </w:rPr>
        <w:br/>
      </w:r>
      <w:r>
        <w:rPr>
          <w:rFonts w:hint="eastAsia"/>
        </w:rPr>
        <w:t>　　表：Esaote SpA下一代超声系统规模全球市场份额</w:t>
      </w:r>
      <w:r>
        <w:rPr>
          <w:rFonts w:hint="eastAsia"/>
        </w:rPr>
        <w:br/>
      </w:r>
      <w:r>
        <w:rPr>
          <w:rFonts w:hint="eastAsia"/>
        </w:rPr>
        <w:t>　　表：Medgyn Products，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表：Medgyn Products， Inc.下一代超声系统规模（万元）及毛利率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表：Medgyn Products， Inc.下一代超声系统规模增长率</w:t>
      </w:r>
      <w:r>
        <w:rPr>
          <w:rFonts w:hint="eastAsia"/>
        </w:rPr>
        <w:br/>
      </w:r>
      <w:r>
        <w:rPr>
          <w:rFonts w:hint="eastAsia"/>
        </w:rPr>
        <w:t>　　表：Medgyn Products， Inc.下一代超声系统规模全球市场份额</w:t>
      </w:r>
      <w:r>
        <w:rPr>
          <w:rFonts w:hint="eastAsia"/>
        </w:rPr>
        <w:br/>
      </w:r>
      <w:r>
        <w:rPr>
          <w:rFonts w:hint="eastAsia"/>
        </w:rPr>
        <w:t>　　表：VINNO Technology （Suzhou） Co，.Ltd基本信息、主要业务介绍、市场地位以及主要的竞争对手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表：VINNO Technology （Suzhou） Co，.Ltd下一代超声系统规模（万元）及毛利率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表：VINNO Technology （Suzhou） Co，.Ltd下一代超声系统规模增长率</w:t>
      </w:r>
      <w:r>
        <w:rPr>
          <w:rFonts w:hint="eastAsia"/>
        </w:rPr>
        <w:br/>
      </w:r>
      <w:r>
        <w:rPr>
          <w:rFonts w:hint="eastAsia"/>
        </w:rPr>
        <w:t>　　表：VINNO Technology （Suzhou） Co，.Ltd下一代超声系统规模全球市场份额</w:t>
      </w:r>
      <w:r>
        <w:rPr>
          <w:rFonts w:hint="eastAsia"/>
        </w:rPr>
        <w:br/>
      </w:r>
      <w:r>
        <w:rPr>
          <w:rFonts w:hint="eastAsia"/>
        </w:rPr>
        <w:t>　　表：Teratech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表：Teratech Corporation下一代超声系统规模（万元）及毛利率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表：Teratech Corporation下一代超声系统规模增长率</w:t>
      </w:r>
      <w:r>
        <w:rPr>
          <w:rFonts w:hint="eastAsia"/>
        </w:rPr>
        <w:br/>
      </w:r>
      <w:r>
        <w:rPr>
          <w:rFonts w:hint="eastAsia"/>
        </w:rPr>
        <w:t>　　表：Teratech Corporation下一代超声系统规模全球市场份额</w:t>
      </w:r>
      <w:r>
        <w:rPr>
          <w:rFonts w:hint="eastAsia"/>
        </w:rPr>
        <w:br/>
      </w:r>
      <w:r>
        <w:rPr>
          <w:rFonts w:hint="eastAsia"/>
        </w:rPr>
        <w:t>　　表：CHISON Medical Technologies Co.， Ltd.基本信息、主要业务介绍、市场地位以及主要的竞争对手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表：CHISON Medical Technologies Co.， Ltd.下一代超声系统规模（万元）及毛利率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表：CHISON Medical Technologies Co.， Ltd.下一代超声系统规模增长率</w:t>
      </w:r>
      <w:r>
        <w:rPr>
          <w:rFonts w:hint="eastAsia"/>
        </w:rPr>
        <w:br/>
      </w:r>
      <w:r>
        <w:rPr>
          <w:rFonts w:hint="eastAsia"/>
        </w:rPr>
        <w:t>　　表：CHISON Medical Technologies Co.， Ltd.下一代超声系统规模全球市场份额</w:t>
      </w:r>
      <w:r>
        <w:rPr>
          <w:rFonts w:hint="eastAsia"/>
        </w:rPr>
        <w:br/>
      </w:r>
      <w:r>
        <w:rPr>
          <w:rFonts w:hint="eastAsia"/>
        </w:rPr>
        <w:t>　　表：Carestream Health基本信息、主要业务介绍、市场地位以及主要的竞争对手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表：Carestream Health下一代超声系统规模（万元）及毛利率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表：Carestream Health下一代超声系统规模增长率</w:t>
      </w:r>
      <w:r>
        <w:rPr>
          <w:rFonts w:hint="eastAsia"/>
        </w:rPr>
        <w:br/>
      </w:r>
      <w:r>
        <w:rPr>
          <w:rFonts w:hint="eastAsia"/>
        </w:rPr>
        <w:t>　　表：Carestream Health下一代超声系统规模全球市场份额</w:t>
      </w:r>
      <w:r>
        <w:rPr>
          <w:rFonts w:hint="eastAsia"/>
        </w:rPr>
        <w:br/>
      </w:r>
      <w:r>
        <w:rPr>
          <w:rFonts w:hint="eastAsia"/>
        </w:rPr>
        <w:t>　　表：Koninklijke Philips N.V基本信息、主要业务介绍、市场地位以及主要的竞争对手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表：下一代超声系统当前及未来发展机遇</w:t>
      </w:r>
      <w:r>
        <w:rPr>
          <w:rFonts w:hint="eastAsia"/>
        </w:rPr>
        <w:br/>
      </w:r>
      <w:r>
        <w:rPr>
          <w:rFonts w:hint="eastAsia"/>
        </w:rPr>
        <w:t>　　表：下一代超声系统发展的推动因素、有利条件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表：下一代超声系统发展面临的主要挑战</w:t>
      </w:r>
      <w:r>
        <w:rPr>
          <w:rFonts w:hint="eastAsia"/>
        </w:rPr>
        <w:br/>
      </w:r>
      <w:r>
        <w:rPr>
          <w:rFonts w:hint="eastAsia"/>
        </w:rPr>
        <w:t>　　表：下一代超声系统目前存在的风险及潜在风险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表：下一代超声系统发展的推动因素、有利条件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表：下一代超声系统发展的阻力、不利因素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图：2024-2030年全球下一代超声系统规模（万元）及增长率预测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图：2024-2030年中国下一代超声系统规模（万元）及增长率预测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表：2024-2030年全球主要地区下一代超声系统规模预测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图：2024-2030年全球主要地区下一代超声系统规模市场份额预测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图：2024-2030年北美下一代超声系统规模（万元）及增长率预测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图：2024-2030年欧洲下一代超声系统规模（万元）及增长率预测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图：2024-2030年亚太下一代超声系统规模（万元）及增长率预测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图：2024-2030年南美下一代超声系统规模（万元）及增长率预测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表：2024-2030年全球不同类型下一代超声系统规模分析预测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图：2024-2030年全球下一代超声系统规模市场份额预测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表：2024-2030年全球不同类型下一代超声系统规模（万元）分析预测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图：2024-2030年全球不同类型下一代超声系统规模（万元）及市场份额预测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表：2024-2030年中国不同类型下一代超声系统规模分析预测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图：中国不同类型下一代超声系统规模市场份额预测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表：2024-2030年中国不同类型下一代超声系统规模（万元）分析预测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图：2024-2030年中国不同类型下一代超声系统规模（万元）及市场份额预测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表：2024-2030年全球下一代超声系统主要应用领域规模预测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图：2024-2030年全球下一代超声系统主要应用领域规模份额预测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表：2024-2030年中国下一代超声系统主要应用领域规模预测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表：2018-2023年中国下一代超声系统主要应用领域规模预测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0ae9c16eb4327" w:history="1">
        <w:r>
          <w:rPr>
            <w:rStyle w:val="Hyperlink"/>
          </w:rPr>
          <w:t>2024-2030年全球与中国下一代超声系统行业发展深度调研与未来趋势报告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80ae9c16eb4327" w:history="1">
        <w:r>
          <w:rPr>
            <w:rStyle w:val="Hyperlink"/>
          </w:rPr>
          <w:t>https://www.20087.com/8/33/XiaYiDaiChaoShengXiTongXianZhuan.html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5aac162e2452a" w:history="1">
      <w:r>
        <w:rPr>
          <w:rStyle w:val="Hyperlink"/>
        </w:rPr>
        <w:t>2024-2030年全球与中国下一代超声系统行业发展深度调研与未来趋势报告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XiaYiDaiChaoShengXiTongXianZhuan.html" TargetMode="External" Id="Rb280ae9c16eb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XiaYiDaiChaoShengXiTongXianZhuan.html" TargetMode="External" Id="R6055aac162e2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2023-10-28T06:48:00Z</dcterms:created>
  <dcterms:modified xsi:type="dcterms:W3CDTF">2023-10-28T07:48:00Z</dcterms:modified>
  <dc:subject>2024-2030年全球与中国下一代超声系统行业发展深度调研与未来趋势报告</dc:subject>
  <dc:title>2024-2030年全球与中国下一代超声系统行业发展深度调研与未来趋势报告</dc:title>
  <cp:keywords>2024-2030年全球与中国下一代超声系统行业发展深度调研与未来趋势报告</cp:keywords>
  <dc:description>2024-2030年全球与中国下一代超声系统行业发展深度调研与未来趋势报告</dc:description>
</cp:coreProperties>
</file>