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362aa15484ae4" w:history="1">
              <w:r>
                <w:rPr>
                  <w:rStyle w:val="Hyperlink"/>
                </w:rPr>
                <w:t>全球与中国家庭影院行业研究及前景趋势报告（2025-2031年）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362aa15484ae4" w:history="1">
              <w:r>
                <w:rPr>
                  <w:rStyle w:val="Hyperlink"/>
                </w:rPr>
                <w:t>全球与中国家庭影院行业研究及前景趋势报告（2025-2031年）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362aa15484ae4" w:history="1">
                <w:r>
                  <w:rPr>
                    <w:rStyle w:val="Hyperlink"/>
                  </w:rPr>
                  <w:t>https://www.20087.com/8/03/JiaTingYingYuanDeXianZhuangYuQianJing.html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行业作为高端消费电子领域的一部分，近年来随着显示技术、音频技术的革新，以及流媒体服务的普及，市场需求持续增长。4K/8K超高清、HDR、杜比全景声等技术的应用，为家庭用户提供了影院级别的视听体验。同时，智能平台的集成，如Netflix、Amazon Prime Video，丰富了家庭影院的内容选择，提升了用户粘性。</w:t>
      </w:r>
      <w:r>
        <w:rPr>
          <w:rFonts w:hint="eastAsia"/>
        </w:rPr>
        <w:br/>
      </w:r>
      <w:r>
        <w:rPr>
          <w:rFonts w:hint="eastAsia"/>
        </w:rPr>
        <w:t>　　未来，家庭影院的发展趋势将主要体现在以下几个方面：一是技术融合，如虚拟现实（VR）、增强现实（AR）的集成，提供更加沉浸式的观影体验；二是内容定制，利用AI算法，为用户提供个性化的内容推荐；三是智能化升级，实现家庭影院设备的互联互通，提升操作便捷性；四是环保设计，采用可回收材料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362aa15484ae4" w:history="1">
        <w:r>
          <w:rPr>
            <w:rStyle w:val="Hyperlink"/>
          </w:rPr>
          <w:t>全球与中国家庭影院行业研究及前景趋势报告（2025-2031年）</w:t>
        </w:r>
      </w:hyperlink>
      <w:r>
        <w:rPr>
          <w:rFonts w:hint="eastAsia"/>
        </w:rPr>
        <w:t>》系统分析了家庭影院行业的市场规模、供需动态及竞争格局，重点评估了主要家庭影院企业的经营表现，并对家庭影院行业未来发展趋势进行了科学预测。报告结合家庭影院技术现状与SWOT分析，揭示了市场机遇与潜在风险。市场调研网发布的《</w:t>
      </w:r>
      <w:hyperlink r:id="R147362aa15484ae4" w:history="1">
        <w:r>
          <w:rPr>
            <w:rStyle w:val="Hyperlink"/>
          </w:rPr>
          <w:t>全球与中国家庭影院行业研究及前景趋势报告（2025-2031年）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中国家庭影院概述</w:t>
      </w:r>
      <w:r>
        <w:rPr>
          <w:rFonts w:hint="eastAsia"/>
        </w:rPr>
        <w:br/>
      </w:r>
      <w:r>
        <w:rPr>
          <w:rFonts w:hint="eastAsia"/>
        </w:rPr>
        <w:t>　　第一节 家庭影院行业定义</w:t>
      </w:r>
      <w:r>
        <w:rPr>
          <w:rFonts w:hint="eastAsia"/>
        </w:rPr>
        <w:br/>
      </w:r>
      <w:r>
        <w:rPr>
          <w:rFonts w:hint="eastAsia"/>
        </w:rPr>
        <w:t>　　第二节 家庭影院行业发展特性</w:t>
      </w:r>
      <w:r>
        <w:rPr>
          <w:rFonts w:hint="eastAsia"/>
        </w:rPr>
        <w:br/>
      </w:r>
      <w:r>
        <w:rPr>
          <w:rFonts w:hint="eastAsia"/>
        </w:rPr>
        <w:t>　　第三节 家庭影院产业链分析</w:t>
      </w:r>
      <w:r>
        <w:rPr>
          <w:rFonts w:hint="eastAsia"/>
        </w:rPr>
        <w:br/>
      </w:r>
      <w:r>
        <w:rPr>
          <w:rFonts w:hint="eastAsia"/>
        </w:rPr>
        <w:t>　　第四节 家庭影院行业生命周期分析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2024-2025年国外家庭影院市场发展概况</w:t>
      </w:r>
      <w:r>
        <w:rPr>
          <w:rFonts w:hint="eastAsia"/>
        </w:rPr>
        <w:br/>
      </w:r>
      <w:r>
        <w:rPr>
          <w:rFonts w:hint="eastAsia"/>
        </w:rPr>
        <w:t>　　第一节 全球家庭影院市场发展分析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北美地区主要国家家庭影院市场概况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欧盟地区主要国家家庭影院市场概况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亚洲地区主要国家家庭影院市场概况</w:t>
      </w:r>
      <w:r>
        <w:rPr>
          <w:rFonts w:hint="eastAsia"/>
        </w:rPr>
        <w:br/>
      </w:r>
      <w:r>
        <w:rPr>
          <w:rFonts w:hint="eastAsia"/>
        </w:rPr>
        <w:t>　　第五节 全球家庭影院市场发展预测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2024-2025年中国家庭影院发展环境分析</w:t>
      </w:r>
      <w:r>
        <w:rPr>
          <w:rFonts w:hint="eastAsia"/>
        </w:rPr>
        <w:br/>
      </w:r>
      <w:r>
        <w:rPr>
          <w:rFonts w:hint="eastAsia"/>
        </w:rPr>
        <w:t>　　第一节 家庭影院行业经济环境分析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家庭影院行业相关政策、标准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家庭影院行业相关发展规划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国内外家庭影院行业技术差异与原因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2024-2025年家庭影院市场特性分析</w:t>
      </w:r>
      <w:r>
        <w:rPr>
          <w:rFonts w:hint="eastAsia"/>
        </w:rPr>
        <w:br/>
      </w:r>
      <w:r>
        <w:rPr>
          <w:rFonts w:hint="eastAsia"/>
        </w:rPr>
        <w:t>　　第一节 家庭影院行业集中度分析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2024-2025年家庭影院行业SWOT分析</w:t>
      </w:r>
      <w:r>
        <w:rPr>
          <w:rFonts w:hint="eastAsia"/>
        </w:rPr>
        <w:br/>
      </w:r>
      <w:r>
        <w:rPr>
          <w:rFonts w:hint="eastAsia"/>
        </w:rPr>
        <w:t>　　　　一、家庭影院行业优势</w:t>
      </w:r>
      <w:r>
        <w:rPr>
          <w:rFonts w:hint="eastAsia"/>
        </w:rPr>
        <w:br/>
      </w:r>
      <w:r>
        <w:rPr>
          <w:rFonts w:hint="eastAsia"/>
        </w:rPr>
        <w:t>　　　　二、家庭影院行业劣势</w:t>
      </w:r>
      <w:r>
        <w:rPr>
          <w:rFonts w:hint="eastAsia"/>
        </w:rPr>
        <w:br/>
      </w:r>
      <w:r>
        <w:rPr>
          <w:rFonts w:hint="eastAsia"/>
        </w:rPr>
        <w:t>　　　　三、家庭影院行业机会</w:t>
      </w:r>
      <w:r>
        <w:rPr>
          <w:rFonts w:hint="eastAsia"/>
        </w:rPr>
        <w:br/>
      </w:r>
      <w:r>
        <w:rPr>
          <w:rFonts w:hint="eastAsia"/>
        </w:rPr>
        <w:t>　　　　四、家庭影院行业风险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中国家庭影院发展现状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2024-2025年中国家庭影院市场现状分析</w:t>
      </w:r>
      <w:r>
        <w:rPr>
          <w:rFonts w:hint="eastAsia"/>
        </w:rPr>
        <w:br/>
      </w:r>
      <w:r>
        <w:rPr>
          <w:rFonts w:hint="eastAsia"/>
        </w:rPr>
        <w:t>　　第二节 中国家庭影院行业产量情况分析及预测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一、家庭影院总体产能规模</w:t>
      </w:r>
      <w:r>
        <w:rPr>
          <w:rFonts w:hint="eastAsia"/>
        </w:rPr>
        <w:br/>
      </w:r>
      <w:r>
        <w:rPr>
          <w:rFonts w:hint="eastAsia"/>
        </w:rPr>
        <w:t>　　　　二、家庭影院生产区域分布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三、2019-2024年中国家庭影院产量统计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三、2025-2031年中国家庭影院产量预测</w:t>
      </w:r>
      <w:r>
        <w:rPr>
          <w:rFonts w:hint="eastAsia"/>
        </w:rPr>
        <w:br/>
      </w:r>
      <w:r>
        <w:rPr>
          <w:rFonts w:hint="eastAsia"/>
        </w:rPr>
        <w:t>　　第三节 中国家庭影院市场需求分析及预测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一、中国家庭影院市场需求特点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二、2019-2024年中国家庭影院市场需求量统计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三、2025-2031年中国家庭影院市场需求量预测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中国家庭影院价格趋势分析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二、2025-2031年中国家庭影院市场价格走势预测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2019-2024年家庭影院行业经济运行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2019-2024年中国家庭影院行业盈利能力分析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2019-2024年中国家庭影院行业发展能力分析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2019-2024年家庭影院行业偿债能力分析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2019-2024年家庭影院制造企业数量分析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中国家庭影院行业重点地区发展分析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**地区家庭影院市场发展分析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**地区家庭影院市场发展分析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**地区家庭影院市场发展分析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**地区家庭影院市场发展分析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**地区家庭影院市场发展分析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2019-2024年中国家庭影院进出口分析</w:t>
      </w:r>
      <w:r>
        <w:rPr>
          <w:rFonts w:hint="eastAsia"/>
        </w:rPr>
        <w:br/>
      </w:r>
      <w:r>
        <w:rPr>
          <w:rFonts w:hint="eastAsia"/>
        </w:rPr>
        <w:t>　　第一节 家庭影院进口情况分析</w:t>
      </w:r>
      <w:r>
        <w:rPr>
          <w:rFonts w:hint="eastAsia"/>
        </w:rPr>
        <w:br/>
      </w:r>
      <w:r>
        <w:rPr>
          <w:rFonts w:hint="eastAsia"/>
        </w:rPr>
        <w:t>　　第二节 家庭影院出口情况分析</w:t>
      </w:r>
      <w:r>
        <w:rPr>
          <w:rFonts w:hint="eastAsia"/>
        </w:rPr>
        <w:br/>
      </w:r>
      <w:r>
        <w:rPr>
          <w:rFonts w:hint="eastAsia"/>
        </w:rPr>
        <w:t>　　第三节 影响家庭影院进出口因素分析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主要家庭影院生产企业及竞争格局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家庭影院行业投资战略研究</w:t>
      </w:r>
      <w:r>
        <w:rPr>
          <w:rFonts w:hint="eastAsia"/>
        </w:rPr>
        <w:br/>
      </w:r>
      <w:r>
        <w:rPr>
          <w:rFonts w:hint="eastAsia"/>
        </w:rPr>
        <w:t>　　第一节 家庭影院行业发展战略研究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对我国家庭影院品牌的战略思考</w:t>
      </w:r>
      <w:r>
        <w:rPr>
          <w:rFonts w:hint="eastAsia"/>
        </w:rPr>
        <w:br/>
      </w:r>
      <w:r>
        <w:rPr>
          <w:rFonts w:hint="eastAsia"/>
        </w:rPr>
        <w:t>　　　　一、家庭影院品牌的重要性</w:t>
      </w:r>
      <w:r>
        <w:rPr>
          <w:rFonts w:hint="eastAsia"/>
        </w:rPr>
        <w:br/>
      </w:r>
      <w:r>
        <w:rPr>
          <w:rFonts w:hint="eastAsia"/>
        </w:rPr>
        <w:t>　　　　二、家庭影院实施品牌战略的意义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三、家庭影院企业品牌的现状分析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四、我国家庭影院企业的品牌战略</w:t>
      </w:r>
      <w:r>
        <w:rPr>
          <w:rFonts w:hint="eastAsia"/>
        </w:rPr>
        <w:br/>
      </w:r>
      <w:r>
        <w:rPr>
          <w:rFonts w:hint="eastAsia"/>
        </w:rPr>
        <w:t>　　　　五、家庭影院品牌战略管理的策略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家庭影院经营策略分析</w:t>
      </w:r>
      <w:r>
        <w:rPr>
          <w:rFonts w:hint="eastAsia"/>
        </w:rPr>
        <w:br/>
      </w:r>
      <w:r>
        <w:rPr>
          <w:rFonts w:hint="eastAsia"/>
        </w:rPr>
        <w:t>　　　　一、家庭影院市场细分策略</w:t>
      </w:r>
      <w:r>
        <w:rPr>
          <w:rFonts w:hint="eastAsia"/>
        </w:rPr>
        <w:br/>
      </w:r>
      <w:r>
        <w:rPr>
          <w:rFonts w:hint="eastAsia"/>
        </w:rPr>
        <w:t>　　　　二、家庭影院市场创新策略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四、家庭影院新产品差异化战略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2025-2031年中国家庭影院发展趋势预测及投资风险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2025-2025年家庭影院市场前景分析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2025-2031年家庭影院行业发展趋势预测</w:t>
      </w:r>
      <w:r>
        <w:rPr>
          <w:rFonts w:hint="eastAsia"/>
        </w:rPr>
        <w:br/>
      </w:r>
      <w:r>
        <w:rPr>
          <w:rFonts w:hint="eastAsia"/>
        </w:rPr>
        <w:t>　　第三节 家庭影院行业投资风险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家庭影院投资建议</w:t>
      </w:r>
      <w:r>
        <w:rPr>
          <w:rFonts w:hint="eastAsia"/>
        </w:rPr>
        <w:br/>
      </w:r>
      <w:r>
        <w:rPr>
          <w:rFonts w:hint="eastAsia"/>
        </w:rPr>
        <w:t>　　第一节 家庭影院行业投资环境分析</w:t>
      </w:r>
      <w:r>
        <w:rPr>
          <w:rFonts w:hint="eastAsia"/>
        </w:rPr>
        <w:br/>
      </w:r>
      <w:r>
        <w:rPr>
          <w:rFonts w:hint="eastAsia"/>
        </w:rPr>
        <w:t>　　第二节 家庭影院行业投资进入壁垒分析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家庭影院行业类别</w:t>
      </w:r>
      <w:r>
        <w:rPr>
          <w:rFonts w:hint="eastAsia"/>
        </w:rPr>
        <w:br/>
      </w:r>
      <w:r>
        <w:rPr>
          <w:rFonts w:hint="eastAsia"/>
        </w:rPr>
        <w:t>　　图表 家庭影院行业产业链调研</w:t>
      </w:r>
      <w:r>
        <w:rPr>
          <w:rFonts w:hint="eastAsia"/>
        </w:rPr>
        <w:br/>
      </w:r>
      <w:r>
        <w:rPr>
          <w:rFonts w:hint="eastAsia"/>
        </w:rPr>
        <w:t>　　图表 家庭影院行业现状</w:t>
      </w:r>
      <w:r>
        <w:rPr>
          <w:rFonts w:hint="eastAsia"/>
        </w:rPr>
        <w:br/>
      </w:r>
      <w:r>
        <w:rPr>
          <w:rFonts w:hint="eastAsia"/>
        </w:rPr>
        <w:t>　　图表 家庭影院行业标准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2024年中国家庭影院行业产能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2019-2024年中国家庭影院行业产量统计</w:t>
      </w:r>
      <w:r>
        <w:rPr>
          <w:rFonts w:hint="eastAsia"/>
        </w:rPr>
        <w:br/>
      </w:r>
      <w:r>
        <w:rPr>
          <w:rFonts w:hint="eastAsia"/>
        </w:rPr>
        <w:t>　　图表 家庭影院行业动态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2019-2024年中国家庭影院市场需求量</w:t>
      </w:r>
      <w:r>
        <w:rPr>
          <w:rFonts w:hint="eastAsia"/>
        </w:rPr>
        <w:br/>
      </w:r>
      <w:r>
        <w:rPr>
          <w:rFonts w:hint="eastAsia"/>
        </w:rPr>
        <w:t>　　图表 2024年中国家庭影院行业需求区域调研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2019-2024年中国家庭影院行情</w:t>
      </w:r>
      <w:r>
        <w:rPr>
          <w:rFonts w:hint="eastAsia"/>
        </w:rPr>
        <w:br/>
      </w:r>
      <w:r>
        <w:rPr>
          <w:rFonts w:hint="eastAsia"/>
        </w:rPr>
        <w:t>　　图表 2019-2024年中国家庭影院价格走势图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2019-2024年中国家庭影院出口统计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**地区家庭影院市场规模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**地区家庭影院市场调研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**地区家庭影院市场规模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**地区家庭影院市场调研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家庭影院行业竞争对手分析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2025-2031年中国家庭影院行业市场规模预测</w:t>
      </w:r>
      <w:r>
        <w:rPr>
          <w:rFonts w:hint="eastAsia"/>
        </w:rPr>
        <w:br/>
      </w:r>
      <w:r>
        <w:rPr>
          <w:rFonts w:hint="eastAsia"/>
        </w:rPr>
        <w:t>　　图表 家庭影院行业准入条件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2025-2031年中国家庭影院市场前景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362aa15484ae4" w:history="1">
        <w:r>
          <w:rPr>
            <w:rStyle w:val="Hyperlink"/>
          </w:rPr>
          <w:t>全球与中国家庭影院行业研究及前景趋势报告（2025-2031年）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362aa15484ae4" w:history="1">
        <w:r>
          <w:rPr>
            <w:rStyle w:val="Hyperlink"/>
          </w:rPr>
          <w:t>https://www.20087.com/8/03/JiaTingYingYuanDeXianZhuangYuQianJing.html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7f2306bcf49b3" w:history="1">
      <w:r>
        <w:rPr>
          <w:rStyle w:val="Hyperlink"/>
        </w:rPr>
        <w:t>全球与中国家庭影院行业研究及前景趋势报告（2025-2031年）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aTingYingYuanDeXianZhuangYuQianJing.html" TargetMode="External" Id="R147362aa1548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aTingYingYuanDeXianZhuangYuQianJing.html" TargetMode="External" Id="R4067f2306bcf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2024-09-21T06:32:00Z</dcterms:created>
  <dcterms:modified xsi:type="dcterms:W3CDTF">2024-09-21T07:32:00Z</dcterms:modified>
  <dc:subject>全球与中国家庭影院行业研究及前景趋势报告（2025-2031年）</dc:subject>
  <dc:title>全球与中国家庭影院行业研究及前景趋势报告（2025-2031年）</dc:title>
  <cp:keywords>全球与中国家庭影院行业研究及前景趋势报告（2025-2031年）</cp:keywords>
  <dc:description>全球与中国家庭影院行业研究及前景趋势报告（2025-2031年）</dc:description>
</cp:coreProperties>
</file>