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1a7da9638475c" w:history="1">
              <w:r>
                <w:rPr>
                  <w:rStyle w:val="Hyperlink"/>
                </w:rPr>
                <w:t>2025-2031年中国平板显示器市场全景调研及发展前景分析报告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1a7da9638475c" w:history="1">
              <w:r>
                <w:rPr>
                  <w:rStyle w:val="Hyperlink"/>
                </w:rPr>
                <w:t>2025-2031年中国平板显示器市场全景调研及发展前景分析报告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1a7da9638475c" w:history="1">
                <w:r>
                  <w:rPr>
                    <w:rStyle w:val="Hyperlink"/>
                  </w:rPr>
                  <w:t>https://www.20087.com/8/93/PingBanXianShiQiShiChangQianJing.html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平板显示器技术近年来经历了快速的发展，从最初的液晶显示（LCD）到有机发光二极管（OLED），再到最新的微型LED（Micro LED）和量子点（Quantum Dot）技术，显示效果和性能不断提升。这些技术不仅应用于电视和计算机屏幕，还在移动设备、汽车仪表盘和户外广告牌等领域找到了广泛的应用。随着5G网络和物联网技术的普及，对高分辨率、低延迟和高能效的显示技术的需求日益增长，推动了平板显示器行业的持续创新。</w:t>
      </w:r>
      <w:r>
        <w:rPr>
          <w:rFonts w:hint="eastAsia"/>
        </w:rPr>
        <w:br/>
      </w:r>
      <w:r>
        <w:rPr>
          <w:rFonts w:hint="eastAsia"/>
        </w:rPr>
        <w:t>　　未来，平板显示器行业将更加注重技术创新和应用场景的拓展。柔性显示屏和可折叠技术的成熟将为智能手机、可穿戴设备和电子书阅读器等产品带来革命性的变革。同时，透明显示和三维（3D）显示技术的进步将为商业展示、艺术展览和娱乐行业提供全新的视觉体验。此外，随着环保意识的增强，开发低能耗、可回收的显示材料和组件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1a7da9638475c" w:history="1">
        <w:r>
          <w:rPr>
            <w:rStyle w:val="Hyperlink"/>
          </w:rPr>
          <w:t>2025-2031年中国平板显示器市场全景调研及发展前景分析报告</w:t>
        </w:r>
      </w:hyperlink>
      <w:r>
        <w:rPr>
          <w:rFonts w:hint="eastAsia"/>
        </w:rPr>
        <w:t>》系统分析了我国平板显示器行业的市场规模、市场需求及价格动态，深入探讨了平板显示器产业链结构与发展特点。报告对平板显示器细分市场进行了详细剖析，基于科学数据预测了市场前景及未来发展趋势，同时聚焦平板显示器重点企业，评估了品牌影响力、市场竞争力及行业集中度变化。通过专业分析与客观洞察，报告为投资者、产业链相关企业及政府决策部门提供了重要参考，是把握平板显示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平板显示器行业概述</w:t>
      </w:r>
      <w:r>
        <w:rPr>
          <w:rFonts w:hint="eastAsia"/>
        </w:rPr>
        <w:br/>
      </w:r>
      <w:r>
        <w:rPr>
          <w:rFonts w:hint="eastAsia"/>
        </w:rPr>
        <w:t>　　第一节 平板显示器概念与分类</w:t>
      </w:r>
      <w:r>
        <w:rPr>
          <w:rFonts w:hint="eastAsia"/>
        </w:rPr>
        <w:br/>
      </w:r>
      <w:r>
        <w:rPr>
          <w:rFonts w:hint="eastAsia"/>
        </w:rPr>
        <w:t>　　　　一、平板显示器概念</w:t>
      </w:r>
      <w:r>
        <w:rPr>
          <w:rFonts w:hint="eastAsia"/>
        </w:rPr>
        <w:br/>
      </w:r>
      <w:r>
        <w:rPr>
          <w:rFonts w:hint="eastAsia"/>
        </w:rPr>
        <w:t>　　　　二、平板显示器的分类</w:t>
      </w:r>
      <w:r>
        <w:rPr>
          <w:rFonts w:hint="eastAsia"/>
        </w:rPr>
        <w:br/>
      </w:r>
      <w:r>
        <w:rPr>
          <w:rFonts w:hint="eastAsia"/>
        </w:rPr>
        <w:t>　　　　三、平板显示器的部分行业标准</w:t>
      </w:r>
      <w:r>
        <w:rPr>
          <w:rFonts w:hint="eastAsia"/>
        </w:rPr>
        <w:br/>
      </w:r>
      <w:r>
        <w:rPr>
          <w:rFonts w:hint="eastAsia"/>
        </w:rPr>
        <w:t>　　第二节 平板显示器行业的行业特征</w:t>
      </w:r>
      <w:r>
        <w:rPr>
          <w:rFonts w:hint="eastAsia"/>
        </w:rPr>
        <w:br/>
      </w:r>
      <w:r>
        <w:rPr>
          <w:rFonts w:hint="eastAsia"/>
        </w:rPr>
        <w:t>　　　　一、平板显示器行业技术特性</w:t>
      </w:r>
      <w:r>
        <w:rPr>
          <w:rFonts w:hint="eastAsia"/>
        </w:rPr>
        <w:br/>
      </w:r>
      <w:r>
        <w:rPr>
          <w:rFonts w:hint="eastAsia"/>
        </w:rPr>
        <w:t>　　　　二、平板显示器行业资本密集度分析</w:t>
      </w:r>
      <w:r>
        <w:rPr>
          <w:rFonts w:hint="eastAsia"/>
        </w:rPr>
        <w:br/>
      </w:r>
      <w:r>
        <w:rPr>
          <w:rFonts w:hint="eastAsia"/>
        </w:rPr>
        <w:t>　　　　三、平板显示器行业的规模效益分析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2024-2025年中国平板显示器行业发展环境分析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平板显示器行业经济环境分析</w:t>
      </w:r>
      <w:r>
        <w:rPr>
          <w:rFonts w:hint="eastAsia"/>
        </w:rPr>
        <w:br/>
      </w:r>
      <w:r>
        <w:rPr>
          <w:rFonts w:hint="eastAsia"/>
        </w:rPr>
        <w:t>　　第二节 平板显示器行业政策环境分析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一、平板显示器行业政策影响分析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二、相关平板显示器行业标准分析</w:t>
      </w:r>
      <w:r>
        <w:rPr>
          <w:rFonts w:hint="eastAsia"/>
        </w:rPr>
        <w:br/>
      </w:r>
      <w:r>
        <w:rPr>
          <w:rFonts w:hint="eastAsia"/>
        </w:rPr>
        <w:t>　　第三节 平板显示器行业社会环境分析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2024-2025年平板显示器行业技术发展现状及趋势分析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平板显示器行业技术发展现状分析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国内外平板显示器行业技术差异与原因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平板显示器行业技术发展方向、趋势预测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提升平板显示器行业技术能力策略建议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中国平板显示器行业市场供需状况分析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中国平板显示器市场规模情况</w:t>
      </w:r>
      <w:r>
        <w:rPr>
          <w:rFonts w:hint="eastAsia"/>
        </w:rPr>
        <w:br/>
      </w:r>
      <w:r>
        <w:rPr>
          <w:rFonts w:hint="eastAsia"/>
        </w:rPr>
        <w:t>　　第二节 中国平板显示器行业盈利情况分析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中国平板显示器市场需求状况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一、2019-2024年平板显示器市场需求情况</w:t>
      </w:r>
      <w:r>
        <w:rPr>
          <w:rFonts w:hint="eastAsia"/>
        </w:rPr>
        <w:br/>
      </w:r>
      <w:r>
        <w:rPr>
          <w:rFonts w:hint="eastAsia"/>
        </w:rPr>
        <w:t>　　　　二、2025年平板显示器行业市场需求特点分析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三、2025-2031年平板显示器市场需求预测</w:t>
      </w:r>
      <w:r>
        <w:rPr>
          <w:rFonts w:hint="eastAsia"/>
        </w:rPr>
        <w:br/>
      </w:r>
      <w:r>
        <w:rPr>
          <w:rFonts w:hint="eastAsia"/>
        </w:rPr>
        <w:t>　　第四节 中国平板显示器行业产量情况分析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一、2019-2024年中国平板显示器行业产量统计分析</w:t>
      </w:r>
      <w:r>
        <w:rPr>
          <w:rFonts w:hint="eastAsia"/>
        </w:rPr>
        <w:br/>
      </w:r>
      <w:r>
        <w:rPr>
          <w:rFonts w:hint="eastAsia"/>
        </w:rPr>
        <w:t>　　　　二、平板显示器行业区域产量分析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三、2025-2031年中国平板显示器行业产量预测分析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中国平板显示器行业规模与效益分析预测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平板显示器行业规模分析及预测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一、2019-2024年平板显示器行业资产规模变化分析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二、2025-2031年平板显示器行业资产规模预测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三、2019-2024年平板显示器行业收入和利润变化分析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四、2025-2031年平板显示器行业收入和利润预测</w:t>
      </w:r>
      <w:r>
        <w:rPr>
          <w:rFonts w:hint="eastAsia"/>
        </w:rPr>
        <w:br/>
      </w:r>
      <w:r>
        <w:rPr>
          <w:rFonts w:hint="eastAsia"/>
        </w:rPr>
        <w:t>　　第二节 平板显示器行业效益分析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一、2019-2024年平板显示器行业三费变化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二、2019-2024年平板显示器行业效益分析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平板显示器细分市场深度分析</w:t>
      </w:r>
      <w:r>
        <w:rPr>
          <w:rFonts w:hint="eastAsia"/>
        </w:rPr>
        <w:br/>
      </w:r>
      <w:r>
        <w:rPr>
          <w:rFonts w:hint="eastAsia"/>
        </w:rPr>
        <w:t>　　第一节 平板显示器细分市场（一）发展研究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平板显示器细分市场（二）发展研究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平板显示器行业上、下游市场分析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平板显示器行业上游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平板显示器行业下游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平板显示器行业竞争格局分析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平板显示器行业集中度分析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一、平板显示器市场集中度分析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二、平板显示器企业集中度分析</w:t>
      </w:r>
      <w:r>
        <w:rPr>
          <w:rFonts w:hint="eastAsia"/>
        </w:rPr>
        <w:br/>
      </w:r>
      <w:r>
        <w:rPr>
          <w:rFonts w:hint="eastAsia"/>
        </w:rPr>
        <w:t>　　　　三、平板显示器区域集中度分析</w:t>
      </w:r>
      <w:r>
        <w:rPr>
          <w:rFonts w:hint="eastAsia"/>
        </w:rPr>
        <w:br/>
      </w:r>
      <w:r>
        <w:rPr>
          <w:rFonts w:hint="eastAsia"/>
        </w:rPr>
        <w:t>　　第二节 平板显示器行业竞争格局分析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一、2025年平板显示器行业竞争分析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二、2025年中外平板显示器产品竞争分析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三、2025年中国平板显示器市场竞争分析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四、2025-2031年国内主要平板显示器企业动向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平板显示器行业重点企业竞争力分析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二、企业平板显示器业务分析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二、企业平板显示器业务分析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二、企业平板显示器业务分析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二、企业平板显示器业务分析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二、企业平板显示器业务分析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二、企业平板显示器业务分析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平板显示器企业发展战略与竞争力提升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平板显示器市场营销策略分析</w:t>
      </w:r>
      <w:r>
        <w:rPr>
          <w:rFonts w:hint="eastAsia"/>
        </w:rPr>
        <w:br/>
      </w:r>
      <w:r>
        <w:rPr>
          <w:rFonts w:hint="eastAsia"/>
        </w:rPr>
        <w:t>　　　　一、平板显示器定价策略与市场定位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二、平板显示器渠道布局与分销策略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平板显示器品牌建设与推广策略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一、平板显示器品牌定位与价值主张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平板显示器企业竞争力提升路径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二、平板显示器技术创新与研发投入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平板显示器企业战略规划与实施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二、平板显示器行业品牌竞争格局分析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平板显示器行业投资风险评估与应对策略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平板显示器行业SWOT综合分析</w:t>
      </w:r>
      <w:r>
        <w:rPr>
          <w:rFonts w:hint="eastAsia"/>
        </w:rPr>
        <w:br/>
      </w:r>
      <w:r>
        <w:rPr>
          <w:rFonts w:hint="eastAsia"/>
        </w:rPr>
        <w:t>　　　　一、平板显示器行业优势分析</w:t>
      </w:r>
      <w:r>
        <w:rPr>
          <w:rFonts w:hint="eastAsia"/>
        </w:rPr>
        <w:br/>
      </w:r>
      <w:r>
        <w:rPr>
          <w:rFonts w:hint="eastAsia"/>
        </w:rPr>
        <w:t>　　　　二、平板显示器行业劣势分析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平板显示器行业主要风险识别</w:t>
      </w:r>
      <w:r>
        <w:rPr>
          <w:rFonts w:hint="eastAsia"/>
        </w:rPr>
        <w:br/>
      </w:r>
      <w:r>
        <w:rPr>
          <w:rFonts w:hint="eastAsia"/>
        </w:rPr>
        <w:t>　　　　一、平板显示器市场运营风险</w:t>
      </w:r>
      <w:r>
        <w:rPr>
          <w:rFonts w:hint="eastAsia"/>
        </w:rPr>
        <w:br/>
      </w:r>
      <w:r>
        <w:rPr>
          <w:rFonts w:hint="eastAsia"/>
        </w:rPr>
        <w:t>　　　　二、平板显示器供应链风险</w:t>
      </w:r>
      <w:r>
        <w:rPr>
          <w:rFonts w:hint="eastAsia"/>
        </w:rPr>
        <w:br/>
      </w:r>
      <w:r>
        <w:rPr>
          <w:rFonts w:hint="eastAsia"/>
        </w:rPr>
        <w:t>　　　　三、平板显示器技术发展风险</w:t>
      </w:r>
      <w:r>
        <w:rPr>
          <w:rFonts w:hint="eastAsia"/>
        </w:rPr>
        <w:br/>
      </w:r>
      <w:r>
        <w:rPr>
          <w:rFonts w:hint="eastAsia"/>
        </w:rPr>
        <w:t>　　　　四、平板显示器政策环境风险</w:t>
      </w:r>
      <w:r>
        <w:rPr>
          <w:rFonts w:hint="eastAsia"/>
        </w:rPr>
        <w:br/>
      </w:r>
      <w:r>
        <w:rPr>
          <w:rFonts w:hint="eastAsia"/>
        </w:rPr>
        <w:t>　　第三节 2025-2031年平板显示器行业风险防控策略</w:t>
      </w:r>
      <w:r>
        <w:rPr>
          <w:rFonts w:hint="eastAsia"/>
        </w:rPr>
        <w:br/>
      </w:r>
      <w:r>
        <w:rPr>
          <w:rFonts w:hint="eastAsia"/>
        </w:rPr>
        <w:t>　　　　一、平板显示器市场风险应对方案</w:t>
      </w:r>
      <w:r>
        <w:rPr>
          <w:rFonts w:hint="eastAsia"/>
        </w:rPr>
        <w:br/>
      </w:r>
      <w:r>
        <w:rPr>
          <w:rFonts w:hint="eastAsia"/>
        </w:rPr>
        <w:t>　　　　二、平板显示器政策风险应对措施</w:t>
      </w:r>
      <w:r>
        <w:rPr>
          <w:rFonts w:hint="eastAsia"/>
        </w:rPr>
        <w:br/>
      </w:r>
      <w:r>
        <w:rPr>
          <w:rFonts w:hint="eastAsia"/>
        </w:rPr>
        <w:t>　　　　三、平板显示器运营风险控制策略</w:t>
      </w:r>
      <w:r>
        <w:rPr>
          <w:rFonts w:hint="eastAsia"/>
        </w:rPr>
        <w:br/>
      </w:r>
      <w:r>
        <w:rPr>
          <w:rFonts w:hint="eastAsia"/>
        </w:rPr>
        <w:t>　　　　四、平板显示器竞争风险防范措施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平板显示器行业发展前景与趋势预测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中国平板显示器行业发展机遇分析</w:t>
      </w:r>
      <w:r>
        <w:rPr>
          <w:rFonts w:hint="eastAsia"/>
        </w:rPr>
        <w:br/>
      </w:r>
      <w:r>
        <w:rPr>
          <w:rFonts w:hint="eastAsia"/>
        </w:rPr>
        <w:t>　　　　一、平板显示器行业发展前景展望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中~智~林~　2025-2031年平板显示器行业发展趋势</w:t>
      </w:r>
      <w:r>
        <w:rPr>
          <w:rFonts w:hint="eastAsia"/>
        </w:rPr>
        <w:br/>
      </w:r>
      <w:r>
        <w:rPr>
          <w:rFonts w:hint="eastAsia"/>
        </w:rPr>
        <w:t>　　　　一、平板显示器市场发展趋势</w:t>
      </w:r>
      <w:r>
        <w:rPr>
          <w:rFonts w:hint="eastAsia"/>
        </w:rPr>
        <w:br/>
      </w:r>
      <w:r>
        <w:rPr>
          <w:rFonts w:hint="eastAsia"/>
        </w:rPr>
        <w:t>　　　　二、平板显示器技术发展方向</w:t>
      </w:r>
      <w:r>
        <w:rPr>
          <w:rFonts w:hint="eastAsia"/>
        </w:rPr>
        <w:br/>
      </w:r>
      <w:r>
        <w:rPr>
          <w:rFonts w:hint="eastAsia"/>
        </w:rPr>
        <w:t>　　　　三、平板显示器政策环境预测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2019-2024年中国平板显示器市场规模及增长情况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2025-2031年中国平板显示器行业产量预测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2025-2031年中国平板显示器行业市场需求预测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2025-2031年中国平板显示器行业产品市场价格走势预测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平板显示器重点企业经营情况分析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平板显示器重点企业经营情况分析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2025-2031年中国平板显示器市场规模预测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2025-2031年中国平板显示器行业利润预测</w:t>
      </w:r>
      <w:r>
        <w:rPr>
          <w:rFonts w:hint="eastAsia"/>
        </w:rPr>
        <w:br/>
      </w:r>
      <w:r>
        <w:rPr>
          <w:rFonts w:hint="eastAsia"/>
        </w:rPr>
        <w:t>　　图表 2025年平板显示器行业壁垒</w:t>
      </w:r>
      <w:r>
        <w:rPr>
          <w:rFonts w:hint="eastAsia"/>
        </w:rPr>
        <w:br/>
      </w:r>
      <w:r>
        <w:rPr>
          <w:rFonts w:hint="eastAsia"/>
        </w:rPr>
        <w:t>　　图表 2025年平板显示器市场前景分析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2025-2031年中国平板显示器市场需求预测</w:t>
      </w:r>
      <w:r>
        <w:rPr>
          <w:rFonts w:hint="eastAsia"/>
        </w:rPr>
        <w:br/>
      </w:r>
      <w:r>
        <w:rPr>
          <w:rFonts w:hint="eastAsia"/>
        </w:rPr>
        <w:t>　　图表 2025年平板显示器发展趋势预测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1a7da9638475c" w:history="1">
        <w:r>
          <w:rPr>
            <w:rStyle w:val="Hyperlink"/>
          </w:rPr>
          <w:t>2025-2031年中国平板显示器市场全景调研及发展前景分析报告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1a7da9638475c" w:history="1">
        <w:r>
          <w:rPr>
            <w:rStyle w:val="Hyperlink"/>
          </w:rPr>
          <w:t>https://www.20087.com/8/93/PingBanXianShiQiShiChangQianJing.html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热点：平板电脑连接显示器、平板显示屏坏了修要多少钱、可做显示器的平板电脑、平板显示器分辨率怎么调、平板显示设备、平板显示器亮度怎么调、当显示器的平板、平板显示器不包括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2fd8b67e04f52" w:history="1">
      <w:r>
        <w:rPr>
          <w:rStyle w:val="Hyperlink"/>
        </w:rPr>
        <w:t>2025-2031年中国平板显示器市场全景调研及发展前景分析报告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PingBanXianShiQiShiChangQianJing.html" TargetMode="External" Id="Ra531a7da9638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PingBanXianShiQiShiChangQianJing.html" TargetMode="External" Id="R51c2fd8b67e0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2024-10-11T02:01:00Z</dcterms:created>
  <dcterms:modified xsi:type="dcterms:W3CDTF">2024-10-11T03:01:00Z</dcterms:modified>
  <dc:subject>2025-2031年中国平板显示器市场全景调研及发展前景分析报告</dc:subject>
  <dc:title>2025-2031年中国平板显示器市场全景调研及发展前景分析报告</dc:title>
  <cp:keywords>2025-2031年中国平板显示器市场全景调研及发展前景分析报告</cp:keywords>
  <dc:description>2025-2031年中国平板显示器市场全景调研及发展前景分析报告</dc:description>
</cp:coreProperties>
</file>