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92a3b1a36404a" w:history="1">
              <w:r>
                <w:rPr>
                  <w:rStyle w:val="Hyperlink"/>
                </w:rPr>
                <w:t>2026-2032年中国无线蓝牙耳机发展现状及市场前景预测报告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92a3b1a36404a" w:history="1">
              <w:r>
                <w:rPr>
                  <w:rStyle w:val="Hyperlink"/>
                </w:rPr>
                <w:t>2026-2032年中国无线蓝牙耳机发展现状及市场前景预测报告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92a3b1a36404a" w:history="1">
                <w:r>
                  <w:rPr>
                    <w:rStyle w:val="Hyperlink"/>
                  </w:rPr>
                  <w:t>https://www.20087.com/8/33/WuXianLanYaErJiHangYeFaZhanQianJing.html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蓝牙耳机已成为个人音频设备主流形态，涵盖TWS（真无线立体声）、颈挂式及头戴式，核心功能包括高清音频传输（支持aptX、LDAC）、主动降噪（ANC）、语音助手集成及长续航。当前高端产品强调低延迟（&lt;60ms）、空间音频、多点连接及IPX4以上防水等级，芯片平台（如高通、恒玄）与电池微型化是技术竞争焦点。然而，低价产品普遍存在音质失真、ANC效果有限及耳道不适问题；且蓝牙协议碎片化导致跨品牌兼容性不佳。此外，锂离子电池老化与不可更换设计引发电子废弃物担忧。</w:t>
      </w:r>
      <w:r>
        <w:rPr>
          <w:rFonts w:hint="eastAsia"/>
        </w:rPr>
        <w:br/>
      </w:r>
      <w:r>
        <w:rPr>
          <w:rFonts w:hint="eastAsia"/>
        </w:rPr>
        <w:t>　　未来，无线蓝牙耳机将向健康监测融合、开放式音频生态与可持续设计演进。集成PPG传感器实现心率、血氧连续监测；而骨传导与开放式耳机构型兼顾环境感知与听力保护。在交互端，AI降噪算法区分人声与背景噪声，提升通话清晰度。政策层面，欧盟统一充电接口（USB-C）与可维修性评分推动设计变革。长远看，无线蓝牙耳机或从“音频播放终端”升级为“个人健康哨兵”，通过耳内生理信号构建情绪与疲劳模型，并在元宇宙社交、AR导航等场景中成为自然交互入口，同时通过模块化电池与再生材料践行循环经济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92a3b1a36404a" w:history="1">
        <w:r>
          <w:rPr>
            <w:rStyle w:val="Hyperlink"/>
          </w:rPr>
          <w:t>2026-2032年中国无线蓝牙耳机发展现状及市场前景预测报告</w:t>
        </w:r>
      </w:hyperlink>
      <w:r>
        <w:rPr>
          <w:rFonts w:hint="eastAsia"/>
        </w:rPr>
        <w:t>》依托权威机构及相关协会的数据资料，全面解析了无线蓝牙耳机行业现状、市场需求及市场规模，系统梳理了无线蓝牙耳机产业链结构、价格趋势及各细分市场动态。报告对无线蓝牙耳机市场前景与发展趋势进行了科学预测，重点分析了品牌竞争格局、市场集中度及主要企业的经营表现。同时，通过SWOT分析揭示了无线蓝牙耳机行业面临的机遇与风险，为无线蓝牙耳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无线蓝牙耳机市场概述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按照不同产品类型，无线蓝牙耳机主要可以分为如下几个类别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中国不同产品类型无线蓝牙耳机增长趋势2021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立体声蓝牙耳机</w:t>
      </w:r>
      <w:r>
        <w:rPr>
          <w:rFonts w:hint="eastAsia"/>
        </w:rPr>
        <w:br/>
      </w:r>
      <w:r>
        <w:rPr>
          <w:rFonts w:hint="eastAsia"/>
        </w:rPr>
        <w:t>　　　　1.2.3 单声道蓝牙耳机</w:t>
      </w:r>
      <w:r>
        <w:rPr>
          <w:rFonts w:hint="eastAsia"/>
        </w:rPr>
        <w:br/>
      </w:r>
      <w:r>
        <w:rPr>
          <w:rFonts w:hint="eastAsia"/>
        </w:rPr>
        <w:t>　　1.3 从不同应用，无线蓝牙耳机主要包括如下几个方面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中国不同应用无线蓝牙耳机增长趋势2021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大卖场和超市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中国无线蓝牙耳机发展现状及未来趋势（2021-2032）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中国市场无线蓝牙耳机收入及增长率（2021-2032）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中国市场无线蓝牙耳机销量及增长率（2021-2032）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中国市场主要无线蓝牙耳机厂商分析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中国市场主要厂商无线蓝牙耳机销量及市场占有率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中国市场主要厂商无线蓝牙耳机销量（2021-2026）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中国市场主要厂商无线蓝牙耳机收入及市场占有率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中国市场主要厂商无线蓝牙耳机收入（2021-2026）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2025年中国市场主要厂商无线蓝牙耳机收入排名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中国市场主要厂商无线蓝牙耳机价格（2021-2026）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中国市场主要厂商无线蓝牙耳机总部及产地分布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中国市场主要厂商成立时间及无线蓝牙耳机商业化日期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中国市场主要厂商无线蓝牙耳机产品类型及应用</w:t>
      </w:r>
      <w:r>
        <w:rPr>
          <w:rFonts w:hint="eastAsia"/>
        </w:rPr>
        <w:br/>
      </w:r>
      <w:r>
        <w:rPr>
          <w:rFonts w:hint="eastAsia"/>
        </w:rPr>
        <w:t>　　2.7 无线蓝牙耳机行业集中度、竞争程度分析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无线蓝牙耳机行业集中度分析：2025年中国Top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中国市场无线蓝牙耳机第一梯队、第二梯队和第三梯队厂商（品牌）及2025年市场份额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不同产品类型无线蓝牙耳机分析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中国市场不同产品类型无线蓝牙耳机销量（2021-2032）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中国市场不同产品类型无线蓝牙耳机销量预测（2027-2032）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中国市场不同产品类型无线蓝牙耳机规模（2021-2032）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中国市场不同产品类型无线蓝牙耳机规模及市场份额（2021-2026）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中国市场不同产品类型无线蓝牙耳机规模预测（2027-2032）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中国市场不同产品类型无线蓝牙耳机价格走势（2021-2032）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不同应用无线蓝牙耳机分析</w:t>
      </w:r>
      <w:r>
        <w:rPr>
          <w:rFonts w:hint="eastAsia"/>
        </w:rPr>
        <w:br/>
      </w:r>
      <w:r>
        <w:rPr>
          <w:rFonts w:hint="eastAsia"/>
        </w:rPr>
        <w:t>　　5.1 中国市场不同应用无线蓝牙耳机销量（2021-2032）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中国市场不同应用无线蓝牙耳机销量预测（2027-2032）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中国市场不同应用无线蓝牙耳机规模（2021-2032）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中国市场不同应用无线蓝牙耳机规模及市场份额（2021-2026）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中国市场不同应用无线蓝牙耳机规模预测（2027-2032）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中国市场不同应用无线蓝牙耳机价格走势（2021-2032）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无线蓝牙耳机行业发展分析---发展趋势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无线蓝牙耳机行业发展分析---厂商壁垒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无线蓝牙耳机行业发展分析---驱动因素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无线蓝牙耳机行业发展分析---制约因素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无线蓝牙耳机中国企业SWOT分析</w:t>
      </w:r>
      <w:r>
        <w:rPr>
          <w:rFonts w:hint="eastAsia"/>
        </w:rPr>
        <w:br/>
      </w:r>
      <w:r>
        <w:rPr>
          <w:rFonts w:hint="eastAsia"/>
        </w:rPr>
        <w:t>　　6.6 无线蓝牙耳机行业发展分析---行业政策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无线蓝牙耳机行业产业链简介</w:t>
      </w:r>
      <w:r>
        <w:rPr>
          <w:rFonts w:hint="eastAsia"/>
        </w:rPr>
        <w:br/>
      </w:r>
      <w:r>
        <w:rPr>
          <w:rFonts w:hint="eastAsia"/>
        </w:rPr>
        <w:t>　　7.2 无线蓝牙耳机产业链分析-上游</w:t>
      </w:r>
      <w:r>
        <w:rPr>
          <w:rFonts w:hint="eastAsia"/>
        </w:rPr>
        <w:br/>
      </w:r>
      <w:r>
        <w:rPr>
          <w:rFonts w:hint="eastAsia"/>
        </w:rPr>
        <w:t>　　7.3 无线蓝牙耳机产业链分析-中游</w:t>
      </w:r>
      <w:r>
        <w:rPr>
          <w:rFonts w:hint="eastAsia"/>
        </w:rPr>
        <w:br/>
      </w:r>
      <w:r>
        <w:rPr>
          <w:rFonts w:hint="eastAsia"/>
        </w:rPr>
        <w:t>　　7.4 无线蓝牙耳机产业链分析-下游</w:t>
      </w:r>
      <w:r>
        <w:rPr>
          <w:rFonts w:hint="eastAsia"/>
        </w:rPr>
        <w:br/>
      </w:r>
      <w:r>
        <w:rPr>
          <w:rFonts w:hint="eastAsia"/>
        </w:rPr>
        <w:t>　　7.5 无线蓝牙耳机行业采购模式</w:t>
      </w:r>
      <w:r>
        <w:rPr>
          <w:rFonts w:hint="eastAsia"/>
        </w:rPr>
        <w:br/>
      </w:r>
      <w:r>
        <w:rPr>
          <w:rFonts w:hint="eastAsia"/>
        </w:rPr>
        <w:t>　　7.6 无线蓝牙耳机行业生产模式</w:t>
      </w:r>
      <w:r>
        <w:rPr>
          <w:rFonts w:hint="eastAsia"/>
        </w:rPr>
        <w:br/>
      </w:r>
      <w:r>
        <w:rPr>
          <w:rFonts w:hint="eastAsia"/>
        </w:rPr>
        <w:t>　　7.7 无线蓝牙耳机行业销售模式及销售渠道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中国本土无线蓝牙耳机产能、产量分析</w:t>
      </w:r>
      <w:r>
        <w:rPr>
          <w:rFonts w:hint="eastAsia"/>
        </w:rPr>
        <w:br/>
      </w:r>
      <w:r>
        <w:rPr>
          <w:rFonts w:hint="eastAsia"/>
        </w:rPr>
        <w:t>　　8.1 中国无线蓝牙耳机供需现状及预测（2021-2032）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中国无线蓝牙耳机产能、产量、产能利用率及发展趋势（2021-2032）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中国无线蓝牙耳机产量、市场需求量及发展趋势（2021-2032）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中国无线蓝牙耳机进出口分析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中国市场无线蓝牙耳机主要进口来源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中国市场无线蓝牙耳机主要出口目的地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不同产品类型无线蓝牙耳机市场规模2021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不同应用无线蓝牙耳机市场规模2021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中国市场主要厂商无线蓝牙耳机销量（2021-2026）&amp;（千副）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中国市场主要厂商无线蓝牙耳机收入份额（2021-2026）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2025年中国主要生产商无线蓝牙耳机收入排名（万元）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中国市场主要厂商无线蓝牙耳机价格（2021-2026）&amp;（USD/Unit）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中国市场主要厂商无线蓝牙耳机总部及产地分布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中国市场主要厂商成立时间及无线蓝牙耳机商业化日期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中国市场主要厂商无线蓝牙耳机产品类型及应用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2025年中国市场无线蓝牙耳机主要厂商市场地位（第一梯队、第二梯队和第三梯队）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无线蓝牙耳机市场投资、并购等现状分析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无线蓝牙耳机销量（千副）、收入（万元）、价格（USD/Unit）及毛利率（2021-2026）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无线蓝牙耳机销量（千副）、收入（万元）、价格（USD/Unit）及毛利率（2021-2026）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无线蓝牙耳机销量（千副）、收入（万元）、价格（USD/Unit）及毛利率（2021-2026）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无线蓝牙耳机销量（千副）、收入（万元）、价格（USD/Unit）及毛利率（2021-2026）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无线蓝牙耳机销量（千副）、收入（万元）、价格（USD/Unit）及毛利率（2021-2026）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无线蓝牙耳机销量（千副）、收入（万元）、价格（USD/Unit）及毛利率（2021-2026）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无线蓝牙耳机销量（千副）、收入（万元）、价格（USD/Unit）及毛利率（2021-2026）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无线蓝牙耳机销量（千副）、收入（万元）、价格（USD/Unit）及毛利率（2021-2026）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无线蓝牙耳机销量（千副）、收入（万元）、价格（USD/Unit）及毛利率（2021-2026）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无线蓝牙耳机销量（千副）、收入（万元）、价格（USD/Unit）及毛利率（2021-2026）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无线蓝牙耳机销量（千副）、收入（万元）、价格（USD/Unit）及毛利率（2021-2026）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无线蓝牙耳机销量（千副）、收入（万元）、价格（USD/Unit）及毛利率（2021-2026）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无线蓝牙耳机销量（千副）、收入（万元）、价格（USD/Unit）及毛利率（2021-2026）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无线蓝牙耳机销量（千副）、收入（万元）、价格（USD/Unit）及毛利率（2021-2026）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无线蓝牙耳机销量（千副）、收入（万元）、价格（USD/Unit）及毛利率（2021-2026）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中国市场不同产品类型无线蓝牙耳机销量（2021-2026）&amp;（千副）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中国市场不同产品类型无线蓝牙耳机销量市场份额（2021-2026）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中国市场不同产品类型无线蓝牙耳机销量预测（2027-2032）&amp;（千副）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中国市场不同产品类型无线蓝牙耳机销量市场份额预测（2027-2032）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中国市场不同产品类型无线蓝牙耳机规模（2021-2026）&amp;（万元）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中国市场不同产品类型无线蓝牙耳机规模市场份额（2021-2026）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中国市场不同产品类型无线蓝牙耳机规模预测（2027-2032）&amp;（万元）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中国市场不同产品类型无线蓝牙耳机规模市场份额预测（2027-2032）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中国市场不同应用无线蓝牙耳机销量（2021-2026）&amp;（千副）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98： 中国市场不同应用无线蓝牙耳机销量市场份额（2021-2026）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中国市场不同应用无线蓝牙耳机销量预测（2027-2032）&amp;（千副）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100： 中国市场不同应用无线蓝牙耳机销量市场份额预测（2027-2032）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中国市场不同应用无线蓝牙耳机规模（2021-2026）&amp;（万元）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中国市场不同应用无线蓝牙耳机规模市场份额（2021-2026）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中国市场不同应用无线蓝牙耳机规模预测（2027-2032）&amp;（万元）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中国市场不同应用无线蓝牙耳机规模市场份额预测（2027-2032）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无线蓝牙耳机行业发展分析---发展趋势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无线蓝牙耳机行业发展分析---厂商壁垒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无线蓝牙耳机行业发展分析---驱动因素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无线蓝牙耳机行业发展分析---制约因素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无线蓝牙耳机行业相关重点政策一览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无线蓝牙耳机行业供应链分析</w:t>
      </w:r>
      <w:r>
        <w:rPr>
          <w:rFonts w:hint="eastAsia"/>
        </w:rPr>
        <w:br/>
      </w:r>
      <w:r>
        <w:rPr>
          <w:rFonts w:hint="eastAsia"/>
        </w:rPr>
        <w:t>　　表 111： 无线蓝牙耳机上游原料供应商</w:t>
      </w:r>
      <w:r>
        <w:rPr>
          <w:rFonts w:hint="eastAsia"/>
        </w:rPr>
        <w:br/>
      </w:r>
      <w:r>
        <w:rPr>
          <w:rFonts w:hint="eastAsia"/>
        </w:rPr>
        <w:t>　　表 112： 无线蓝牙耳机行业主要下游客户</w:t>
      </w:r>
      <w:r>
        <w:rPr>
          <w:rFonts w:hint="eastAsia"/>
        </w:rPr>
        <w:br/>
      </w:r>
      <w:r>
        <w:rPr>
          <w:rFonts w:hint="eastAsia"/>
        </w:rPr>
        <w:t>　　表 113： 无线蓝牙耳机典型经销商</w:t>
      </w:r>
      <w:r>
        <w:rPr>
          <w:rFonts w:hint="eastAsia"/>
        </w:rPr>
        <w:br/>
      </w:r>
      <w:r>
        <w:rPr>
          <w:rFonts w:hint="eastAsia"/>
        </w:rPr>
        <w:t>　　表 114： 中国无线蓝牙耳机产量、销量、进口量及出口量（2021-2026）&amp;（千副）</w:t>
      </w:r>
      <w:r>
        <w:rPr>
          <w:rFonts w:hint="eastAsia"/>
        </w:rPr>
        <w:br/>
      </w:r>
      <w:r>
        <w:rPr>
          <w:rFonts w:hint="eastAsia"/>
        </w:rPr>
        <w:t>　　表 115： 中国无线蓝牙耳机产量、销量、进口量及出口量预测（2027-2032）&amp;（千副）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116： 中国市场无线蓝牙耳机主要进口来源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中国市场无线蓝牙耳机主要出口目的地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无线蓝牙耳机产品图片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中国不同产品类型无线蓝牙耳机市场规模市场份额2025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立体声蓝牙耳机产品图片</w:t>
      </w:r>
      <w:r>
        <w:rPr>
          <w:rFonts w:hint="eastAsia"/>
        </w:rPr>
        <w:br/>
      </w:r>
      <w:r>
        <w:rPr>
          <w:rFonts w:hint="eastAsia"/>
        </w:rPr>
        <w:t>　　图 4： 单声道蓝牙耳机产品图片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中国不同应用无线蓝牙耳机市场份额2025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大卖场和超市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中国市场无线蓝牙耳机市场规模，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中国市场无线蓝牙耳机收入及增长率（2021-2032）&amp;（万元）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中国市场无线蓝牙耳机销量及增长率（2021-2032）&amp;（千副）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2025年中国市场主要厂商无线蓝牙耳机销量市场份额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2025年中国市场主要厂商无线蓝牙耳机收入市场份额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2025年中国市场前五大厂商无线蓝牙耳机市场份额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2025年中国市场无线蓝牙耳机第一梯队、第二梯队和第三梯队厂商（品牌）及市场份额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中国市场不同产品类型无线蓝牙耳机价格走势（2021-2032）&amp;（USD/Unit）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中国市场不同应用无线蓝牙耳机价格走势（2021-2032）&amp;（USD/Unit）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无线蓝牙耳机中国企业SWOT分析</w:t>
      </w:r>
      <w:r>
        <w:rPr>
          <w:rFonts w:hint="eastAsia"/>
        </w:rPr>
        <w:br/>
      </w:r>
      <w:r>
        <w:rPr>
          <w:rFonts w:hint="eastAsia"/>
        </w:rPr>
        <w:t>　　图 20： 无线蓝牙耳机产业链</w:t>
      </w:r>
      <w:r>
        <w:rPr>
          <w:rFonts w:hint="eastAsia"/>
        </w:rPr>
        <w:br/>
      </w:r>
      <w:r>
        <w:rPr>
          <w:rFonts w:hint="eastAsia"/>
        </w:rPr>
        <w:t>　　图 21： 无线蓝牙耳机行业采购模式分析</w:t>
      </w:r>
      <w:r>
        <w:rPr>
          <w:rFonts w:hint="eastAsia"/>
        </w:rPr>
        <w:br/>
      </w:r>
      <w:r>
        <w:rPr>
          <w:rFonts w:hint="eastAsia"/>
        </w:rPr>
        <w:t>　　图 22： 无线蓝牙耳机行业生产模式分析</w:t>
      </w:r>
      <w:r>
        <w:rPr>
          <w:rFonts w:hint="eastAsia"/>
        </w:rPr>
        <w:br/>
      </w:r>
      <w:r>
        <w:rPr>
          <w:rFonts w:hint="eastAsia"/>
        </w:rPr>
        <w:t>　　图 23： 无线蓝牙耳机行业销售模式分析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中国无线蓝牙耳机产能、产量、产能利用率及发展趋势（2021-2032）&amp;（千副）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25： 中国无线蓝牙耳机产量、市场需求量及发展趋势（2021-2032）&amp;（千副）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92a3b1a36404a" w:history="1">
        <w:r>
          <w:rPr>
            <w:rStyle w:val="Hyperlink"/>
          </w:rPr>
          <w:t>2026-2032年中国无线蓝牙耳机发展现状及市场前景预测报告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92a3b1a36404a" w:history="1">
        <w:r>
          <w:rPr>
            <w:rStyle w:val="Hyperlink"/>
          </w:rPr>
          <w:t>https://www.20087.com/8/33/WuXianLanYaErJiHangYeFaZhanQianJing.html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蓝牙耳机推荐、无线蓝牙耳机排行榜前十名、帮我找一下无线耳机、无线蓝牙耳机怎么连接手机、蓝牙耳机怎么手机屏幕一黑就停了、无线蓝牙耳机的正确使用方法、无线蓝牙耳机值得买么、无线蓝牙耳机怎么充电、触摸蓝牙耳机怎么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6aaaef9824737" w:history="1">
      <w:r>
        <w:rPr>
          <w:rStyle w:val="Hyperlink"/>
        </w:rPr>
        <w:t>2026-2032年中国无线蓝牙耳机发展现状及市场前景预测报告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WuXianLanYaErJiHangYeFaZhanQianJing.html" TargetMode="External" Id="Rcd592a3b1a36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WuXianLanYaErJiHangYeFaZhanQianJing.html" TargetMode="External" Id="R6a76aaaef982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2025-12-02T00:39:15Z</dcterms:created>
  <dcterms:modified xsi:type="dcterms:W3CDTF">2025-12-02T01:39:15Z</dcterms:modified>
  <dc:subject>2026-2032年中国无线蓝牙耳机发展现状及市场前景预测报告</dc:subject>
  <dc:title>2026-2032年中国无线蓝牙耳机发展现状及市场前景预测报告</dc:title>
  <cp:keywords>2026-2032年中国无线蓝牙耳机发展现状及市场前景预测报告</cp:keywords>
  <dc:description>2026-2032年中国无线蓝牙耳机发展现状及市场前景预测报告</dc:description>
</cp:coreProperties>
</file>