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1aa7c7ea14b53" w:history="1">
              <w:r>
                <w:rPr>
                  <w:rStyle w:val="Hyperlink"/>
                </w:rPr>
                <w:t>2026-2032年全球与中国紧急断电开关市场调研及发展前景预测报告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1aa7c7ea14b53" w:history="1">
              <w:r>
                <w:rPr>
                  <w:rStyle w:val="Hyperlink"/>
                </w:rPr>
                <w:t>2026-2032年全球与中国紧急断电开关市场调研及发展前景预测报告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1aa7c7ea14b53" w:history="1">
                <w:r>
                  <w:rPr>
                    <w:rStyle w:val="Hyperlink"/>
                  </w:rPr>
                  <w:t>https://www.20087.com/8/83/JinJiDuanDianKaiGuanDeXianZhuangYuFaZhanQianJing.html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断电开关是工业安全与电气系统中的关键保护装置，广泛应用于机械制造、自动化生产线、电梯、实验室设备及公共设施中，用于在突发故障、人身危险或紧急情况下迅速切断电源，防止事故扩大。紧急断电开关通常采用醒目的红色蘑菇头设计，具备自锁功能，按下后保持断开状态，需手动旋转或拉拔复位，确保操作明确且防误触。安装位置遵循人机工程学原则，设置在操作员易于触及的区域，并与主控电路或主断路器联动。产品需符合国际电工标准，具备高分断能力、耐环境应力与长机械寿命，部分型号支持远程指示与状态反馈，集成于安全控制系统。在现代工厂中，紧急断电开关是功能安全等级（如SIL、PL）认证的重要组成部分。</w:t>
      </w:r>
      <w:r>
        <w:rPr>
          <w:rFonts w:hint="eastAsia"/>
        </w:rPr>
        <w:br/>
      </w:r>
      <w:r>
        <w:rPr>
          <w:rFonts w:hint="eastAsia"/>
        </w:rPr>
        <w:t>　　未来，紧急断电开关的发展将向智能化、网络化与系统集成方向演进。市场调研网认为，嵌入式传感器可监测开关状态、操作次数与机械磨损，支持预防性维护与远程诊断。与安全PLC、工业物联网平台的深度集成将实现事件记录、响应时间分析与安全回路健康评估，提升系统透明度。模块化设计允许灵活配置触点数量、信号输出与安装方式，适应复杂控制需求。在人机协作场景中，开关将与光幕、安全垫等防护装置联动，构建多层级安全防护网络。材料与结构创新将增强在极端温度、高湿度或腐蚀性环境下的可靠性。同时，标准化接口与通信协议将促进不同厂商设备的互操作性。紧急断电开关将从单一机械装置升级为智能安全节点，支撑工业系统向更高安全等级与更高效运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1aa7c7ea14b53" w:history="1">
        <w:r>
          <w:rPr>
            <w:rStyle w:val="Hyperlink"/>
          </w:rPr>
          <w:t>2026-2032年全球与中国紧急断电开关市场调研及发展前景预测报告</w:t>
        </w:r>
      </w:hyperlink>
      <w:r>
        <w:rPr>
          <w:rFonts w:hint="eastAsia"/>
        </w:rPr>
        <w:t>》依托国家统计局及紧急断电开关相关协会的详实数据，全面解析了紧急断电开关行业现状与市场需求，重点分析了紧急断电开关市场规模、产业链结构及价格动态，并对紧急断电开关细分市场进行了详细探讨。报告科学预测了紧急断电开关市场前景与发展趋势，评估了品牌竞争格局、市场集中度及重点企业的市场表现。同时，通过SWOT分析揭示了紧急断电开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按产品类型细分，全球紧急断电开关市场规模2021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旋转型</w:t>
      </w:r>
      <w:r>
        <w:rPr>
          <w:rFonts w:hint="eastAsia"/>
        </w:rPr>
        <w:br/>
      </w:r>
      <w:r>
        <w:rPr>
          <w:rFonts w:hint="eastAsia"/>
        </w:rPr>
        <w:t>　　　　1.3.3 按压型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按应用细分，全球紧急断电开关市场规模2021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紧急断电开关行业发展总体概况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紧急断电开关行业发展主要特点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紧急断电开关行业发展影响因素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紧急断电开关有利因素</w:t>
      </w:r>
      <w:r>
        <w:rPr>
          <w:rFonts w:hint="eastAsia"/>
        </w:rPr>
        <w:br/>
      </w:r>
      <w:r>
        <w:rPr>
          <w:rFonts w:hint="eastAsia"/>
        </w:rPr>
        <w:t>　　　　1.5.3 .2 紧急断电开关不利因素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全球市场，近三年紧急断电开关主要企业占有率及排名（按销量）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紧急断电开关主要企业在国际市场占有率（按销量，2023-2026）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2025年紧急断电开关主要企业在国际市场排名（按销量）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全球市场主要企业紧急断电开关销量（2023-2026）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全球市场，近三年紧急断电开关主要企业占有率及排名（按收入）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紧急断电开关主要企业在国际市场占有率（按收入，2023-2026）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2025年紧急断电开关主要企业在国际市场排名（按收入）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全球市场主要企业紧急断电开关销售收入（2023-2026）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全球市场主要企业紧急断电开关销售价格（2023-2026）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中国市场，近三年紧急断电开关主要企业占有率及排名（按销量）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紧急断电开关主要企业在中国市场占有率（按销量，2023-2026）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2025年紧急断电开关主要企业在中国市场排名（按销量）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中国市场主要企业紧急断电开关销量（2023-2026）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中国市场，近三年紧急断电开关主要企业占有率及排名（按收入）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紧急断电开关主要企业在中国市场占有率（按收入，2023-2026）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2025年紧急断电开关主要企业在中国市场排名（按收入）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中国市场主要企业紧急断电开关销售收入（2023-2026）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全球主要厂商紧急断电开关总部及产地分布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全球主要厂商成立时间及紧急断电开关商业化日期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全球主要厂商紧急断电开关产品类型及应用</w:t>
      </w:r>
      <w:r>
        <w:rPr>
          <w:rFonts w:hint="eastAsia"/>
        </w:rPr>
        <w:br/>
      </w:r>
      <w:r>
        <w:rPr>
          <w:rFonts w:hint="eastAsia"/>
        </w:rPr>
        <w:t>　　2.9 紧急断电开关行业集中度、竞争程度分析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紧急断电开关行业集中度分析：2025年全球Top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全球紧急断电开关第一梯队、第二梯队和第三梯队生产商（品牌）及市场份额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全球紧急断电开关总体规模分析</w:t>
      </w:r>
      <w:r>
        <w:rPr>
          <w:rFonts w:hint="eastAsia"/>
        </w:rPr>
        <w:br/>
      </w:r>
      <w:r>
        <w:rPr>
          <w:rFonts w:hint="eastAsia"/>
        </w:rPr>
        <w:t>　　3.1 全球紧急断电开关供需现状及预测（2021-2032）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全球紧急断电开关产能、产量、产能利用率及发展趋势（2021-2032）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全球紧急断电开关产量、需求量及发展趋势（2021-2032）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全球主要地区紧急断电开关产量及发展趋势（2021-2032）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全球主要地区紧急断电开关产量（2021-2026）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全球主要地区紧急断电开关产量（2027-2032）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全球主要地区紧急断电开关产量市场份额（2021-2032）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中国紧急断电开关供需现状及预测（2021-2032）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中国紧急断电开关产能、产量、产能利用率及发展趋势（2021-2032）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中国紧急断电开关产量、市场需求量及发展趋势（2021-2032）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中国市场紧急断电开关进出口（2021-2032）</w:t>
      </w:r>
      <w:r>
        <w:rPr>
          <w:rFonts w:hint="eastAsia"/>
        </w:rPr>
        <w:br/>
      </w:r>
      <w:r>
        <w:rPr>
          <w:rFonts w:hint="eastAsia"/>
        </w:rPr>
        <w:t>　　3.4 全球紧急断电开关销量及销售额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全球市场紧急断电开关销售额（2021-2032）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全球市场紧急断电开关销量（2021-2032）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全球市场紧急断电开关价格趋势（2021-2032）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全球紧急断电开关主要地区分析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全球主要地区紧急断电开关市场规模分析：2021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全球主要地区紧急断电开关销售收入及市场份额（2021-2026）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全球主要地区紧急断电开关销售收入预测（2027-2032）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全球主要地区紧急断电开关销量分析：2021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全球主要地区紧急断电开关销量及市场份额（2021-2026）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全球主要地区紧急断电开关销量及市场份额预测（2027-2032）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中东市场紧急断电开关销量、收入及增长率（2021-2032）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紧急断电开关销量、收入、价格及毛利率（2021-2026）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紧急断电开关销量、收入、价格及毛利率（2021-2026）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紧急断电开关销量、收入、价格及毛利率（2021-2026）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紧急断电开关销量、收入、价格及毛利率（2021-2026）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紧急断电开关销量、收入、价格及毛利率（2021-2026）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紧急断电开关销量、收入、价格及毛利率（2021-2026）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紧急断电开关销量、收入、价格及毛利率（2021-2026）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不同产品类型紧急断电开关分析</w:t>
      </w:r>
      <w:r>
        <w:rPr>
          <w:rFonts w:hint="eastAsia"/>
        </w:rPr>
        <w:br/>
      </w:r>
      <w:r>
        <w:rPr>
          <w:rFonts w:hint="eastAsia"/>
        </w:rPr>
        <w:t>　　6.1 全球不同产品类型紧急断电开关销量（2021-2032）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全球不同产品类型紧急断电开关销量及市场份额（2021-2026）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全球不同产品类型紧急断电开关销量预测（2027-2032）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全球不同产品类型紧急断电开关收入（2021-2032）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全球不同产品类型紧急断电开关收入及市场份额（2021-2026）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全球不同产品类型紧急断电开关收入预测（2027-2032）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全球不同产品类型紧急断电开关价格走势（2021-2032）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中国不同产品类型紧急断电开关销量（2021-2032）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中国不同产品类型紧急断电开关销量及市场份额（2021-2026）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中国不同产品类型紧急断电开关销量预测（2027-2032）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中国不同产品类型紧急断电开关收入（2021-2032）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中国不同产品类型紧急断电开关收入及市场份额（2021-2026）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中国不同产品类型紧急断电开关收入预测（2027-2032）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不同应用紧急断电开关分析</w:t>
      </w:r>
      <w:r>
        <w:rPr>
          <w:rFonts w:hint="eastAsia"/>
        </w:rPr>
        <w:br/>
      </w:r>
      <w:r>
        <w:rPr>
          <w:rFonts w:hint="eastAsia"/>
        </w:rPr>
        <w:t>　　7.1 全球不同应用紧急断电开关销量（2021-2032）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全球不同应用紧急断电开关销量及市场份额（2021-2026）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全球不同应用紧急断电开关销量预测（2027-2032）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全球不同应用紧急断电开关收入（2021-2032）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全球不同应用紧急断电开关收入及市场份额（2021-2026）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全球不同应用紧急断电开关收入预测（2027-2032）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全球不同应用紧急断电开关价格走势（2021-2032）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中国不同应用紧急断电开关销量（2021-2032）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中国不同应用紧急断电开关销量及市场份额（2021-2026）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中国不同应用紧急断电开关销量预测（2027-2032）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中国不同应用紧急断电开关收入（2021-2032）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中国不同应用紧急断电开关收入及市场份额（2021-2026）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中国不同应用紧急断电开关收入预测（2027-2032）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紧急断电开关行业发展趋势</w:t>
      </w:r>
      <w:r>
        <w:rPr>
          <w:rFonts w:hint="eastAsia"/>
        </w:rPr>
        <w:br/>
      </w:r>
      <w:r>
        <w:rPr>
          <w:rFonts w:hint="eastAsia"/>
        </w:rPr>
        <w:t>　　8.2 紧急断电开关行业主要驱动因素</w:t>
      </w:r>
      <w:r>
        <w:rPr>
          <w:rFonts w:hint="eastAsia"/>
        </w:rPr>
        <w:br/>
      </w:r>
      <w:r>
        <w:rPr>
          <w:rFonts w:hint="eastAsia"/>
        </w:rPr>
        <w:t>　　8.3 紧急断电开关中国企业SWOT分析</w:t>
      </w:r>
      <w:r>
        <w:rPr>
          <w:rFonts w:hint="eastAsia"/>
        </w:rPr>
        <w:br/>
      </w:r>
      <w:r>
        <w:rPr>
          <w:rFonts w:hint="eastAsia"/>
        </w:rPr>
        <w:t>　　8.4 中国紧急断电开关行业政策环境分析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紧急断电开关行业产业链简介</w:t>
      </w:r>
      <w:r>
        <w:rPr>
          <w:rFonts w:hint="eastAsia"/>
        </w:rPr>
        <w:br/>
      </w:r>
      <w:r>
        <w:rPr>
          <w:rFonts w:hint="eastAsia"/>
        </w:rPr>
        <w:t>　　　　9.1.1 紧急断电开关行业供应链分析</w:t>
      </w:r>
      <w:r>
        <w:rPr>
          <w:rFonts w:hint="eastAsia"/>
        </w:rPr>
        <w:br/>
      </w:r>
      <w:r>
        <w:rPr>
          <w:rFonts w:hint="eastAsia"/>
        </w:rPr>
        <w:t>　　　　9.1.2 紧急断电开关主要原料及供应情况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紧急断电开关行业采购模式</w:t>
      </w:r>
      <w:r>
        <w:rPr>
          <w:rFonts w:hint="eastAsia"/>
        </w:rPr>
        <w:br/>
      </w:r>
      <w:r>
        <w:rPr>
          <w:rFonts w:hint="eastAsia"/>
        </w:rPr>
        <w:t>　　9.3 紧急断电开关行业生产模式</w:t>
      </w:r>
      <w:r>
        <w:rPr>
          <w:rFonts w:hint="eastAsia"/>
        </w:rPr>
        <w:br/>
      </w:r>
      <w:r>
        <w:rPr>
          <w:rFonts w:hint="eastAsia"/>
        </w:rPr>
        <w:t>　　9.4 紧急断电开关行业销售模式及销售渠道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按产品类型细分，全球紧急断电开关市场规模2021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按应用细分，全球紧急断电开关市场规模（CAGR）2021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紧急断电开关行业发展主要特点</w:t>
      </w:r>
      <w:r>
        <w:rPr>
          <w:rFonts w:hint="eastAsia"/>
        </w:rPr>
        <w:br/>
      </w:r>
      <w:r>
        <w:rPr>
          <w:rFonts w:hint="eastAsia"/>
        </w:rPr>
        <w:t>　　表 4： 紧急断电开关行业发展有利因素分析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紧急断电开关行业发展不利因素分析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进入紧急断电开关行业壁垒</w:t>
      </w:r>
      <w:r>
        <w:rPr>
          <w:rFonts w:hint="eastAsia"/>
        </w:rPr>
        <w:br/>
      </w:r>
      <w:r>
        <w:rPr>
          <w:rFonts w:hint="eastAsia"/>
        </w:rPr>
        <w:t>　　表 7： 紧急断电开关主要企业在国际市场占有率（按销量，2023-2026）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2025年紧急断电开关主要企业在国际市场排名（按销量）&amp;（千个）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全球市场主要企业紧急断电开关销量（2023-2026）&amp;（千个）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紧急断电开关主要企业在国际市场占有率（按收入，2023-2026）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2025年紧急断电开关主要企业在国际市场排名（按收入）&amp;（万元）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全球市场主要企业紧急断电开关销售收入（2023-2026）&amp;（万元）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全球市场主要企业紧急断电开关销售价格（2023-2026）&amp;（元/个）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紧急断电开关主要企业在中国市场占有率（按销量，2023-2026）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2025年紧急断电开关主要企业在中国市场排名（按销量）&amp;（千个）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中国市场主要企业紧急断电开关销量（2023-2026）&amp;（千个）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紧急断电开关主要企业在中国市场占有率（按收入，2023-2026）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2025年紧急断电开关主要企业在中国市场排名（按收入）&amp;（万元）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中国市场主要企业紧急断电开关销售收入（2023-2026）&amp;（万元）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全球主要厂商紧急断电开关总部及产地分布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全球主要厂商成立时间及紧急断电开关商业化日期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全球主要厂商紧急断电开关产品类型及应用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2025年全球紧急断电开关主要厂商市场地位（第一梯队、第二梯队和第三梯队）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全球紧急断电开关市场投资、并购等现状分析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全球主要地区紧急断电开关产量增速（CAGR）：（2021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全球主要地区紧急断电开关产量（2021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全球主要地区紧急断电开关产量（2021-2026）&amp;（千个）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全球主要地区紧急断电开关产量（2027-2032）&amp;（千个）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全球主要地区紧急断电开关产量市场份额（2021-2026）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全球主要地区紧急断电开关产量市场份额（2027-2032）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中国市场紧急断电开关产量、销量、进出口（2021-2026）&amp;（千个）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中国市场紧急断电开关产量、销量、进出口预测（2027-2032）&amp;（千个）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全球主要地区紧急断电开关销售收入增速：（2021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全球主要地区紧急断电开关销售收入（2021-2026）&amp;（万元）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全球主要地区紧急断电开关销售收入市场份额（2021-2026）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全球主要地区紧急断电开关收入（2027-2032）&amp;（万元）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全球主要地区紧急断电开关收入市场份额（2027-2032）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全球主要地区紧急断电开关销量（千个）：2021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全球主要地区紧急断电开关销量（2021-2026）&amp;（千个）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全球主要地区紧急断电开关销量市场份额（2021-2026）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全球主要地区紧急断电开关销量（2027-2032）&amp;（千个）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全球主要地区紧急断电开关销量份额（2027-2032）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紧急断电开关销量（千个）、收入（万元）、价格（元/个）及毛利率（2021-2026）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紧急断电开关销量（千个）、收入（万元）、价格（元/个）及毛利率（2021-2026）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紧急断电开关销量（千个）、收入（万元）、价格（元/个）及毛利率（2021-2026）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紧急断电开关销量（千个）、收入（万元）、价格（元/个）及毛利率（2021-2026）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紧急断电开关销量（千个）、收入（万元）、价格（元/个）及毛利率（2021-2026）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紧急断电开关销量（千个）、收入（万元）、价格（元/个）及毛利率（2021-2026）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紧急断电开关生产基地、销售区域、竞争对手及市场地位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紧急断电开关产品规格、参数及市场应用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紧急断电开关销量（千个）、收入（万元）、价格（元/个）及毛利率（2021-2026）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全球不同产品类型紧急断电开关销量（2021-2026）&amp;（千个）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全球不同产品类型紧急断电开关销量市场份额（2021-2026）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全球不同产品类型紧急断电开关销量预测（2027-2032）&amp;（千个）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全球市场不同产品类型紧急断电开关销量市场份额预测（2027-2032）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全球不同产品类型紧急断电开关收入（2021-2026）&amp;（万元）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全球不同产品类型紧急断电开关收入市场份额（2021-2026）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全球不同产品类型紧急断电开关收入预测（2027-2032）&amp;（万元）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全球不同产品类型紧急断电开关收入市场份额预测（2027-2032）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中国不同产品类型紧急断电开关销量（2021-2026）&amp;（千个）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中国不同产品类型紧急断电开关销量市场份额（2021-2026）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中国不同产品类型紧急断电开关销量预测（2027-2032）&amp;（千个）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全球市场不同产品类型紧急断电开关销量市场份额预测（2027-2032）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中国不同产品类型紧急断电开关收入（2021-2026）&amp;（万元）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中国不同产品类型紧急断电开关收入市场份额（2021-2026）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中国不同产品类型紧急断电开关收入预测（2027-2032）&amp;（万元）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中国不同产品类型紧急断电开关收入市场份额预测（2027-2032）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全球不同应用紧急断电开关销量（2021-2026）&amp;（千个）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全球不同应用紧急断电开关销量市场份额（2021-2026）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全球不同应用紧急断电开关销量预测（2027-2032）&amp;（千个）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全球市场不同应用紧急断电开关销量市场份额预测（2027-2032）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全球不同应用紧急断电开关收入（2021-2026）&amp;（万元）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全球不同应用紧急断电开关收入市场份额（2021-2026）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全球不同应用紧急断电开关收入预测（2027-2032）&amp;（万元）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全球不同应用紧急断电开关收入市场份额预测（2027-2032）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中国不同应用紧急断电开关销量（2021-2026）&amp;（千个）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中国不同应用紧急断电开关销量市场份额（2021-2026）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中国不同应用紧急断电开关销量预测（2027-2032）&amp;（千个）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中国市场不同应用紧急断电开关销量市场份额预测（2027-2032）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中国不同应用紧急断电开关收入（2021-2026）&amp;（万元）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中国不同应用紧急断电开关收入市场份额（2021-2026）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中国不同应用紧急断电开关收入预测（2027-2032）&amp;（万元）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中国不同应用紧急断电开关收入市场份额预测（2027-2032）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紧急断电开关行业发展趋势</w:t>
      </w:r>
      <w:r>
        <w:rPr>
          <w:rFonts w:hint="eastAsia"/>
        </w:rPr>
        <w:br/>
      </w:r>
      <w:r>
        <w:rPr>
          <w:rFonts w:hint="eastAsia"/>
        </w:rPr>
        <w:t>　　表 111： 紧急断电开关行业主要驱动因素</w:t>
      </w:r>
      <w:r>
        <w:rPr>
          <w:rFonts w:hint="eastAsia"/>
        </w:rPr>
        <w:br/>
      </w:r>
      <w:r>
        <w:rPr>
          <w:rFonts w:hint="eastAsia"/>
        </w:rPr>
        <w:t>　　表 112： 紧急断电开关行业供应链分析</w:t>
      </w:r>
      <w:r>
        <w:rPr>
          <w:rFonts w:hint="eastAsia"/>
        </w:rPr>
        <w:br/>
      </w:r>
      <w:r>
        <w:rPr>
          <w:rFonts w:hint="eastAsia"/>
        </w:rPr>
        <w:t>　　表 113： 紧急断电开关上游原料供应商</w:t>
      </w:r>
      <w:r>
        <w:rPr>
          <w:rFonts w:hint="eastAsia"/>
        </w:rPr>
        <w:br/>
      </w:r>
      <w:r>
        <w:rPr>
          <w:rFonts w:hint="eastAsia"/>
        </w:rPr>
        <w:t>　　表 114： 紧急断电开关主要地区不同应用客户分析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紧急断电开关典型经销商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紧急断电开关产品图片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全球不同产品类型紧急断电开关销售额2021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全球不同产品类型紧急断电开关市场份额2025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旋转型产品图片</w:t>
      </w:r>
      <w:r>
        <w:rPr>
          <w:rFonts w:hint="eastAsia"/>
        </w:rPr>
        <w:br/>
      </w:r>
      <w:r>
        <w:rPr>
          <w:rFonts w:hint="eastAsia"/>
        </w:rPr>
        <w:t>　　图 5： 按压型产品图片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全球不同应用紧急断电开关市场份额2025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2025年全球前五大生产商紧急断电开关市场份额</w:t>
      </w:r>
      <w:r>
        <w:rPr>
          <w:rFonts w:hint="eastAsia"/>
        </w:rPr>
        <w:br/>
      </w:r>
      <w:r>
        <w:rPr>
          <w:rFonts w:hint="eastAsia"/>
        </w:rPr>
        <w:t>　　图 11： 2025年全球紧急断电开关第一梯队、第二梯队和第三梯队厂商及市场份额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全球紧急断电开关产能、产量、产能利用率及发展趋势（2021-2032）&amp;（千个）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全球紧急断电开关产量、需求量及发展趋势（2021-2032）&amp;（千个）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全球主要地区紧急断电开关产量市场份额（2021-2032）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中国紧急断电开关产能、产量、产能利用率及发展趋势（2021-2032）&amp;（千个）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中国紧急断电开关产量、市场需求量及发展趋势（2021-2032）&amp;（千个）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全球紧急断电开关市场销售额及增长率：（2021-2032）&amp;（万元）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全球市场紧急断电开关市场规模：2021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全球市场紧急断电开关价格趋势（2021-2032）&amp;（元/个）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全球主要地区紧急断电开关销售收入（2021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全球主要地区紧急断电开关销售收入市场份额（2021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中东市场紧急断电开关销量及增长率（2021-2032）&amp;（千个）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中东市场紧急断电开关收入及增长率（2021-2032）&amp;（万元）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全球不同产品类型紧急断电开关价格走势（2021-2032）&amp;（元/个）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全球不同应用紧急断电开关价格走势（2021-2032）&amp;（元/个）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紧急断电开关中国企业SWOT分析</w:t>
      </w:r>
      <w:r>
        <w:rPr>
          <w:rFonts w:hint="eastAsia"/>
        </w:rPr>
        <w:br/>
      </w:r>
      <w:r>
        <w:rPr>
          <w:rFonts w:hint="eastAsia"/>
        </w:rPr>
        <w:t>　　图 42： 紧急断电开关产业链</w:t>
      </w:r>
      <w:r>
        <w:rPr>
          <w:rFonts w:hint="eastAsia"/>
        </w:rPr>
        <w:br/>
      </w:r>
      <w:r>
        <w:rPr>
          <w:rFonts w:hint="eastAsia"/>
        </w:rPr>
        <w:t>　　图 43： 紧急断电开关行业采购模式分析</w:t>
      </w:r>
      <w:r>
        <w:rPr>
          <w:rFonts w:hint="eastAsia"/>
        </w:rPr>
        <w:br/>
      </w:r>
      <w:r>
        <w:rPr>
          <w:rFonts w:hint="eastAsia"/>
        </w:rPr>
        <w:t>　　图 44： 紧急断电开关行业生产模式</w:t>
      </w:r>
      <w:r>
        <w:rPr>
          <w:rFonts w:hint="eastAsia"/>
        </w:rPr>
        <w:br/>
      </w:r>
      <w:r>
        <w:rPr>
          <w:rFonts w:hint="eastAsia"/>
        </w:rPr>
        <w:t>　　图 45： 紧急断电开关行业销售模式分析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1aa7c7ea14b53" w:history="1">
        <w:r>
          <w:rPr>
            <w:rStyle w:val="Hyperlink"/>
          </w:rPr>
          <w:t>2026-2032年全球与中国紧急断电开关市场调研及发展前景预测报告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1aa7c7ea14b53" w:history="1">
        <w:r>
          <w:rPr>
            <w:rStyle w:val="Hyperlink"/>
          </w:rPr>
          <w:t>https://www.20087.com/8/83/JinJiDuanDianKaiGuanDeXianZhuangYuFaZhanQianJing.html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停开关图片、紧急断电开关应是能自动复位吗、不跳闸却全屋断电、紧急断电开关怎么接线、开关按钮开关、紧急断电开关应切断什么、断电开关、紧急断电开关应是什么自动复位的、没跳闸单独一户没电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9c99a0e8844ff" w:history="1">
      <w:r>
        <w:rPr>
          <w:rStyle w:val="Hyperlink"/>
        </w:rPr>
        <w:t>2026-2032年全球与中国紧急断电开关市场调研及发展前景预测报告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nJiDuanDianKaiGuanDeXianZhuangYuFaZhanQianJing.html" TargetMode="External" Id="R4231aa7c7ea1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nJiDuanDianKaiGuanDeXianZhuangYuFaZhanQianJing.html" TargetMode="External" Id="R3929c99a0e88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2026-01-28T05:30:18Z</dcterms:created>
  <dcterms:modified xsi:type="dcterms:W3CDTF">2026-01-28T06:30:18Z</dcterms:modified>
  <dc:subject>2026-2032年全球与中国紧急断电开关市场调研及发展前景预测报告</dc:subject>
  <dc:title>2026-2032年全球与中国紧急断电开关市场调研及发展前景预测报告</dc:title>
  <cp:keywords>2026-2032年全球与中国紧急断电开关市场调研及发展前景预测报告</cp:keywords>
  <dc:description>2026-2032年全球与中国紧急断电开关市场调研及发展前景预测报告</dc:description>
</cp:coreProperties>
</file>