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464196c9f2454b" w:history="1">
              <w:r>
                <w:rPr>
                  <w:rStyle w:val="Hyperlink"/>
                </w:rPr>
                <w:t>中国网络工程行业现状与前景趋势报告（2025-2031年）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464196c9f2454b" w:history="1">
              <w:r>
                <w:rPr>
                  <w:rStyle w:val="Hyperlink"/>
                </w:rPr>
                <w:t>中国网络工程行业现状与前景趋势报告（2025-2031年）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464196c9f2454b" w:history="1">
                <w:r>
                  <w:rPr>
                    <w:rStyle w:val="Hyperlink"/>
                  </w:rPr>
                  <w:t>https://www.20087.com/8/63/WangLuoGongChengFaZhanQuShi.html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工程涵盖了网络架构设计、系统集成、安全维护等多个方面，是支撑现代信息社会运转的关键技术之一。随着5G、物联网、云计算等新兴技术的快速发展，网络工程的重要性日益凸显，其不仅为数据传输提供了高速、稳定的通道，也为智能城市、远程医疗、在线教育等领域提供了强大的技术支持。目前，网络工程师正面临着网络流量爆炸式增长、网络安全威胁加剧等挑战，需要不断创新技术，提升网络性能与安全性。</w:t>
      </w:r>
      <w:r>
        <w:rPr>
          <w:rFonts w:hint="eastAsia"/>
        </w:rPr>
        <w:br/>
      </w:r>
      <w:r>
        <w:rPr>
          <w:rFonts w:hint="eastAsia"/>
        </w:rPr>
        <w:t>　　未来，网络工程将更加注重智能化与自动化，通过引入人工智能、机器学习等先进技术，实现网络资源的高效配置与动态调整。同时，随着数据隐私保护意识的增强，构建更为安全可靠的网络环境将成为行业发展的重中之重。此外，网络工程还将深度融入各行各业，推动产业数字化转型，为全球经济的可持续发展注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464196c9f2454b" w:history="1">
        <w:r>
          <w:rPr>
            <w:rStyle w:val="Hyperlink"/>
          </w:rPr>
          <w:t>中国网络工程行业现状与前景趋势报告（2025-2031年）</w:t>
        </w:r>
      </w:hyperlink>
      <w:r>
        <w:rPr>
          <w:rFonts w:hint="eastAsia"/>
        </w:rPr>
        <w:t>》基于国家统计局及相关行业协会的详实数据，结合国内外网络工程行业研究资料及深入市场调研，系统分析了网络工程行业的市场规模、市场需求及产业链现状。报告重点探讨了网络工程行业整体运行情况及细分领域特点，科学预测了网络工程市场前景与发展趋势，揭示了网络工程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6464196c9f2454b" w:history="1">
        <w:r>
          <w:rPr>
            <w:rStyle w:val="Hyperlink"/>
          </w:rPr>
          <w:t>中国网络工程行业现状与前景趋势报告（2025-2031年）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网络工程产业概述</w:t>
      </w:r>
      <w:r>
        <w:rPr>
          <w:rFonts w:hint="eastAsia"/>
        </w:rPr>
        <w:br/>
      </w:r>
      <w:r>
        <w:rPr>
          <w:rFonts w:hint="eastAsia"/>
        </w:rPr>
        <w:t>　　第一节 网络工程定义</w:t>
      </w:r>
      <w:r>
        <w:rPr>
          <w:rFonts w:hint="eastAsia"/>
        </w:rPr>
        <w:br/>
      </w:r>
      <w:r>
        <w:rPr>
          <w:rFonts w:hint="eastAsia"/>
        </w:rPr>
        <w:t>　　第二节 网络工程行业特点</w:t>
      </w:r>
      <w:r>
        <w:rPr>
          <w:rFonts w:hint="eastAsia"/>
        </w:rPr>
        <w:br/>
      </w:r>
      <w:r>
        <w:rPr>
          <w:rFonts w:hint="eastAsia"/>
        </w:rPr>
        <w:t>　　第三节 网络工程发展历程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2024-2025年中国网络工程行业发展环境分析</w:t>
      </w:r>
      <w:r>
        <w:rPr>
          <w:rFonts w:hint="eastAsia"/>
        </w:rPr>
        <w:br/>
      </w:r>
      <w:r>
        <w:rPr>
          <w:rFonts w:hint="eastAsia"/>
        </w:rPr>
        <w:t>　　第一节 网络工程行业经济环境分析</w:t>
      </w:r>
      <w:r>
        <w:rPr>
          <w:rFonts w:hint="eastAsia"/>
        </w:rPr>
        <w:br/>
      </w:r>
      <w:r>
        <w:rPr>
          <w:rFonts w:hint="eastAsia"/>
        </w:rPr>
        <w:t>　　第二节 网络工程行业政策环境分析</w:t>
      </w:r>
      <w:r>
        <w:rPr>
          <w:rFonts w:hint="eastAsia"/>
        </w:rPr>
        <w:br/>
      </w:r>
      <w:r>
        <w:rPr>
          <w:rFonts w:hint="eastAsia"/>
        </w:rPr>
        <w:t>　　　　一、网络工程行业政策影响分析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二、相关网络工程行业标准分析</w:t>
      </w:r>
      <w:r>
        <w:rPr>
          <w:rFonts w:hint="eastAsia"/>
        </w:rPr>
        <w:br/>
      </w:r>
      <w:r>
        <w:rPr>
          <w:rFonts w:hint="eastAsia"/>
        </w:rPr>
        <w:t>　　第三节 网络工程行业社会环境分析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2024-2025年网络工程行业技术发展现状及趋势分析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网络工程行业技术发展现状分析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国内外网络工程行业技术差异与原因</w:t>
      </w:r>
      <w:r>
        <w:rPr>
          <w:rFonts w:hint="eastAsia"/>
        </w:rPr>
        <w:br/>
      </w:r>
      <w:r>
        <w:rPr>
          <w:rFonts w:hint="eastAsia"/>
        </w:rPr>
        <w:t>　　第三节 网络工程行业技术发展方向、趋势预测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提升网络工程行业技术能力策略建议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全球网络工程行业发展态势分析</w:t>
      </w:r>
      <w:r>
        <w:rPr>
          <w:rFonts w:hint="eastAsia"/>
        </w:rPr>
        <w:br/>
      </w:r>
      <w:r>
        <w:rPr>
          <w:rFonts w:hint="eastAsia"/>
        </w:rPr>
        <w:t>　　第一节 全球网络工程市场发展现状分析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国外主要国家、地区网络工程市场现状</w:t>
      </w:r>
      <w:r>
        <w:rPr>
          <w:rFonts w:hint="eastAsia"/>
        </w:rPr>
        <w:br/>
      </w:r>
      <w:r>
        <w:rPr>
          <w:rFonts w:hint="eastAsia"/>
        </w:rPr>
        <w:t>　　第三节 全球网络工程行业发展趋势预测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中国网络工程行业发展调研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2019-2024年中国网络工程行业规模情况</w:t>
      </w:r>
      <w:r>
        <w:rPr>
          <w:rFonts w:hint="eastAsia"/>
        </w:rPr>
        <w:br/>
      </w:r>
      <w:r>
        <w:rPr>
          <w:rFonts w:hint="eastAsia"/>
        </w:rPr>
        <w:t>　　　　一、网络工程行业市场规模状况</w:t>
      </w:r>
      <w:r>
        <w:rPr>
          <w:rFonts w:hint="eastAsia"/>
        </w:rPr>
        <w:br/>
      </w:r>
      <w:r>
        <w:rPr>
          <w:rFonts w:hint="eastAsia"/>
        </w:rPr>
        <w:t>　　　　二、网络工程行业单位规模状况</w:t>
      </w:r>
      <w:r>
        <w:rPr>
          <w:rFonts w:hint="eastAsia"/>
        </w:rPr>
        <w:br/>
      </w:r>
      <w:r>
        <w:rPr>
          <w:rFonts w:hint="eastAsia"/>
        </w:rPr>
        <w:t>　　　　三、网络工程行业人员规模状况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2019-2024年中国网络工程行业财务能力分析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一、网络工程行业盈利能力分析</w:t>
      </w:r>
      <w:r>
        <w:rPr>
          <w:rFonts w:hint="eastAsia"/>
        </w:rPr>
        <w:br/>
      </w:r>
      <w:r>
        <w:rPr>
          <w:rFonts w:hint="eastAsia"/>
        </w:rPr>
        <w:t>　　　　二、网络工程行业偿债能力分析</w:t>
      </w:r>
      <w:r>
        <w:rPr>
          <w:rFonts w:hint="eastAsia"/>
        </w:rPr>
        <w:br/>
      </w:r>
      <w:r>
        <w:rPr>
          <w:rFonts w:hint="eastAsia"/>
        </w:rPr>
        <w:t>　　　　三、网络工程行业营运能力分析</w:t>
      </w:r>
      <w:r>
        <w:rPr>
          <w:rFonts w:hint="eastAsia"/>
        </w:rPr>
        <w:br/>
      </w:r>
      <w:r>
        <w:rPr>
          <w:rFonts w:hint="eastAsia"/>
        </w:rPr>
        <w:t>　　　　四、网络工程行业发展能力分析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2024-2025年中国网络工程行业热点动态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2025年中国网络工程行业面临的挑战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中国网络工程行业重点地区市场调研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**地区网络工程发展现状及趋势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**地区网络工程发展现状及趋势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**地区网络工程发展现状及趋势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**地区网络工程发展现状及趋势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中国网络工程行业价格走势及影响因素分析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国内网络工程行业价格回顾</w:t>
      </w:r>
      <w:r>
        <w:rPr>
          <w:rFonts w:hint="eastAsia"/>
        </w:rPr>
        <w:br/>
      </w:r>
      <w:r>
        <w:rPr>
          <w:rFonts w:hint="eastAsia"/>
        </w:rPr>
        <w:t>　　第二节 国内网络工程行业价格走势预测</w:t>
      </w:r>
      <w:r>
        <w:rPr>
          <w:rFonts w:hint="eastAsia"/>
        </w:rPr>
        <w:br/>
      </w:r>
      <w:r>
        <w:rPr>
          <w:rFonts w:hint="eastAsia"/>
        </w:rPr>
        <w:t>　　第三节 国内网络工程行业价格影响因素分析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中国网络工程行业客户调研</w:t>
      </w:r>
      <w:r>
        <w:rPr>
          <w:rFonts w:hint="eastAsia"/>
        </w:rPr>
        <w:br/>
      </w:r>
      <w:r>
        <w:rPr>
          <w:rFonts w:hint="eastAsia"/>
        </w:rPr>
        <w:t>　　　　一、网络工程行业客户偏好调查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二、客户对网络工程品牌的首要认知渠道</w:t>
      </w:r>
      <w:r>
        <w:rPr>
          <w:rFonts w:hint="eastAsia"/>
        </w:rPr>
        <w:br/>
      </w:r>
      <w:r>
        <w:rPr>
          <w:rFonts w:hint="eastAsia"/>
        </w:rPr>
        <w:t>　　　　三、网络工程品牌忠诚度调查</w:t>
      </w:r>
      <w:r>
        <w:rPr>
          <w:rFonts w:hint="eastAsia"/>
        </w:rPr>
        <w:br/>
      </w:r>
      <w:r>
        <w:rPr>
          <w:rFonts w:hint="eastAsia"/>
        </w:rPr>
        <w:t>　　　　四、网络工程行业客户消费理念调研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中国网络工程行业重点企业发展调研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中国网络工程行业竞争格局分析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2024-2025年网络工程行业集中度分析</w:t>
      </w:r>
      <w:r>
        <w:rPr>
          <w:rFonts w:hint="eastAsia"/>
        </w:rPr>
        <w:br/>
      </w:r>
      <w:r>
        <w:rPr>
          <w:rFonts w:hint="eastAsia"/>
        </w:rPr>
        <w:t>　　　　一、网络工程市场集中度分析</w:t>
      </w:r>
      <w:r>
        <w:rPr>
          <w:rFonts w:hint="eastAsia"/>
        </w:rPr>
        <w:br/>
      </w:r>
      <w:r>
        <w:rPr>
          <w:rFonts w:hint="eastAsia"/>
        </w:rPr>
        <w:t>　　　　二、网络工程企业集中度分析</w:t>
      </w:r>
      <w:r>
        <w:rPr>
          <w:rFonts w:hint="eastAsia"/>
        </w:rPr>
        <w:br/>
      </w:r>
      <w:r>
        <w:rPr>
          <w:rFonts w:hint="eastAsia"/>
        </w:rPr>
        <w:t>　　第二节 2025年网络工程行业竞争格局分析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一、网络工程行业竞争策略分析</w:t>
      </w:r>
      <w:r>
        <w:rPr>
          <w:rFonts w:hint="eastAsia"/>
        </w:rPr>
        <w:br/>
      </w:r>
      <w:r>
        <w:rPr>
          <w:rFonts w:hint="eastAsia"/>
        </w:rPr>
        <w:t>　　　　二、网络工程行业竞争格局展望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三、我国网络工程市场竞争趋势</w:t>
      </w:r>
      <w:r>
        <w:rPr>
          <w:rFonts w:hint="eastAsia"/>
        </w:rPr>
        <w:br/>
      </w:r>
      <w:r>
        <w:rPr>
          <w:rFonts w:hint="eastAsia"/>
        </w:rPr>
        <w:t>　　第三节 网络工程行业兼并与重组整合分析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一、网络工程行业兼并与重组整合动态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二、网络工程行业兼并与重组整合发展趋势预测分析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网络工程行业投资风险及应对策略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网络工程行业SWOT模型分析</w:t>
      </w:r>
      <w:r>
        <w:rPr>
          <w:rFonts w:hint="eastAsia"/>
        </w:rPr>
        <w:br/>
      </w:r>
      <w:r>
        <w:rPr>
          <w:rFonts w:hint="eastAsia"/>
        </w:rPr>
        <w:t>　　　　一、网络工程行业优势分析</w:t>
      </w:r>
      <w:r>
        <w:rPr>
          <w:rFonts w:hint="eastAsia"/>
        </w:rPr>
        <w:br/>
      </w:r>
      <w:r>
        <w:rPr>
          <w:rFonts w:hint="eastAsia"/>
        </w:rPr>
        <w:t>　　　　二、网络工程行业劣势分析</w:t>
      </w:r>
      <w:r>
        <w:rPr>
          <w:rFonts w:hint="eastAsia"/>
        </w:rPr>
        <w:br/>
      </w:r>
      <w:r>
        <w:rPr>
          <w:rFonts w:hint="eastAsia"/>
        </w:rPr>
        <w:t>　　　　三、网络工程行业机会分析</w:t>
      </w:r>
      <w:r>
        <w:rPr>
          <w:rFonts w:hint="eastAsia"/>
        </w:rPr>
        <w:br/>
      </w:r>
      <w:r>
        <w:rPr>
          <w:rFonts w:hint="eastAsia"/>
        </w:rPr>
        <w:t>　　　　四、网络工程行业风险分析</w:t>
      </w:r>
      <w:r>
        <w:rPr>
          <w:rFonts w:hint="eastAsia"/>
        </w:rPr>
        <w:br/>
      </w:r>
      <w:r>
        <w:rPr>
          <w:rFonts w:hint="eastAsia"/>
        </w:rPr>
        <w:t>　　第二节 网络工程行业投资风险及控制策略分析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一、网络工程市场风险及控制策略</w:t>
      </w:r>
      <w:r>
        <w:rPr>
          <w:rFonts w:hint="eastAsia"/>
        </w:rPr>
        <w:br/>
      </w:r>
      <w:r>
        <w:rPr>
          <w:rFonts w:hint="eastAsia"/>
        </w:rPr>
        <w:t>　　　　二、网络工程行业政策风险及控制策略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三、网络工程行业经营风险及控制策略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四、网络工程同业竞争风险及控制策略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五、网络工程行业其他风险及控制策略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2025-2031年中国网络工程市场预测及发展建议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2025-2031年中国网络工程市场预测分析</w:t>
      </w:r>
      <w:r>
        <w:rPr>
          <w:rFonts w:hint="eastAsia"/>
        </w:rPr>
        <w:br/>
      </w:r>
      <w:r>
        <w:rPr>
          <w:rFonts w:hint="eastAsia"/>
        </w:rPr>
        <w:t>　　　　一、中国网络工程市场前景分析</w:t>
      </w:r>
      <w:r>
        <w:rPr>
          <w:rFonts w:hint="eastAsia"/>
        </w:rPr>
        <w:br/>
      </w:r>
      <w:r>
        <w:rPr>
          <w:rFonts w:hint="eastAsia"/>
        </w:rPr>
        <w:t>　　　　二、中国网络工程发展趋势预测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2025-2031年中国网络工程企业发展策略建议</w:t>
      </w:r>
      <w:r>
        <w:rPr>
          <w:rFonts w:hint="eastAsia"/>
        </w:rPr>
        <w:br/>
      </w:r>
      <w:r>
        <w:rPr>
          <w:rFonts w:hint="eastAsia"/>
        </w:rPr>
        <w:t>　　　　一、网络工程企业融资策略</w:t>
      </w:r>
      <w:r>
        <w:rPr>
          <w:rFonts w:hint="eastAsia"/>
        </w:rPr>
        <w:br/>
      </w:r>
      <w:r>
        <w:rPr>
          <w:rFonts w:hint="eastAsia"/>
        </w:rPr>
        <w:t>　　　　二、网络工程企业人才策略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2025-2031年中国网络工程企业营销策略建议</w:t>
      </w:r>
      <w:r>
        <w:rPr>
          <w:rFonts w:hint="eastAsia"/>
        </w:rPr>
        <w:br/>
      </w:r>
      <w:r>
        <w:rPr>
          <w:rFonts w:hint="eastAsia"/>
        </w:rPr>
        <w:t>　　　　一、网络工程企业定位策略</w:t>
      </w:r>
      <w:r>
        <w:rPr>
          <w:rFonts w:hint="eastAsia"/>
        </w:rPr>
        <w:br/>
      </w:r>
      <w:r>
        <w:rPr>
          <w:rFonts w:hint="eastAsia"/>
        </w:rPr>
        <w:t>　　　　二、网络工程企业价格策略</w:t>
      </w:r>
      <w:r>
        <w:rPr>
          <w:rFonts w:hint="eastAsia"/>
        </w:rPr>
        <w:br/>
      </w:r>
      <w:r>
        <w:rPr>
          <w:rFonts w:hint="eastAsia"/>
        </w:rPr>
        <w:t>　　　　三、网络工程企业促销策略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　网络工程行业研究结论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网络工程介绍</w:t>
      </w:r>
      <w:r>
        <w:rPr>
          <w:rFonts w:hint="eastAsia"/>
        </w:rPr>
        <w:br/>
      </w:r>
      <w:r>
        <w:rPr>
          <w:rFonts w:hint="eastAsia"/>
        </w:rPr>
        <w:t>　　图表 网络工程图片</w:t>
      </w:r>
      <w:r>
        <w:rPr>
          <w:rFonts w:hint="eastAsia"/>
        </w:rPr>
        <w:br/>
      </w:r>
      <w:r>
        <w:rPr>
          <w:rFonts w:hint="eastAsia"/>
        </w:rPr>
        <w:t>　　图表 网络工程产业链分析</w:t>
      </w:r>
      <w:r>
        <w:rPr>
          <w:rFonts w:hint="eastAsia"/>
        </w:rPr>
        <w:br/>
      </w:r>
      <w:r>
        <w:rPr>
          <w:rFonts w:hint="eastAsia"/>
        </w:rPr>
        <w:t>　　图表 网络工程主要特点</w:t>
      </w:r>
      <w:r>
        <w:rPr>
          <w:rFonts w:hint="eastAsia"/>
        </w:rPr>
        <w:br/>
      </w:r>
      <w:r>
        <w:rPr>
          <w:rFonts w:hint="eastAsia"/>
        </w:rPr>
        <w:t>　　图表 网络工程政策分析</w:t>
      </w:r>
      <w:r>
        <w:rPr>
          <w:rFonts w:hint="eastAsia"/>
        </w:rPr>
        <w:br/>
      </w:r>
      <w:r>
        <w:rPr>
          <w:rFonts w:hint="eastAsia"/>
        </w:rPr>
        <w:t>　　图表 网络工程标准 技术</w:t>
      </w:r>
      <w:r>
        <w:rPr>
          <w:rFonts w:hint="eastAsia"/>
        </w:rPr>
        <w:br/>
      </w:r>
      <w:r>
        <w:rPr>
          <w:rFonts w:hint="eastAsia"/>
        </w:rPr>
        <w:t>　　图表 网络工程最新消息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2019-2024年网络工程行业市场容量统计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2019-2024年中国网络工程行业市场规模及增长情况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2019-2024年中国网络工程行业销售收入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2019-2024年中国网络工程行业利润总额分析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2019-2024年中国网络工程行业企业数量情况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2019-2024年中国网络工程行业企业平均规模情况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网络工程价格走势</w:t>
      </w:r>
      <w:r>
        <w:rPr>
          <w:rFonts w:hint="eastAsia"/>
        </w:rPr>
        <w:br/>
      </w:r>
      <w:r>
        <w:rPr>
          <w:rFonts w:hint="eastAsia"/>
        </w:rPr>
        <w:t>　　图表 2024年网络工程成本和利润分析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2024年中国网络工程行业竞争力分析</w:t>
      </w:r>
      <w:r>
        <w:rPr>
          <w:rFonts w:hint="eastAsia"/>
        </w:rPr>
        <w:br/>
      </w:r>
      <w:r>
        <w:rPr>
          <w:rFonts w:hint="eastAsia"/>
        </w:rPr>
        <w:t>　　图表 网络工程优势</w:t>
      </w:r>
      <w:r>
        <w:rPr>
          <w:rFonts w:hint="eastAsia"/>
        </w:rPr>
        <w:br/>
      </w:r>
      <w:r>
        <w:rPr>
          <w:rFonts w:hint="eastAsia"/>
        </w:rPr>
        <w:t>　　图表 网络工程劣势</w:t>
      </w:r>
      <w:r>
        <w:rPr>
          <w:rFonts w:hint="eastAsia"/>
        </w:rPr>
        <w:br/>
      </w:r>
      <w:r>
        <w:rPr>
          <w:rFonts w:hint="eastAsia"/>
        </w:rPr>
        <w:t>　　图表 网络工程机会</w:t>
      </w:r>
      <w:r>
        <w:rPr>
          <w:rFonts w:hint="eastAsia"/>
        </w:rPr>
        <w:br/>
      </w:r>
      <w:r>
        <w:rPr>
          <w:rFonts w:hint="eastAsia"/>
        </w:rPr>
        <w:t>　　图表 网络工程威胁</w:t>
      </w:r>
      <w:r>
        <w:rPr>
          <w:rFonts w:hint="eastAsia"/>
        </w:rPr>
        <w:br/>
      </w:r>
      <w:r>
        <w:rPr>
          <w:rFonts w:hint="eastAsia"/>
        </w:rPr>
        <w:t>　　图表 2019-2024年中国网络工程行业盈利能力分析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2019-2024年中国网络工程行业运营能力分析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2019-2024年中国网络工程行业偿债能力分析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2019-2024年中国网络工程行业发展能力分析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2019-2024年中国网络工程行业经营效益分析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**地区网络工程市场规模及增长情况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**地区网络工程行业市场需求情况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网络工程品牌分析</w:t>
      </w:r>
      <w:r>
        <w:rPr>
          <w:rFonts w:hint="eastAsia"/>
        </w:rPr>
        <w:br/>
      </w:r>
      <w:r>
        <w:rPr>
          <w:rFonts w:hint="eastAsia"/>
        </w:rPr>
        <w:t>　　图表 网络工程企业（一）概述</w:t>
      </w:r>
      <w:r>
        <w:rPr>
          <w:rFonts w:hint="eastAsia"/>
        </w:rPr>
        <w:br/>
      </w:r>
      <w:r>
        <w:rPr>
          <w:rFonts w:hint="eastAsia"/>
        </w:rPr>
        <w:t>　　图表 企业网络工程业务分析</w:t>
      </w:r>
      <w:r>
        <w:rPr>
          <w:rFonts w:hint="eastAsia"/>
        </w:rPr>
        <w:br/>
      </w:r>
      <w:r>
        <w:rPr>
          <w:rFonts w:hint="eastAsia"/>
        </w:rPr>
        <w:t>　　图表 网络工程企业（一）经营情况分析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网络工程企业（一）盈利能力情况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网络工程企业（一）偿债能力情况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网络工程企业（一）运营能力情况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网络工程企业（一）成长能力情况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网络工程企业（二）简介</w:t>
      </w:r>
      <w:r>
        <w:rPr>
          <w:rFonts w:hint="eastAsia"/>
        </w:rPr>
        <w:br/>
      </w:r>
      <w:r>
        <w:rPr>
          <w:rFonts w:hint="eastAsia"/>
        </w:rPr>
        <w:t>　　图表 企业网络工程业务</w:t>
      </w:r>
      <w:r>
        <w:rPr>
          <w:rFonts w:hint="eastAsia"/>
        </w:rPr>
        <w:br/>
      </w:r>
      <w:r>
        <w:rPr>
          <w:rFonts w:hint="eastAsia"/>
        </w:rPr>
        <w:t>　　图表 网络工程企业（二）经营情况分析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网络工程企业（二）盈利能力情况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网络工程企业（二）偿债能力情况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网络工程企业（二）运营能力情况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网络工程企业（二）成长能力情况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网络工程企业（三）概况</w:t>
      </w:r>
      <w:r>
        <w:rPr>
          <w:rFonts w:hint="eastAsia"/>
        </w:rPr>
        <w:br/>
      </w:r>
      <w:r>
        <w:rPr>
          <w:rFonts w:hint="eastAsia"/>
        </w:rPr>
        <w:t>　　图表 企业网络工程业务情况</w:t>
      </w:r>
      <w:r>
        <w:rPr>
          <w:rFonts w:hint="eastAsia"/>
        </w:rPr>
        <w:br/>
      </w:r>
      <w:r>
        <w:rPr>
          <w:rFonts w:hint="eastAsia"/>
        </w:rPr>
        <w:t>　　图表 网络工程企业（三）经营情况分析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网络工程企业（三）盈利能力情况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网络工程企业（三）偿债能力情况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网络工程企业（三）运营能力情况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网络工程企业（三）成长能力情况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网络工程发展有利因素分析</w:t>
      </w:r>
      <w:r>
        <w:rPr>
          <w:rFonts w:hint="eastAsia"/>
        </w:rPr>
        <w:br/>
      </w:r>
      <w:r>
        <w:rPr>
          <w:rFonts w:hint="eastAsia"/>
        </w:rPr>
        <w:t>　　图表 网络工程发展不利因素分析</w:t>
      </w:r>
      <w:r>
        <w:rPr>
          <w:rFonts w:hint="eastAsia"/>
        </w:rPr>
        <w:br/>
      </w:r>
      <w:r>
        <w:rPr>
          <w:rFonts w:hint="eastAsia"/>
        </w:rPr>
        <w:t>　　图表 进入网络工程行业壁垒</w:t>
      </w:r>
      <w:r>
        <w:rPr>
          <w:rFonts w:hint="eastAsia"/>
        </w:rPr>
        <w:br/>
      </w:r>
      <w:r>
        <w:rPr>
          <w:rFonts w:hint="eastAsia"/>
        </w:rPr>
        <w:t>　　图表 2025-2031年中国网络工程行业市场容量预测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2025-2031年中国网络工程行业市场规模预测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2025-2031年中国网络工程市场前景分析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2025-2031年中国网络工程行业风险研究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2025-2031年中国网络工程行业发展趋势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464196c9f2454b" w:history="1">
        <w:r>
          <w:rPr>
            <w:rStyle w:val="Hyperlink"/>
          </w:rPr>
          <w:t>中国网络工程行业现状与前景趋势报告（2025-2031年）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464196c9f2454b" w:history="1">
        <w:r>
          <w:rPr>
            <w:rStyle w:val="Hyperlink"/>
          </w:rPr>
          <w:t>https://www.20087.com/8/63/WangLuoGongChengFaZhanQuShi.html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热点：网络工程专业学什么课程、网络工程师证书怎么考、计算机网络工程是什么、网络工程师中级、计算机网络工程专业、网络工程考研方向、网络信息工程、网络工程师培训、网络工程师报名时间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a67c0c58b24ce7" w:history="1">
      <w:r>
        <w:rPr>
          <w:rStyle w:val="Hyperlink"/>
        </w:rPr>
        <w:t>中国网络工程行业现状与前景趋势报告（2025-2031年）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WangLuoGongChengFaZhanQuShi.html" TargetMode="External" Id="R16464196c9f245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WangLuoGongChengFaZhanQuShi.html" TargetMode="External" Id="R16a67c0c58b24c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2024-11-22T05:03:00Z</dcterms:created>
  <dcterms:modified xsi:type="dcterms:W3CDTF">2024-11-22T06:03:00Z</dcterms:modified>
  <dc:subject>中国网络工程行业现状与前景趋势报告（2025-2031年）</dc:subject>
  <dc:title>中国网络工程行业现状与前景趋势报告（2025-2031年）</dc:title>
  <cp:keywords>中国网络工程行业现状与前景趋势报告（2025-2031年）</cp:keywords>
  <dc:description>中国网络工程行业现状与前景趋势报告（2025-2031年）</dc:description>
</cp:coreProperties>
</file>