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6b674e2a04b36" w:history="1">
              <w:r>
                <w:rPr>
                  <w:rStyle w:val="Hyperlink"/>
                </w:rPr>
                <w:t>2026-2032年全球与中国远心镜头行业发展研究及市场前景分析报告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6b674e2a04b36" w:history="1">
              <w:r>
                <w:rPr>
                  <w:rStyle w:val="Hyperlink"/>
                </w:rPr>
                <w:t>2026-2032年全球与中国远心镜头行业发展研究及市场前景分析报告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6b674e2a04b36" w:history="1">
                <w:r>
                  <w:rPr>
                    <w:rStyle w:val="Hyperlink"/>
                  </w:rPr>
                  <w:t>https://www.20087.com/8/73/YuanXinJingTouHangYeQianJingFenXi.html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心镜头是一种专为机器视觉设计的光学镜头，其主光线在物方或像方平行于光轴，可消除透视误差，确保被测物体在一定景深范围内成像尺寸恒定，广泛应用于精密尺寸测量、半导体检测及自动化装配引导。当前高端产品强调高分辨率（支持5K以上传感器）、低畸变（&lt;0.1%）、大景深及抗振动性能，常与同轴照明或激光结构光配合使用。在工业4.0与智能制造推进下，对测量重复性与系统稳定性要求日益严苛。然而，远心镜头结构复杂、体积大、成本高，且对安装对准精度敏感；此外，大口径型号重量显著，影响机械臂负载平衡。</w:t>
      </w:r>
      <w:r>
        <w:rPr>
          <w:rFonts w:hint="eastAsia"/>
        </w:rPr>
        <w:br/>
      </w:r>
      <w:r>
        <w:rPr>
          <w:rFonts w:hint="eastAsia"/>
        </w:rPr>
        <w:t>　　未来，远心镜头将向轻量化设计、计算成像融合与多光谱扩展方向突破。碳纤维镜筒与非球面塑料镜片将减轻重量而不牺牲光学性能；而AI算法可补偿残余畸变，放宽制造公差。在功能上，集成近红外或偏振通道可拓展至材料应力或表面缺陷检测。同时，标准化接口（如C-Mount+USB3 Vision）将提升与视觉平台的兼容性。长远看，远心镜头将从高精度成像组件升级为智能感知系统的前端光学引擎，在推动工业质检自动化与微纳制造质量控制中持续夯实技术基石。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6b674e2a04b36" w:history="1">
        <w:r>
          <w:rPr>
            <w:rStyle w:val="Hyperlink"/>
          </w:rPr>
          <w:t>2026-2032年全球与中国远心镜头行业发展研究及市场前景分析报告</w:t>
        </w:r>
      </w:hyperlink>
      <w:r>
        <w:rPr>
          <w:rFonts w:hint="eastAsia"/>
        </w:rPr>
        <w:t>》基于权威数据和长期市场监测，全面分析了远心镜头行业的市场规模、供需状况及竞争格局。报告梳理了远心镜头技术现状与未来方向，预测了市场前景与趋势，并评估了重点企业的表现与地位。同时，报告揭示了远心镜头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按产品类型细分，全球远心镜头市场规模2021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Object Square长焦镜头</w:t>
      </w:r>
      <w:r>
        <w:rPr>
          <w:rFonts w:hint="eastAsia"/>
        </w:rPr>
        <w:br/>
      </w:r>
      <w:r>
        <w:rPr>
          <w:rFonts w:hint="eastAsia"/>
        </w:rPr>
        <w:t>　　　　1.3.3 双侧远心镜头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按应用细分，全球远心镜头市场规模2021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面扫描摄像机</w:t>
      </w:r>
      <w:r>
        <w:rPr>
          <w:rFonts w:hint="eastAsia"/>
        </w:rPr>
        <w:br/>
      </w:r>
      <w:r>
        <w:rPr>
          <w:rFonts w:hint="eastAsia"/>
        </w:rPr>
        <w:t>　　　　1.4.3 线扫描照相机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远心镜头行业发展总体概况</w:t>
      </w:r>
      <w:r>
        <w:rPr>
          <w:rFonts w:hint="eastAsia"/>
        </w:rPr>
        <w:br/>
      </w:r>
      <w:r>
        <w:rPr>
          <w:rFonts w:hint="eastAsia"/>
        </w:rPr>
        <w:t>　　　　1.5.2 远心镜头行业发展主要特点</w:t>
      </w:r>
      <w:r>
        <w:rPr>
          <w:rFonts w:hint="eastAsia"/>
        </w:rPr>
        <w:br/>
      </w:r>
      <w:r>
        <w:rPr>
          <w:rFonts w:hint="eastAsia"/>
        </w:rPr>
        <w:t>　　　　1.5.3 远心镜头行业发展影响因素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远心镜头有利因素</w:t>
      </w:r>
      <w:r>
        <w:rPr>
          <w:rFonts w:hint="eastAsia"/>
        </w:rPr>
        <w:br/>
      </w:r>
      <w:r>
        <w:rPr>
          <w:rFonts w:hint="eastAsia"/>
        </w:rPr>
        <w:t>　　　　1.5.3 .2 远心镜头不利因素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全球市场，近三年远心镜头主要企业占有率及排名（按销量）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远心镜头主要企业在国际市场占有率（按销量，2023-2026）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2025年远心镜头主要企业在国际市场排名（按销量）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全球市场主要企业远心镜头销量（2023-2026）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全球市场，近三年远心镜头主要企业占有率及排名（按收入）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远心镜头主要企业在国际市场占有率（按收入，2023-2026）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2025年远心镜头主要企业在国际市场排名（按收入）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全球市场主要企业远心镜头销售收入（2023-2026）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全球市场主要企业远心镜头销售价格（2023-2026）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中国市场，近三年远心镜头主要企业占有率及排名（按销量）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远心镜头主要企业在中国市场占有率（按销量，2023-2026）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2025年远心镜头主要企业在中国市场排名（按销量）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中国市场主要企业远心镜头销量（2023-2026）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中国市场，近三年远心镜头主要企业占有率及排名（按收入）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远心镜头主要企业在中国市场占有率（按收入，2023-2026）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2025年远心镜头主要企业在中国市场排名（按收入）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中国市场主要企业远心镜头销售收入（2023-2026）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全球主要厂商远心镜头总部及产地分布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全球主要厂商成立时间及远心镜头商业化日期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全球主要厂商远心镜头产品类型及应用</w:t>
      </w:r>
      <w:r>
        <w:rPr>
          <w:rFonts w:hint="eastAsia"/>
        </w:rPr>
        <w:br/>
      </w:r>
      <w:r>
        <w:rPr>
          <w:rFonts w:hint="eastAsia"/>
        </w:rPr>
        <w:t>　　2.9 远心镜头行业集中度、竞争程度分析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远心镜头行业集中度分析：2025年全球Top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全球远心镜头第一梯队、第二梯队和第三梯队生产商（品牌）及市场份额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全球远心镜头总体规模分析</w:t>
      </w:r>
      <w:r>
        <w:rPr>
          <w:rFonts w:hint="eastAsia"/>
        </w:rPr>
        <w:br/>
      </w:r>
      <w:r>
        <w:rPr>
          <w:rFonts w:hint="eastAsia"/>
        </w:rPr>
        <w:t>　　3.1 全球远心镜头供需现状及预测（2021-2032）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全球远心镜头产能、产量、产能利用率及发展趋势（2021-2032）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全球远心镜头产量、需求量及发展趋势（2021-2032）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全球主要地区远心镜头产量及发展趋势（2021-2032）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全球主要地区远心镜头产量（2021-2026）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全球主要地区远心镜头产量（2027-2032）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全球主要地区远心镜头产量市场份额（2021-2032）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中国远心镜头供需现状及预测（2021-2032）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中国远心镜头产能、产量、产能利用率及发展趋势（2021-2032）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中国远心镜头产量、市场需求量及发展趋势（2021-2032）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中国市场远心镜头进出口（2021-2032）</w:t>
      </w:r>
      <w:r>
        <w:rPr>
          <w:rFonts w:hint="eastAsia"/>
        </w:rPr>
        <w:br/>
      </w:r>
      <w:r>
        <w:rPr>
          <w:rFonts w:hint="eastAsia"/>
        </w:rPr>
        <w:t>　　3.4 全球远心镜头销量及销售额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全球市场远心镜头销售额（2021-2032）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全球市场远心镜头销量（2021-2032）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全球市场远心镜头价格趋势（2021-2032）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全球远心镜头主要地区分析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全球主要地区远心镜头市场规模分析：2021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全球主要地区远心镜头销售收入及市场份额（2021-2026）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全球主要地区远心镜头销售收入预测（2027-2032）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全球主要地区远心镜头销量分析：2021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全球主要地区远心镜头销量及市场份额（2021-2026）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全球主要地区远心镜头销量及市场份额预测（2027-2032）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北美市场远心镜头销量、收入及增长率（2021-2032）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欧洲市场远心镜头销量、收入及增长率（2021-2032）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中国市场远心镜头销量、收入及增长率（2021-2032）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日本市场远心镜头销量、收入及增长率（2021-2032）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东南亚市场远心镜头销量、收入及增长率（2021-2032）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印度市场远心镜头销量、收入及增长率（2021-2032）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南美市场远心镜头销量、收入及增长率（2021-2032）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中东市场远心镜头销量、收入及增长率（2021-2032）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远心镜头销量、收入、价格及毛利率（2021-2026）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远心镜头销量、收入、价格及毛利率（2021-2026）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远心镜头销量、收入、价格及毛利率（2021-2026）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远心镜头销量、收入、价格及毛利率（2021-2026）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远心镜头销量、收入、价格及毛利率（2021-2026）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远心镜头销量、收入、价格及毛利率（2021-2026）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远心镜头销量、收入、价格及毛利率（2021-2026）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远心镜头销量、收入、价格及毛利率（2021-2026）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远心镜头销量、收入、价格及毛利率（2021-2026）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远心镜头销量、收入、价格及毛利率（2021-2026）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远心镜头销量、收入、价格及毛利率（2021-2026）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远心镜头销量、收入、价格及毛利率（2021-2026）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不同产品类型远心镜头分析</w:t>
      </w:r>
      <w:r>
        <w:rPr>
          <w:rFonts w:hint="eastAsia"/>
        </w:rPr>
        <w:br/>
      </w:r>
      <w:r>
        <w:rPr>
          <w:rFonts w:hint="eastAsia"/>
        </w:rPr>
        <w:t>　　6.1 全球不同产品类型远心镜头销量（2021-2032）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全球不同产品类型远心镜头销量及市场份额（2021-2026）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全球不同产品类型远心镜头销量预测（2027-2032）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全球不同产品类型远心镜头收入（2021-2032）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全球不同产品类型远心镜头收入及市场份额（2021-2026）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全球不同产品类型远心镜头收入预测（2027-2032）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全球不同产品类型远心镜头价格走势（2021-2032）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中国不同产品类型远心镜头销量（2021-2032）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中国不同产品类型远心镜头销量及市场份额（2021-2026）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中国不同产品类型远心镜头销量预测（2027-2032）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中国不同产品类型远心镜头收入（2021-2032）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中国不同产品类型远心镜头收入及市场份额（2021-2026）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中国不同产品类型远心镜头收入预测（2027-2032）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不同应用远心镜头分析</w:t>
      </w:r>
      <w:r>
        <w:rPr>
          <w:rFonts w:hint="eastAsia"/>
        </w:rPr>
        <w:br/>
      </w:r>
      <w:r>
        <w:rPr>
          <w:rFonts w:hint="eastAsia"/>
        </w:rPr>
        <w:t>　　7.1 全球不同应用远心镜头销量（2021-2032）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全球不同应用远心镜头销量及市场份额（2021-2026）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全球不同应用远心镜头销量预测（2027-2032）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全球不同应用远心镜头收入（2021-2032）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全球不同应用远心镜头收入及市场份额（2021-2026）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全球不同应用远心镜头收入预测（2027-2032）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全球不同应用远心镜头价格走势（2021-2032）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中国不同应用远心镜头销量（2021-2032）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中国不同应用远心镜头销量及市场份额（2021-2026）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中国不同应用远心镜头销量预测（2027-2032）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中国不同应用远心镜头收入（2021-2032）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中国不同应用远心镜头收入及市场份额（2021-2026）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中国不同应用远心镜头收入预测（2027-2032）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远心镜头行业发展趋势</w:t>
      </w:r>
      <w:r>
        <w:rPr>
          <w:rFonts w:hint="eastAsia"/>
        </w:rPr>
        <w:br/>
      </w:r>
      <w:r>
        <w:rPr>
          <w:rFonts w:hint="eastAsia"/>
        </w:rPr>
        <w:t>　　8.2 远心镜头行业主要驱动因素</w:t>
      </w:r>
      <w:r>
        <w:rPr>
          <w:rFonts w:hint="eastAsia"/>
        </w:rPr>
        <w:br/>
      </w:r>
      <w:r>
        <w:rPr>
          <w:rFonts w:hint="eastAsia"/>
        </w:rPr>
        <w:t>　　8.3 远心镜头中国企业SWOT分析</w:t>
      </w:r>
      <w:r>
        <w:rPr>
          <w:rFonts w:hint="eastAsia"/>
        </w:rPr>
        <w:br/>
      </w:r>
      <w:r>
        <w:rPr>
          <w:rFonts w:hint="eastAsia"/>
        </w:rPr>
        <w:t>　　8.4 中国远心镜头行业政策环境分析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远心镜头行业产业链简介</w:t>
      </w:r>
      <w:r>
        <w:rPr>
          <w:rFonts w:hint="eastAsia"/>
        </w:rPr>
        <w:br/>
      </w:r>
      <w:r>
        <w:rPr>
          <w:rFonts w:hint="eastAsia"/>
        </w:rPr>
        <w:t>　　　　9.1.1 远心镜头行业供应链分析</w:t>
      </w:r>
      <w:r>
        <w:rPr>
          <w:rFonts w:hint="eastAsia"/>
        </w:rPr>
        <w:br/>
      </w:r>
      <w:r>
        <w:rPr>
          <w:rFonts w:hint="eastAsia"/>
        </w:rPr>
        <w:t>　　　　9.1.2 远心镜头主要原料及供应情况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远心镜头行业采购模式</w:t>
      </w:r>
      <w:r>
        <w:rPr>
          <w:rFonts w:hint="eastAsia"/>
        </w:rPr>
        <w:br/>
      </w:r>
      <w:r>
        <w:rPr>
          <w:rFonts w:hint="eastAsia"/>
        </w:rPr>
        <w:t>　　9.3 远心镜头行业生产模式</w:t>
      </w:r>
      <w:r>
        <w:rPr>
          <w:rFonts w:hint="eastAsia"/>
        </w:rPr>
        <w:br/>
      </w:r>
      <w:r>
        <w:rPr>
          <w:rFonts w:hint="eastAsia"/>
        </w:rPr>
        <w:t>　　9.4 远心镜头行业销售模式及销售渠道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按产品类型细分，全球远心镜头市场规模2021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按应用细分，全球远心镜头市场规模（CAGR）2021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远心镜头行业发展主要特点</w:t>
      </w:r>
      <w:r>
        <w:rPr>
          <w:rFonts w:hint="eastAsia"/>
        </w:rPr>
        <w:br/>
      </w:r>
      <w:r>
        <w:rPr>
          <w:rFonts w:hint="eastAsia"/>
        </w:rPr>
        <w:t>　　表 4： 远心镜头行业发展有利因素分析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远心镜头行业发展不利因素分析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进入远心镜头行业壁垒</w:t>
      </w:r>
      <w:r>
        <w:rPr>
          <w:rFonts w:hint="eastAsia"/>
        </w:rPr>
        <w:br/>
      </w:r>
      <w:r>
        <w:rPr>
          <w:rFonts w:hint="eastAsia"/>
        </w:rPr>
        <w:t>　　表 7： 远心镜头主要企业在国际市场占有率（按销量，2023-2026）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2025年远心镜头主要企业在国际市场排名（按销量）&amp;（千个）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全球市场主要企业远心镜头销量（2023-2026）&amp;（千个）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远心镜头主要企业在国际市场占有率（按收入，2023-2026）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2025年远心镜头主要企业在国际市场排名（按收入）&amp;（万元）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全球市场主要企业远心镜头销售收入（2023-2026）&amp;（万元）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全球市场主要企业远心镜头销售价格（2023-2026）&amp;（元/个）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远心镜头主要企业在中国市场占有率（按销量，2023-2026）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2025年远心镜头主要企业在中国市场排名（按销量）&amp;（千个）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中国市场主要企业远心镜头销量（2023-2026）&amp;（千个）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远心镜头主要企业在中国市场占有率（按收入，2023-2026）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2025年远心镜头主要企业在中国市场排名（按收入）&amp;（万元）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中国市场主要企业远心镜头销售收入（2023-2026）&amp;（万元）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全球主要厂商远心镜头总部及产地分布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全球主要厂商成立时间及远心镜头商业化日期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全球主要厂商远心镜头产品类型及应用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2025年全球远心镜头主要厂商市场地位（第一梯队、第二梯队和第三梯队）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全球远心镜头市场投资、并购等现状分析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全球主要地区远心镜头产量增速（CAGR）：（2021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全球主要地区远心镜头产量（2021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全球主要地区远心镜头产量（2021-2026）&amp;（千个）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全球主要地区远心镜头产量（2027-2032）&amp;（千个）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全球主要地区远心镜头产量市场份额（2021-2026）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全球主要地区远心镜头产量市场份额（2027-2032）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中国市场远心镜头产量、销量、进出口（2021-2026）&amp;（千个）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中国市场远心镜头产量、销量、进出口预测（2027-2032）&amp;（千个）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全球主要地区远心镜头销售收入增速：（2021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全球主要地区远心镜头销售收入（2021-2026）&amp;（万元）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全球主要地区远心镜头销售收入市场份额（2021-2026）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全球主要地区远心镜头收入（2027-2032）&amp;（万元）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全球主要地区远心镜头收入市场份额（2027-2032）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全球主要地区远心镜头销量（千个）：2021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全球主要地区远心镜头销量（2021-2026）&amp;（千个）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全球主要地区远心镜头销量市场份额（2021-2026）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全球主要地区远心镜头销量（2027-2032）&amp;（千个）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全球主要地区远心镜头销量份额（2027-2032）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远心镜头销量（千个）、收入（万元）、价格（元/个）及毛利率（2021-2026）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远心镜头销量（千个）、收入（万元）、价格（元/个）及毛利率（2021-2026）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远心镜头销量（千个）、收入（万元）、价格（元/个）及毛利率（2021-2026）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远心镜头销量（千个）、收入（万元）、价格（元/个）及毛利率（2021-2026）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远心镜头销量（千个）、收入（万元）、价格（元/个）及毛利率（2021-2026）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远心镜头销量（千个）、收入（万元）、价格（元/个）及毛利率（2021-2026）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远心镜头销量（千个）、收入（万元）、价格（元/个）及毛利率（2021-2026）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远心镜头销量（千个）、收入（万元）、价格（元/个）及毛利率（2021-2026）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远心镜头销量（千个）、收入（万元）、价格（元/个）及毛利率（2021-2026）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远心镜头销量（千个）、收入（万元）、价格（元/个）及毛利率（2021-2026）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远心镜头销量（千个）、收入（万元）、价格（元/个）及毛利率（2021-2026）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远心镜头销量（千个）、收入（万元）、价格（元/个）及毛利率（2021-2026）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全球不同产品类型远心镜头销量（2021-2026）&amp;（千个）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全球不同产品类型远心镜头销量市场份额（2021-2026）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全球不同产品类型远心镜头销量预测（2027-2032）&amp;（千个）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全球市场不同产品类型远心镜头销量市场份额预测（2027-2032）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全球不同产品类型远心镜头收入（2021-2026）&amp;（万元）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全球不同产品类型远心镜头收入市场份额（2021-2026）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全球不同产品类型远心镜头收入预测（2027-2032）&amp;（万元）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全球不同产品类型远心镜头收入市场份额预测（2027-2032）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中国不同产品类型远心镜头销量（2021-2026）&amp;（千个）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中国不同产品类型远心镜头销量市场份额（2021-2026）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中国不同产品类型远心镜头销量预测（2027-2032）&amp;（千个）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全球市场不同产品类型远心镜头销量市场份额预测（2027-2032）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中国不同产品类型远心镜头收入（2021-2026）&amp;（万元）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中国不同产品类型远心镜头收入市场份额（2021-2026）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中国不同产品类型远心镜头收入预测（2027-2032）&amp;（万元）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中国不同产品类型远心镜头收入市场份额预测（2027-2032）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全球不同应用远心镜头销量（2021-2026）&amp;（千个）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全球不同应用远心镜头销量市场份额（2021-2026）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全球不同应用远心镜头销量预测（2027-2032）&amp;（千个）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全球市场不同应用远心镜头销量市场份额预测（2027-2032）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全球不同应用远心镜头收入（2021-2026）&amp;（万元）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全球不同应用远心镜头收入市场份额（2021-2026）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全球不同应用远心镜头收入预测（2027-2032）&amp;（万元）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全球不同应用远心镜头收入市场份额预测（2027-2032）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中国不同应用远心镜头销量（2021-2026）&amp;（千个）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中国不同应用远心镜头销量市场份额（2021-2026）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中国不同应用远心镜头销量预测（2027-2032）&amp;（千个）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中国市场不同应用远心镜头销量市场份额预测（2027-2032）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中国不同应用远心镜头收入（2021-2026）&amp;（万元）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中国不同应用远心镜头收入市场份额（2021-2026）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中国不同应用远心镜头收入预测（2027-2032）&amp;（万元）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中国不同应用远心镜头收入市场份额预测（2027-2032）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远心镜头行业发展趋势</w:t>
      </w:r>
      <w:r>
        <w:rPr>
          <w:rFonts w:hint="eastAsia"/>
        </w:rPr>
        <w:br/>
      </w:r>
      <w:r>
        <w:rPr>
          <w:rFonts w:hint="eastAsia"/>
        </w:rPr>
        <w:t>　　表 136： 远心镜头行业主要驱动因素</w:t>
      </w:r>
      <w:r>
        <w:rPr>
          <w:rFonts w:hint="eastAsia"/>
        </w:rPr>
        <w:br/>
      </w:r>
      <w:r>
        <w:rPr>
          <w:rFonts w:hint="eastAsia"/>
        </w:rPr>
        <w:t>　　表 137： 远心镜头行业供应链分析</w:t>
      </w:r>
      <w:r>
        <w:rPr>
          <w:rFonts w:hint="eastAsia"/>
        </w:rPr>
        <w:br/>
      </w:r>
      <w:r>
        <w:rPr>
          <w:rFonts w:hint="eastAsia"/>
        </w:rPr>
        <w:t>　　表 138： 远心镜头上游原料供应商</w:t>
      </w:r>
      <w:r>
        <w:rPr>
          <w:rFonts w:hint="eastAsia"/>
        </w:rPr>
        <w:br/>
      </w:r>
      <w:r>
        <w:rPr>
          <w:rFonts w:hint="eastAsia"/>
        </w:rPr>
        <w:t>　　表 139： 远心镜头主要地区不同应用客户分析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远心镜头典型经销商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远心镜头产品图片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全球不同产品类型远心镜头销售额2021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全球不同产品类型远心镜头市场份额2025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Object Square长焦镜头产品图片</w:t>
      </w:r>
      <w:r>
        <w:rPr>
          <w:rFonts w:hint="eastAsia"/>
        </w:rPr>
        <w:br/>
      </w:r>
      <w:r>
        <w:rPr>
          <w:rFonts w:hint="eastAsia"/>
        </w:rPr>
        <w:t>　　图 5： 双侧远心镜头产品图片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全球不同应用远心镜头市场份额2025 &amp; 2032</w:t>
      </w:r>
      <w:r>
        <w:rPr>
          <w:rFonts w:hint="eastAsia"/>
        </w:rPr>
        <w:br/>
      </w:r>
      <w:r>
        <w:rPr>
          <w:rFonts w:hint="eastAsia"/>
        </w:rPr>
        <w:t>　　图 8： 面扫描摄像机</w:t>
      </w:r>
      <w:r>
        <w:rPr>
          <w:rFonts w:hint="eastAsia"/>
        </w:rPr>
        <w:br/>
      </w:r>
      <w:r>
        <w:rPr>
          <w:rFonts w:hint="eastAsia"/>
        </w:rPr>
        <w:t>　　图 9： 线扫描照相机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2025年全球前五大生产商远心镜头市场份额</w:t>
      </w:r>
      <w:r>
        <w:rPr>
          <w:rFonts w:hint="eastAsia"/>
        </w:rPr>
        <w:br/>
      </w:r>
      <w:r>
        <w:rPr>
          <w:rFonts w:hint="eastAsia"/>
        </w:rPr>
        <w:t>　　图 11： 2025年全球远心镜头第一梯队、第二梯队和第三梯队厂商及市场份额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全球远心镜头产能、产量、产能利用率及发展趋势（2021-2032）&amp;（千个）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全球远心镜头产量、需求量及发展趋势（2021-2032）&amp;（千个）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全球主要地区远心镜头产量市场份额（2021-2032）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中国远心镜头产能、产量、产能利用率及发展趋势（2021-2032）&amp;（千个）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中国远心镜头产量、市场需求量及发展趋势（2021-2032）&amp;（千个）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全球远心镜头市场销售额及增长率：（2021-2032）&amp;（万元）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全球市场远心镜头市场规模：2021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全球市场远心镜头销量及增长率（2021-2032）&amp;（千个）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全球市场远心镜头价格趋势（2021-2032）&amp;（元/个）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全球主要地区远心镜头销售收入（2021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全球主要地区远心镜头销售收入市场份额（2021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北美市场远心镜头销量及增长率（2021-2032）&amp;（千个）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北美市场远心镜头收入及增长率（2021-2032）&amp;（万元）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欧洲市场远心镜头销量及增长率（2021-2032）&amp;（千个）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欧洲市场远心镜头收入及增长率（2021-2032）&amp;（万元）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中国市场远心镜头销量及增长率（2021-2032）&amp;（千个）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中国市场远心镜头收入及增长率（2021-2032）&amp;（万元）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日本市场远心镜头销量及增长率（2021-2032）&amp;（千个）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日本市场远心镜头收入及增长率（2021-2032）&amp;（万元）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东南亚市场远心镜头销量及增长率（2021-2032）&amp;（千个）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东南亚市场远心镜头收入及增长率（2021-2032）&amp;（万元）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印度市场远心镜头销量及增长率（2021-2032）&amp;（千个）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印度市场远心镜头收入及增长率（2021-2032）&amp;（万元）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南美市场远心镜头销量及增长率（2021-2032）&amp;（千个）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南美市场远心镜头收入及增长率（2021-2032）&amp;（万元）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中东市场远心镜头销量及增长率（2021-2032）&amp;（千个）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中东市场远心镜头收入及增长率（2021-2032）&amp;（万元）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全球不同产品类型远心镜头价格走势（2021-2032）&amp;（元/个）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全球不同应用远心镜头价格走势（2021-2032）&amp;（元/个）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远心镜头中国企业SWOT分析</w:t>
      </w:r>
      <w:r>
        <w:rPr>
          <w:rFonts w:hint="eastAsia"/>
        </w:rPr>
        <w:br/>
      </w:r>
      <w:r>
        <w:rPr>
          <w:rFonts w:hint="eastAsia"/>
        </w:rPr>
        <w:t>　　图 42： 远心镜头产业链</w:t>
      </w:r>
      <w:r>
        <w:rPr>
          <w:rFonts w:hint="eastAsia"/>
        </w:rPr>
        <w:br/>
      </w:r>
      <w:r>
        <w:rPr>
          <w:rFonts w:hint="eastAsia"/>
        </w:rPr>
        <w:t>　　图 43： 远心镜头行业采购模式分析</w:t>
      </w:r>
      <w:r>
        <w:rPr>
          <w:rFonts w:hint="eastAsia"/>
        </w:rPr>
        <w:br/>
      </w:r>
      <w:r>
        <w:rPr>
          <w:rFonts w:hint="eastAsia"/>
        </w:rPr>
        <w:t>　　图 44： 远心镜头行业生产模式</w:t>
      </w:r>
      <w:r>
        <w:rPr>
          <w:rFonts w:hint="eastAsia"/>
        </w:rPr>
        <w:br/>
      </w:r>
      <w:r>
        <w:rPr>
          <w:rFonts w:hint="eastAsia"/>
        </w:rPr>
        <w:t>　　图 45： 远心镜头行业销售模式分析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6b674e2a04b36" w:history="1">
        <w:r>
          <w:rPr>
            <w:rStyle w:val="Hyperlink"/>
          </w:rPr>
          <w:t>2026-2032年全球与中国远心镜头行业发展研究及市场前景分析报告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6b674e2a04b36" w:history="1">
        <w:r>
          <w:rPr>
            <w:rStyle w:val="Hyperlink"/>
          </w:rPr>
          <w:t>https://www.20087.com/8/73/YuanXinJingTouHangYeQianJingFenXi.html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热点：远心镜头的特点及应用、远心镜头的特点及应用、远心镜头焦距是固定吗、远心镜头的优点、远心镜头景深、远心镜头测量、远心镜头的优点有、德鸿远心镜头、工业远心镜头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7ca785f1944e2" w:history="1">
      <w:r>
        <w:rPr>
          <w:rStyle w:val="Hyperlink"/>
        </w:rPr>
        <w:t>2026-2032年全球与中国远心镜头行业发展研究及市场前景分析报告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YuanXinJingTouHangYeQianJingFenXi.html" TargetMode="External" Id="Rbc46b674e2a0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YuanXinJingTouHangYeQianJingFenXi.html" TargetMode="External" Id="R7217ca785f19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2026-01-01T08:50:52Z</dcterms:created>
  <dcterms:modified xsi:type="dcterms:W3CDTF">2026-01-01T09:50:52Z</dcterms:modified>
  <dc:subject>2026-2032年全球与中国远心镜头行业发展研究及市场前景分析报告</dc:subject>
  <dc:title>2026-2032年全球与中国远心镜头行业发展研究及市场前景分析报告</dc:title>
  <cp:keywords>2026-2032年全球与中国远心镜头行业发展研究及市场前景分析报告</cp:keywords>
  <dc:description>2026-2032年全球与中国远心镜头行业发展研究及市场前景分析报告</dc:description>
</cp:coreProperties>
</file>