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ec50c12d142ff" w:history="1">
              <w:r>
                <w:rPr>
                  <w:rStyle w:val="Hyperlink"/>
                </w:rPr>
                <w:t>2026-2032年全球与中国智能手机显示驱动IC市场研究分析及前景趋势报告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ec50c12d142ff" w:history="1">
              <w:r>
                <w:rPr>
                  <w:rStyle w:val="Hyperlink"/>
                </w:rPr>
                <w:t>2026-2032年全球与中国智能手机显示驱动IC市场研究分析及前景趋势报告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ec50c12d142ff" w:history="1">
                <w:r>
                  <w:rPr>
                    <w:rStyle w:val="Hyperlink"/>
                  </w:rPr>
                  <w:t>https://www.20087.com/9/73/ZhiNengShouJiXianShiQuDongICShiChangQianJing.html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bec50c12d142ff" w:history="1">
        <w:r>
          <w:rPr>
            <w:rStyle w:val="Hyperlink"/>
          </w:rPr>
          <w:t>2026-2032年全球与中国智能手机显示驱动IC市场研究分析及前景趋势报告</w:t>
        </w:r>
      </w:hyperlink>
      <w:r>
        <w:rPr>
          <w:rFonts w:hint="eastAsia"/>
        </w:rPr>
        <w:t>》，2025年智能手机显示驱动IC行业市场规模达 亿元，预计2032年市场规模将达 亿元，期间年均复合增长率（CAGR）达 %。报告系统梳理了智能手机显示驱动IC行业的产业链结构，详细分析了智能手机显示驱动IC市场规模与需求状况，并对市场价格、行业现状及未来前景进行了客观评估。报告结合智能手机显示驱动IC技术现状与发展方向，对行业趋势作出科学预测，同时聚焦智能手机显示驱动IC重点企业，解析竞争格局、市场集中度及品牌影响力。通过对智能手机显示驱动IC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按产品类型细分，全球智能手机显示驱动IC市场规模2021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LCD显示驱动IC</w:t>
      </w:r>
      <w:r>
        <w:rPr>
          <w:rFonts w:hint="eastAsia"/>
        </w:rPr>
        <w:br/>
      </w:r>
      <w:r>
        <w:rPr>
          <w:rFonts w:hint="eastAsia"/>
        </w:rPr>
        <w:t>　　　　1.3.3 AMOLED显示驱动IC</w:t>
      </w:r>
      <w:r>
        <w:rPr>
          <w:rFonts w:hint="eastAsia"/>
        </w:rPr>
        <w:br/>
      </w:r>
      <w:r>
        <w:rPr>
          <w:rFonts w:hint="eastAsia"/>
        </w:rPr>
        <w:t>　　1.4 产品分类，按封装形态</w:t>
      </w:r>
      <w:r>
        <w:rPr>
          <w:rFonts w:hint="eastAsia"/>
        </w:rPr>
        <w:br/>
      </w:r>
      <w:r>
        <w:rPr>
          <w:rFonts w:hint="eastAsia"/>
        </w:rPr>
        <w:t>　　　　1.4.1 按封装形态细分，全球智能手机显示驱动IC市场规模2021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COG</w:t>
      </w:r>
      <w:r>
        <w:rPr>
          <w:rFonts w:hint="eastAsia"/>
        </w:rPr>
        <w:br/>
      </w:r>
      <w:r>
        <w:rPr>
          <w:rFonts w:hint="eastAsia"/>
        </w:rPr>
        <w:t>　　　　1.4.3 COF</w:t>
      </w:r>
      <w:r>
        <w:rPr>
          <w:rFonts w:hint="eastAsia"/>
        </w:rPr>
        <w:br/>
      </w:r>
      <w:r>
        <w:rPr>
          <w:rFonts w:hint="eastAsia"/>
        </w:rPr>
        <w:t>　　　　1.4.4 COP</w:t>
      </w:r>
      <w:r>
        <w:rPr>
          <w:rFonts w:hint="eastAsia"/>
        </w:rPr>
        <w:br/>
      </w:r>
      <w:r>
        <w:rPr>
          <w:rFonts w:hint="eastAsia"/>
        </w:rPr>
        <w:t>　　1.5 产品分类，按功能集成层级</w:t>
      </w:r>
      <w:r>
        <w:rPr>
          <w:rFonts w:hint="eastAsia"/>
        </w:rPr>
        <w:br/>
      </w:r>
      <w:r>
        <w:rPr>
          <w:rFonts w:hint="eastAsia"/>
        </w:rPr>
        <w:t>　　　　1.5.1 按功能集成层级细分，全球智能手机显示驱动IC市场规模2021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纯显示驱动DDIC</w:t>
      </w:r>
      <w:r>
        <w:rPr>
          <w:rFonts w:hint="eastAsia"/>
        </w:rPr>
        <w:br/>
      </w:r>
      <w:r>
        <w:rPr>
          <w:rFonts w:hint="eastAsia"/>
        </w:rPr>
        <w:t>　　　　1.5.3 触显一体TDDI或IDC</w:t>
      </w:r>
      <w:r>
        <w:rPr>
          <w:rFonts w:hint="eastAsia"/>
        </w:rPr>
        <w:br/>
      </w:r>
      <w:r>
        <w:rPr>
          <w:rFonts w:hint="eastAsia"/>
        </w:rPr>
        <w:t>　　　　1.5.4 触显加主动笔扩展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按应用细分，全球智能手机显示驱动IC市场规模2021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苹果手机</w:t>
      </w:r>
      <w:r>
        <w:rPr>
          <w:rFonts w:hint="eastAsia"/>
        </w:rPr>
        <w:br/>
      </w:r>
      <w:r>
        <w:rPr>
          <w:rFonts w:hint="eastAsia"/>
        </w:rPr>
        <w:t>　　　　1.6.3 安卓手机</w:t>
      </w:r>
      <w:r>
        <w:rPr>
          <w:rFonts w:hint="eastAsia"/>
        </w:rPr>
        <w:br/>
      </w:r>
      <w:r>
        <w:rPr>
          <w:rFonts w:hint="eastAsia"/>
        </w:rPr>
        <w:t>　　　　1.6.4 其他手机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智能手机显示驱动IC行业发展总体概况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智能手机显示驱动IC行业发展主要特点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智能手机显示驱动IC行业发展影响因素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智能手机显示驱动IC有利因素</w:t>
      </w:r>
      <w:r>
        <w:rPr>
          <w:rFonts w:hint="eastAsia"/>
        </w:rPr>
        <w:br/>
      </w:r>
      <w:r>
        <w:rPr>
          <w:rFonts w:hint="eastAsia"/>
        </w:rPr>
        <w:t>　　　　1.7.3 .2 智能手机显示驱动IC不利因素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全球市场，近三年智能手机显示驱动IC主要企业占有率及排名（按销量）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智能手机显示驱动IC主要企业在国际市场占有率（按销量，2023-2026）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2025年智能手机显示驱动IC主要企业在国际市场排名（按销量）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全球市场主要企业智能手机显示驱动IC销量（2023-2026）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全球市场，近三年智能手机显示驱动IC主要企业占有率及排名（按收入）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智能手机显示驱动IC主要企业在国际市场占有率（按收入，2023-2026）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2025年智能手机显示驱动IC主要企业在国际市场排名（按收入）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全球市场主要企业智能手机显示驱动IC销售收入（2023-2026）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全球市场主要企业智能手机显示驱动IC销售价格（2023-2026）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中国市场，近三年智能手机显示驱动IC主要企业占有率及排名（按销量）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智能手机显示驱动IC主要企业在中国市场占有率（按销量，2023-2026）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2025年智能手机显示驱动IC主要企业在中国市场排名（按销量）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中国市场主要企业智能手机显示驱动IC销量（2023-2026）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中国市场，近三年智能手机显示驱动IC主要企业占有率及排名（按收入）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智能手机显示驱动IC主要企业在中国市场占有率（按收入，2023-2026）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2025年智能手机显示驱动IC主要企业在中国市场排名（按收入）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中国市场主要企业智能手机显示驱动IC销售收入（2023-2026）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全球主要厂商智能手机显示驱动IC总部及产地分布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全球主要厂商成立时间及智能手机显示驱动IC商业化日期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全球主要厂商智能手机显示驱动IC产品类型及应用</w:t>
      </w:r>
      <w:r>
        <w:rPr>
          <w:rFonts w:hint="eastAsia"/>
        </w:rPr>
        <w:br/>
      </w:r>
      <w:r>
        <w:rPr>
          <w:rFonts w:hint="eastAsia"/>
        </w:rPr>
        <w:t>　　2.9 智能手机显示驱动IC行业集中度、竞争程度分析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智能手机显示驱动IC行业集中度分析：2025年全球Top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全球智能手机显示驱动IC第一梯队、第二梯队和第三梯队生产商（品牌）及市场份额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全球智能手机显示驱动IC总体规模分析</w:t>
      </w:r>
      <w:r>
        <w:rPr>
          <w:rFonts w:hint="eastAsia"/>
        </w:rPr>
        <w:br/>
      </w:r>
      <w:r>
        <w:rPr>
          <w:rFonts w:hint="eastAsia"/>
        </w:rPr>
        <w:t>　　3.1 全球智能手机显示驱动IC供需现状及预测（2021-2032）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全球智能手机显示驱动IC产能、产量、产能利用率及发展趋势（2021-2032）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全球智能手机显示驱动IC产量、需求量及发展趋势（2021-2032）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全球主要地区智能手机显示驱动IC产量及发展趋势（2021-2032）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全球主要地区智能手机显示驱动IC产量（2021-2026）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全球主要地区智能手机显示驱动IC产量（2027-2032）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全球主要地区智能手机显示驱动IC产量市场份额（2021-2032）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中国智能手机显示驱动IC供需现状及预测（2021-2032）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中国智能手机显示驱动IC产能、产量、产能利用率及发展趋势（2021-2032）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中国智能手机显示驱动IC产量、市场需求量及发展趋势（2021-2032）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中国市场智能手机显示驱动IC进出口（2021-2032）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全球智能手机显示驱动IC销量及销售额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全球市场智能手机显示驱动IC销售额（2021-2032）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全球市场智能手机显示驱动IC销量（2021-2032）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全球市场智能手机显示驱动IC价格趋势（2021-2032）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全球智能手机显示驱动IC主要地区分析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全球主要地区智能手机显示驱动IC市场规模分析：2021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全球主要地区智能手机显示驱动IC销售收入及市场份额（2021-2026）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全球主要地区智能手机显示驱动IC销售收入预测（2027-2032）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全球主要地区智能手机显示驱动IC销量分析：2021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全球主要地区智能手机显示驱动IC销量及市场份额（2021-2026）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全球主要地区智能手机显示驱动IC销量及市场份额预测（2027-2032）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北美市场智能手机显示驱动IC销量、收入及增长率（2021-2032）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欧洲市场智能手机显示驱动IC销量、收入及增长率（2021-2032）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中国市场智能手机显示驱动IC销量、收入及增长率（2021-2032）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日本市场智能手机显示驱动IC销量、收入及增长率（2021-2032）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东南亚市场智能手机显示驱动IC销量、收入及增长率（2021-2032）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印度市场智能手机显示驱动IC销量、收入及增长率（2021-2032）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南美市场智能手机显示驱动IC销量、收入及增长率（2021-2032）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中东市场智能手机显示驱动IC销量、收入及增长率（2021-2032）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不同产品类型智能手机显示驱动IC分析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全球不同产品类型智能手机显示驱动IC销量（2021-2032）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全球不同产品类型智能手机显示驱动IC销量及市场份额（2021-2026）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全球不同产品类型智能手机显示驱动IC销量预测（2027-2032）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全球不同产品类型智能手机显示驱动IC收入（2021-2032）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全球不同产品类型智能手机显示驱动IC收入及市场份额（2021-2026）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全球不同产品类型智能手机显示驱动IC收入预测（2027-2032）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全球不同产品类型智能手机显示驱动IC价格走势（2021-2032）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中国不同产品类型智能手机显示驱动IC销量（2021-2032）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中国不同产品类型智能手机显示驱动IC销量及市场份额（2021-2026）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中国不同产品类型智能手机显示驱动IC销量预测（2027-2032）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中国不同产品类型智能手机显示驱动IC收入（2021-2032）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中国不同产品类型智能手机显示驱动IC收入及市场份额（2021-2026）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中国不同产品类型智能手机显示驱动IC收入预测（2027-2032）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不同应用智能手机显示驱动IC分析</w:t>
      </w:r>
      <w:r>
        <w:rPr>
          <w:rFonts w:hint="eastAsia"/>
        </w:rPr>
        <w:br/>
      </w:r>
      <w:r>
        <w:rPr>
          <w:rFonts w:hint="eastAsia"/>
        </w:rPr>
        <w:t>　　7.1 全球不同应用智能手机显示驱动IC销量（2021-2032）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全球不同应用智能手机显示驱动IC销量及市场份额（2021-2026）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全球不同应用智能手机显示驱动IC销量预测（2027-2032）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全球不同应用智能手机显示驱动IC收入（2021-2032）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全球不同应用智能手机显示驱动IC收入及市场份额（2021-2026）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全球不同应用智能手机显示驱动IC收入预测（2027-2032）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全球不同应用智能手机显示驱动IC价格走势（2021-2032）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中国不同应用智能手机显示驱动IC销量（2021-2032）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中国不同应用智能手机显示驱动IC销量及市场份额（2021-2026）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中国不同应用智能手机显示驱动IC销量预测（2027-2032）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中国不同应用智能手机显示驱动IC收入（2021-2032）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中国不同应用智能手机显示驱动IC收入及市场份额（2021-2026）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中国不同应用智能手机显示驱动IC收入预测（2027-2032）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智能手机显示驱动IC行业发展趋势</w:t>
      </w:r>
      <w:r>
        <w:rPr>
          <w:rFonts w:hint="eastAsia"/>
        </w:rPr>
        <w:br/>
      </w:r>
      <w:r>
        <w:rPr>
          <w:rFonts w:hint="eastAsia"/>
        </w:rPr>
        <w:t>　　8.2 智能手机显示驱动IC行业主要驱动因素</w:t>
      </w:r>
      <w:r>
        <w:rPr>
          <w:rFonts w:hint="eastAsia"/>
        </w:rPr>
        <w:br/>
      </w:r>
      <w:r>
        <w:rPr>
          <w:rFonts w:hint="eastAsia"/>
        </w:rPr>
        <w:t>　　8.3 智能手机显示驱动IC中国企业SWOT分析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中国智能手机显示驱动IC行业政策环境分析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智能手机显示驱动IC行业产业链简介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智能手机显示驱动IC行业供应链分析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智能手机显示驱动IC主要原料及供应情况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智能手机显示驱动IC行业采购模式</w:t>
      </w:r>
      <w:r>
        <w:rPr>
          <w:rFonts w:hint="eastAsia"/>
        </w:rPr>
        <w:br/>
      </w:r>
      <w:r>
        <w:rPr>
          <w:rFonts w:hint="eastAsia"/>
        </w:rPr>
        <w:t>　　9.3 智能手机显示驱动IC行业生产模式</w:t>
      </w:r>
      <w:r>
        <w:rPr>
          <w:rFonts w:hint="eastAsia"/>
        </w:rPr>
        <w:br/>
      </w:r>
      <w:r>
        <w:rPr>
          <w:rFonts w:hint="eastAsia"/>
        </w:rPr>
        <w:t>　　9.4 智能手机显示驱动IC行业销售模式及销售渠道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按产品类型细分，全球智能手机显示驱动IC市场规模2021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按封装形态细分，全球智能手机显示驱动IC市场规模2021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按功能集成层级细分，全球智能手机显示驱动IC市场规模2021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按应用细分，全球智能手机显示驱动IC市场规模（CAGR）2021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智能手机显示驱动IC行业发展主要特点</w:t>
      </w:r>
      <w:r>
        <w:rPr>
          <w:rFonts w:hint="eastAsia"/>
        </w:rPr>
        <w:br/>
      </w:r>
      <w:r>
        <w:rPr>
          <w:rFonts w:hint="eastAsia"/>
        </w:rPr>
        <w:t>　　表 6： 智能手机显示驱动IC行业发展有利因素分析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智能手机显示驱动IC行业发展不利因素分析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进入智能手机显示驱动IC行业壁垒</w:t>
      </w:r>
      <w:r>
        <w:rPr>
          <w:rFonts w:hint="eastAsia"/>
        </w:rPr>
        <w:br/>
      </w:r>
      <w:r>
        <w:rPr>
          <w:rFonts w:hint="eastAsia"/>
        </w:rPr>
        <w:t>　　表 9： 智能手机显示驱动IC主要企业在国际市场占有率（按销量，2023-2026）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2025年智能手机显示驱动IC主要企业在国际市场排名（按销量）&amp;（百万颗）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全球市场主要企业智能手机显示驱动IC销量（2023-2026）&amp;（百万颗）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智能手机显示驱动IC主要企业在国际市场占有率（按收入，2023-2026）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2025年智能手机显示驱动IC主要企业在国际市场排名（按收入）&amp;（万元）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全球市场主要企业智能手机显示驱动IC销售收入（2023-2026）&amp;（万元）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全球市场主要企业智能手机显示驱动IC销售价格（2023-2026）&amp;（元/颗）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智能手机显示驱动IC主要企业在中国市场占有率（按销量，2023-2026）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2025年智能手机显示驱动IC主要企业在中国市场排名（按销量）&amp;（百万颗）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中国市场主要企业智能手机显示驱动IC销量（2023-2026）&amp;（百万颗）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智能手机显示驱动IC主要企业在中国市场占有率（按收入，2023-2026）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2025年智能手机显示驱动IC主要企业在中国市场排名（按收入）&amp;（万元）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中国市场主要企业智能手机显示驱动IC销售收入（2023-2026）&amp;（万元）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全球主要厂商智能手机显示驱动IC总部及产地分布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全球主要厂商成立时间及智能手机显示驱动IC商业化日期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全球主要厂商智能手机显示驱动IC产品类型及应用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2025年全球智能手机显示驱动IC主要厂商市场地位（第一梯队、第二梯队和第三梯队）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全球智能手机显示驱动IC市场投资、并购等现状分析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全球主要地区智能手机显示驱动IC产量增速（CAGR）：（2021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全球主要地区智能手机显示驱动IC产量（2021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全球主要地区智能手机显示驱动IC产量（2021-2026）&amp;（百万颗）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全球主要地区智能手机显示驱动IC产量（2027-2032）&amp;（百万颗）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全球主要地区智能手机显示驱动IC产量市场份额（2021-2026）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全球主要地区智能手机显示驱动IC产量市场份额（2027-2032）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中国市场智能手机显示驱动IC产量、销量、进出口（2021-2026）&amp;（百万颗）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中国市场智能手机显示驱动IC产量、销量、进出口预测（2027-2032）&amp;（百万颗）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全球主要地区智能手机显示驱动IC销售收入增速：（2021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全球主要地区智能手机显示驱动IC销售收入（2021-2026）&amp;（万元）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全球主要地区智能手机显示驱动IC销售收入市场份额（2021-2026）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全球主要地区智能手机显示驱动IC收入（2027-2032）&amp;（万元）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全球主要地区智能手机显示驱动IC收入市场份额（2027-2032）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全球主要地区智能手机显示驱动IC销量（百万颗）：2021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全球主要地区智能手机显示驱动IC销量（2021-2026）&amp;（百万颗）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全球主要地区智能手机显示驱动IC销量市场份额（2021-2026）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全球主要地区智能手机显示驱动IC销量（2027-2032）&amp;（百万颗）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全球主要地区智能手机显示驱动IC销量份额（2027-2032）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智能手机显示驱动IC生产基地、销售区域、竞争对手及市场地位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全球不同产品类型智能手机显示驱动IC销量（2021-2026）&amp;（百万颗）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106： 全球不同产品类型智能手机显示驱动IC销量市场份额（2021-2026）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全球不同产品类型智能手机显示驱动IC销量预测（2027-2032）&amp;（百万颗）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全球市场不同产品类型智能手机显示驱动IC销量市场份额预测（2027-2032）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全球不同产品类型智能手机显示驱动IC收入（2021-2026）&amp;（万元）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全球不同产品类型智能手机显示驱动IC收入市场份额（2021-2026）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全球不同产品类型智能手机显示驱动IC收入预测（2027-2032）&amp;（万元）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全球不同产品类型智能手机显示驱动IC收入市场份额预测（2027-2032）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中国不同产品类型智能手机显示驱动IC销量（2021-2026）&amp;（百万颗）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114： 中国不同产品类型智能手机显示驱动IC销量市场份额（2021-2026）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中国不同产品类型智能手机显示驱动IC销量预测（2027-2032）&amp;（百万颗）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全球市场不同产品类型智能手机显示驱动IC销量市场份额预测（2027-2032）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中国不同产品类型智能手机显示驱动IC收入（2021-2026）&amp;（万元）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中国不同产品类型智能手机显示驱动IC收入市场份额（2021-2026）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中国不同产品类型智能手机显示驱动IC收入预测（2027-2032）&amp;（万元）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中国不同产品类型智能手机显示驱动IC收入市场份额预测（2027-2032）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全球不同应用智能手机显示驱动IC销量（2021-2026）&amp;（百万颗）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全球不同应用智能手机显示驱动IC销量市场份额（2021-2026）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全球不同应用智能手机显示驱动IC销量预测（2027-2032）&amp;（百万颗）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全球市场不同应用智能手机显示驱动IC销量市场份额预测（2027-2032）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全球不同应用智能手机显示驱动IC收入（2021-2026）&amp;（万元）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全球不同应用智能手机显示驱动IC收入市场份额（2021-2026）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全球不同应用智能手机显示驱动IC收入预测（2027-2032）&amp;（万元）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全球不同应用智能手机显示驱动IC收入市场份额预测（2027-2032）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中国不同应用智能手机显示驱动IC销量（2021-2026）&amp;（百万颗）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中国不同应用智能手机显示驱动IC销量市场份额（2021-2026）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中国不同应用智能手机显示驱动IC销量预测（2027-2032）&amp;（百万颗）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中国市场不同应用智能手机显示驱动IC销量市场份额预测（2027-2032）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中国不同应用智能手机显示驱动IC收入（2021-2026）&amp;（万元）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中国不同应用智能手机显示驱动IC收入市场份额（2021-2026）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中国不同应用智能手机显示驱动IC收入预测（2027-2032）&amp;（万元）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中国不同应用智能手机显示驱动IC收入市场份额预测（2027-2032）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智能手机显示驱动IC行业发展趋势</w:t>
      </w:r>
      <w:r>
        <w:rPr>
          <w:rFonts w:hint="eastAsia"/>
        </w:rPr>
        <w:br/>
      </w:r>
      <w:r>
        <w:rPr>
          <w:rFonts w:hint="eastAsia"/>
        </w:rPr>
        <w:t>　　表 138： 智能手机显示驱动IC行业主要驱动因素</w:t>
      </w:r>
      <w:r>
        <w:rPr>
          <w:rFonts w:hint="eastAsia"/>
        </w:rPr>
        <w:br/>
      </w:r>
      <w:r>
        <w:rPr>
          <w:rFonts w:hint="eastAsia"/>
        </w:rPr>
        <w:t>　　表 139： 智能手机显示驱动IC行业供应链分析</w:t>
      </w:r>
      <w:r>
        <w:rPr>
          <w:rFonts w:hint="eastAsia"/>
        </w:rPr>
        <w:br/>
      </w:r>
      <w:r>
        <w:rPr>
          <w:rFonts w:hint="eastAsia"/>
        </w:rPr>
        <w:t>　　表 140： 智能手机显示驱动IC上游原料供应商</w:t>
      </w:r>
      <w:r>
        <w:rPr>
          <w:rFonts w:hint="eastAsia"/>
        </w:rPr>
        <w:br/>
      </w:r>
      <w:r>
        <w:rPr>
          <w:rFonts w:hint="eastAsia"/>
        </w:rPr>
        <w:t>　　表 141： 智能手机显示驱动IC主要地区不同应用客户分析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智能手机显示驱动IC典型经销商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智能手机显示驱动IC产品图片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全球不同产品类型智能手机显示驱动IC销售额2021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全球不同产品类型智能手机显示驱动IC市场份额2025 &amp; 2032</w:t>
      </w:r>
      <w:r>
        <w:rPr>
          <w:rFonts w:hint="eastAsia"/>
        </w:rPr>
        <w:br/>
      </w:r>
      <w:r>
        <w:rPr>
          <w:rFonts w:hint="eastAsia"/>
        </w:rPr>
        <w:t>　　图 4： LCD显示驱动IC产品图片</w:t>
      </w:r>
      <w:r>
        <w:rPr>
          <w:rFonts w:hint="eastAsia"/>
        </w:rPr>
        <w:br/>
      </w:r>
      <w:r>
        <w:rPr>
          <w:rFonts w:hint="eastAsia"/>
        </w:rPr>
        <w:t>　　图 5： AMOLED显示驱动IC产品图片</w:t>
      </w:r>
      <w:r>
        <w:rPr>
          <w:rFonts w:hint="eastAsia"/>
        </w:rPr>
        <w:br/>
      </w:r>
      <w:r>
        <w:rPr>
          <w:rFonts w:hint="eastAsia"/>
        </w:rPr>
        <w:t>　　图 6： 全球不同封装形态智能手机显示驱动IC销售额2021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全球不同封装形态智能手机显示驱动IC市场份额2025 &amp; 2032</w:t>
      </w:r>
      <w:r>
        <w:rPr>
          <w:rFonts w:hint="eastAsia"/>
        </w:rPr>
        <w:br/>
      </w:r>
      <w:r>
        <w:rPr>
          <w:rFonts w:hint="eastAsia"/>
        </w:rPr>
        <w:t>　　图 8： COG产品图片</w:t>
      </w:r>
      <w:r>
        <w:rPr>
          <w:rFonts w:hint="eastAsia"/>
        </w:rPr>
        <w:br/>
      </w:r>
      <w:r>
        <w:rPr>
          <w:rFonts w:hint="eastAsia"/>
        </w:rPr>
        <w:t>　　图 9： COF产品图片</w:t>
      </w:r>
      <w:r>
        <w:rPr>
          <w:rFonts w:hint="eastAsia"/>
        </w:rPr>
        <w:br/>
      </w:r>
      <w:r>
        <w:rPr>
          <w:rFonts w:hint="eastAsia"/>
        </w:rPr>
        <w:t>　　图 10： COP产品图片</w:t>
      </w:r>
      <w:r>
        <w:rPr>
          <w:rFonts w:hint="eastAsia"/>
        </w:rPr>
        <w:br/>
      </w:r>
      <w:r>
        <w:rPr>
          <w:rFonts w:hint="eastAsia"/>
        </w:rPr>
        <w:t>　　图 11： 全球不同功能集成层级智能手机显示驱动IC销售额2021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全球不同功能集成层级智能手机显示驱动IC市场份额2025 &amp; 2032</w:t>
      </w:r>
      <w:r>
        <w:rPr>
          <w:rFonts w:hint="eastAsia"/>
        </w:rPr>
        <w:br/>
      </w:r>
      <w:r>
        <w:rPr>
          <w:rFonts w:hint="eastAsia"/>
        </w:rPr>
        <w:t>　　图 13： 纯显示驱动DDIC产品图片</w:t>
      </w:r>
      <w:r>
        <w:rPr>
          <w:rFonts w:hint="eastAsia"/>
        </w:rPr>
        <w:br/>
      </w:r>
      <w:r>
        <w:rPr>
          <w:rFonts w:hint="eastAsia"/>
        </w:rPr>
        <w:t>　　图 14： 触显一体TDDI或IDC产品图片</w:t>
      </w:r>
      <w:r>
        <w:rPr>
          <w:rFonts w:hint="eastAsia"/>
        </w:rPr>
        <w:br/>
      </w:r>
      <w:r>
        <w:rPr>
          <w:rFonts w:hint="eastAsia"/>
        </w:rPr>
        <w:t>　　图 15： 触显加主动笔扩展产品图片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全球不同应用智能手机显示驱动IC市场份额2025 &amp; 2032</w:t>
      </w:r>
      <w:r>
        <w:rPr>
          <w:rFonts w:hint="eastAsia"/>
        </w:rPr>
        <w:br/>
      </w:r>
      <w:r>
        <w:rPr>
          <w:rFonts w:hint="eastAsia"/>
        </w:rPr>
        <w:t>　　图 18： 苹果手机</w:t>
      </w:r>
      <w:r>
        <w:rPr>
          <w:rFonts w:hint="eastAsia"/>
        </w:rPr>
        <w:br/>
      </w:r>
      <w:r>
        <w:rPr>
          <w:rFonts w:hint="eastAsia"/>
        </w:rPr>
        <w:t>　　图 19： 安卓手机</w:t>
      </w:r>
      <w:r>
        <w:rPr>
          <w:rFonts w:hint="eastAsia"/>
        </w:rPr>
        <w:br/>
      </w:r>
      <w:r>
        <w:rPr>
          <w:rFonts w:hint="eastAsia"/>
        </w:rPr>
        <w:t>　　图 20： 其他手机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2025年全球前五大生产商智能手机显示驱动IC市场份额</w:t>
      </w:r>
      <w:r>
        <w:rPr>
          <w:rFonts w:hint="eastAsia"/>
        </w:rPr>
        <w:br/>
      </w:r>
      <w:r>
        <w:rPr>
          <w:rFonts w:hint="eastAsia"/>
        </w:rPr>
        <w:t>　　图 22： 2025年全球智能手机显示驱动IC第一梯队、第二梯队和第三梯队厂商及市场份额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全球智能手机显示驱动IC产能、产量、产能利用率及发展趋势（2021-2032）&amp;（百万颗）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全球智能手机显示驱动IC产量、需求量及发展趋势（2021-2032）&amp;（百万颗）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全球主要地区智能手机显示驱动IC产量市场份额（2021-2032）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中国智能手机显示驱动IC产能、产量、产能利用率及发展趋势（2021-2032）&amp;（百万颗）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中国智能手机显示驱动IC产量、市场需求量及发展趋势（2021-2032）&amp;（百万颗）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全球智能手机显示驱动IC市场销售额及增长率：（2021-2032）&amp;（万元）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全球市场智能手机显示驱动IC市场规模：2021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全球市场智能手机显示驱动IC销量及增长率（2021-2032）&amp;（百万颗）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全球市场智能手机显示驱动IC价格趋势（2021-2032）&amp;（元/颗）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全球主要地区智能手机显示驱动IC销售收入（2021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全球主要地区智能手机显示驱动IC销售收入市场份额（2021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北美市场智能手机显示驱动IC销量及增长率（2021-2032）&amp;（百万颗）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北美市场智能手机显示驱动IC收入及增长率（2021-2032）&amp;（万元）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欧洲市场智能手机显示驱动IC销量及增长率（2021-2032）&amp;（百万颗）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欧洲市场智能手机显示驱动IC收入及增长率（2021-2032）&amp;（万元）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中国市场智能手机显示驱动IC销量及增长率（2021-2032）&amp;（百万颗）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中国市场智能手机显示驱动IC收入及增长率（2021-2032）&amp;（万元）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日本市场智能手机显示驱动IC销量及增长率（2021-2032）&amp;（百万颗）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日本市场智能手机显示驱动IC收入及增长率（2021-2032）&amp;（万元）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东南亚市场智能手机显示驱动IC销量及增长率（2021-2032）&amp;（百万颗）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东南亚市场智能手机显示驱动IC收入及增长率（2021-2032）&amp;（万元）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印度市场智能手机显示驱动IC销量及增长率（2021-2032）&amp;（百万颗）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印度市场智能手机显示驱动IC收入及增长率（2021-2032）&amp;（万元）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南美市场智能手机显示驱动IC销量及增长率（2021-2032）&amp;（百万颗）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南美市场智能手机显示驱动IC收入及增长率（2021-2032）&amp;（万元）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中东市场智能手机显示驱动IC销量及增长率（2021-2032）&amp;（百万颗）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中东市场智能手机显示驱动IC收入及增长率（2021-2032）&amp;（万元）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全球不同产品类型智能手机显示驱动IC价格走势（2021-2032）&amp;（元/颗）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全球不同应用智能手机显示驱动IC价格走势（2021-2032）&amp;（元/颗）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智能手机显示驱动IC中国企业SWOT分析</w:t>
      </w:r>
      <w:r>
        <w:rPr>
          <w:rFonts w:hint="eastAsia"/>
        </w:rPr>
        <w:br/>
      </w:r>
      <w:r>
        <w:rPr>
          <w:rFonts w:hint="eastAsia"/>
        </w:rPr>
        <w:t>　　图 53： 智能手机显示驱动IC产业链</w:t>
      </w:r>
      <w:r>
        <w:rPr>
          <w:rFonts w:hint="eastAsia"/>
        </w:rPr>
        <w:br/>
      </w:r>
      <w:r>
        <w:rPr>
          <w:rFonts w:hint="eastAsia"/>
        </w:rPr>
        <w:t>　　图 54： 智能手机显示驱动IC行业采购模式分析</w:t>
      </w:r>
      <w:r>
        <w:rPr>
          <w:rFonts w:hint="eastAsia"/>
        </w:rPr>
        <w:br/>
      </w:r>
      <w:r>
        <w:rPr>
          <w:rFonts w:hint="eastAsia"/>
        </w:rPr>
        <w:t>　　图 55： 智能手机显示驱动IC行业生产模式</w:t>
      </w:r>
      <w:r>
        <w:rPr>
          <w:rFonts w:hint="eastAsia"/>
        </w:rPr>
        <w:br/>
      </w:r>
      <w:r>
        <w:rPr>
          <w:rFonts w:hint="eastAsia"/>
        </w:rPr>
        <w:t>　　图 56： 智能手机显示驱动IC行业销售模式分析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ec50c12d142ff" w:history="1">
        <w:r>
          <w:rPr>
            <w:rStyle w:val="Hyperlink"/>
          </w:rPr>
          <w:t>2026-2032年全球与中国智能手机显示驱动IC市场研究分析及前景趋势报告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ec50c12d142ff" w:history="1">
        <w:r>
          <w:rPr>
            <w:rStyle w:val="Hyperlink"/>
          </w:rPr>
          <w:t>https://www.20087.com/9/73/ZhiNengShouJiXianShiQuDongICShiChangQianJing.html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c7a64c4a44d5f" w:history="1">
      <w:r>
        <w:rPr>
          <w:rStyle w:val="Hyperlink"/>
        </w:rPr>
        <w:t>2026-2032年全球与中国智能手机显示驱动IC市场研究分析及前景趋势报告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NengShouJiXianShiQuDongICShiChangQianJing.html" TargetMode="External" Id="R2fbec50c12d1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NengShouJiXianShiQuDongICShiChangQianJing.html" TargetMode="External" Id="R7d2c7a64c4a4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2026-04-23T08:09:36Z</dcterms:created>
  <dcterms:modified xsi:type="dcterms:W3CDTF">2026-04-23T09:09:36Z</dcterms:modified>
  <dc:subject>2026-2032年全球与中国智能手机显示驱动IC市场研究分析及前景趋势报告</dc:subject>
  <dc:title>2026-2032年全球与中国智能手机显示驱动IC市场研究分析及前景趋势报告</dc:title>
  <cp:keywords>2026-2032年全球与中国智能手机显示驱动IC市场研究分析及前景趋势报告</cp:keywords>
  <dc:description>2026-2032年全球与中国智能手机显示驱动IC市场研究分析及前景趋势报告</dc:description>
</cp:coreProperties>
</file>