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519b3b047242e4" w:history="1">
              <w:r>
                <w:rPr>
                  <w:rStyle w:val="Hyperlink"/>
                </w:rPr>
                <w:t>全球与中国ROSA组件市场调查研究及前景分析报告（2026-2032年）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519b3b047242e4" w:history="1">
              <w:r>
                <w:rPr>
                  <w:rStyle w:val="Hyperlink"/>
                </w:rPr>
                <w:t>全球与中国ROSA组件市场调查研究及前景分析报告（2026-2032年）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5781239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519b3b047242e4" w:history="1">
                <w:r>
                  <w:rPr>
                    <w:rStyle w:val="Hyperlink"/>
                  </w:rPr>
                  <w:t>https://www.20087.com/9/23/ROSAZuJianHangYeXianZhuangJiQianJing.html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ROSA（Receiver Optical Sub-Assembly，接收光组件）作为光通信模块中的核心光电转换单元，在数据中心互连、5G前传/中回传及光纤接入网络中扮演关键角色。该组件通常由PIN或APD光电二极管、跨阻放大器（TIA）及光学透镜系统集成封装而成，负责将光信号高效转换为电信号。随着传输速率向100G、200G乃至400G每通道演进，ROSA组件对带宽、灵敏度、噪声抑制及热稳定性提出更高要求。主流厂商通过优化光电探测器材料（如InGaAs）、采用共面波导设计及三维封装技术，提升高频响应特性。同时，气密封装与抗反射涂层工艺被广泛用于保障长期可靠性。然而，高速ROSA的量产一致性、成本控制及与硅光平台的兼容性仍是产业化的关键瓶颈。</w:t>
      </w:r>
      <w:r>
        <w:rPr>
          <w:rFonts w:hint="eastAsia"/>
        </w:rPr>
        <w:br/>
      </w:r>
      <w:r>
        <w:rPr>
          <w:rFonts w:hint="eastAsia"/>
        </w:rPr>
        <w:t>　　未来，ROSA组件将朝着更高带宽密度、更低功耗与更广集成度方向发展。市场调研网指出，面向800G及1.6T光模块需求，多通道并行ROSA（如4×200G）将成为主流架构，推动微型化光学对准与热管理技术创新。硅光子技术的成熟将促使ROSA与调制器、波导在同一芯片上集成，形成收发一体的光引擎，大幅降低封装复杂度与物料成本。此外，面向CPO（Co-Packaged Optics）与OIO（Optical I/O）架构，ROSA组件将更紧密地与ASIC芯片协同设计，缩短电互连路径，提升能效比。在材料层面，新型低暗电流APD与高增益TIA电路将提升弱光接收能力，支撑更长距离传输。长远看，ROSA组件将从分立器件向系统级光子集成电路演进，成为下一代高带宽、低延迟数据中心基础设施的关键使能要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519b3b047242e4" w:history="1">
        <w:r>
          <w:rPr>
            <w:rStyle w:val="Hyperlink"/>
          </w:rPr>
          <w:t>全球与中国ROSA组件市场调查研究及前景分析报告（2026-2032年）</w:t>
        </w:r>
      </w:hyperlink>
      <w:r>
        <w:rPr>
          <w:rFonts w:hint="eastAsia"/>
        </w:rPr>
        <w:t>》基于国家统计局及相关协会的详实数据，结合长期监测的一手资料，全面分析了ROSA组件行业的市场规模、需求变化、产业链动态及区域发展格局。报告重点解读了ROSA组件行业竞争态势与重点企业的市场表现，并通过科学研判行业趋势与前景，揭示了ROSA组件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按产品类型细分，全球ROSA组件市场规模2021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PIN-TIA</w:t>
      </w:r>
      <w:r>
        <w:rPr>
          <w:rFonts w:hint="eastAsia"/>
        </w:rPr>
        <w:br/>
      </w:r>
      <w:r>
        <w:rPr>
          <w:rFonts w:hint="eastAsia"/>
        </w:rPr>
        <w:t>　　　　1.3.3 APD-TIA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按应用细分，全球ROSA组件市场规模2021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电信市场</w:t>
      </w:r>
      <w:r>
        <w:rPr>
          <w:rFonts w:hint="eastAsia"/>
        </w:rPr>
        <w:br/>
      </w:r>
      <w:r>
        <w:rPr>
          <w:rFonts w:hint="eastAsia"/>
        </w:rPr>
        <w:t>　　　　1.4.3 数通市场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ROSA组件行业发展总体概况</w:t>
      </w:r>
      <w:r>
        <w:rPr>
          <w:rFonts w:hint="eastAsia"/>
        </w:rPr>
        <w:br/>
      </w:r>
      <w:r>
        <w:rPr>
          <w:rFonts w:hint="eastAsia"/>
        </w:rPr>
        <w:t>　　　　1.5.2 ROSA组件行业发展主要特点</w:t>
      </w:r>
      <w:r>
        <w:rPr>
          <w:rFonts w:hint="eastAsia"/>
        </w:rPr>
        <w:br/>
      </w:r>
      <w:r>
        <w:rPr>
          <w:rFonts w:hint="eastAsia"/>
        </w:rPr>
        <w:t>　　　　1.5.3 ROSA组件行业发展影响因素</w:t>
      </w:r>
      <w:r>
        <w:rPr>
          <w:rFonts w:hint="eastAsia"/>
        </w:rPr>
        <w:br/>
      </w:r>
      <w:r>
        <w:rPr>
          <w:rFonts w:hint="eastAsia"/>
        </w:rPr>
        <w:t>　　　　1.5.3 .1 ROSA组件有利因素</w:t>
      </w:r>
      <w:r>
        <w:rPr>
          <w:rFonts w:hint="eastAsia"/>
        </w:rPr>
        <w:br/>
      </w:r>
      <w:r>
        <w:rPr>
          <w:rFonts w:hint="eastAsia"/>
        </w:rPr>
        <w:t>　　　　1.5.3 .2 ROSA组件不利因素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全球市场，近三年ROSA组件主要企业占有率及排名（按销量）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ROSA组件主要企业在国际市场占有率（按销量，2023-2026）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2025年ROSA组件主要企业在国际市场排名（按销量）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全球市场主要企业ROSA组件销量（2023-2026）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全球市场，近三年ROSA组件主要企业占有率及排名（按收入）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ROSA组件主要企业在国际市场占有率（按收入，2023-2026）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2025年ROSA组件主要企业在国际市场排名（按收入）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全球市场主要企业ROSA组件销售收入（2023-2026）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全球市场主要企业ROSA组件销售价格（2023-2026）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中国市场，近三年ROSA组件主要企业占有率及排名（按销量）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ROSA组件主要企业在中国市场占有率（按销量，2023-2026）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2025年ROSA组件主要企业在中国市场排名（按销量）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中国市场主要企业ROSA组件销量（2023-2026）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中国市场，近三年ROSA组件主要企业占有率及排名（按收入）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ROSA组件主要企业在中国市场占有率（按收入，2023-2026）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2025年ROSA组件主要企业在中国市场排名（按收入）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中国市场主要企业ROSA组件销售收入（2023-2026）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全球主要厂商ROSA组件总部及产地分布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全球主要厂商成立时间及ROSA组件商业化日期</w:t>
      </w:r>
      <w:r>
        <w:rPr>
          <w:rFonts w:hint="eastAsia"/>
        </w:rPr>
        <w:br/>
      </w:r>
      <w:r>
        <w:rPr>
          <w:rFonts w:hint="eastAsia"/>
        </w:rPr>
        <w:t>　　2.8 全球主要厂商ROSA组件产品类型及应用</w:t>
      </w:r>
      <w:r>
        <w:rPr>
          <w:rFonts w:hint="eastAsia"/>
        </w:rPr>
        <w:br/>
      </w:r>
      <w:r>
        <w:rPr>
          <w:rFonts w:hint="eastAsia"/>
        </w:rPr>
        <w:t>　　2.9 ROSA组件行业集中度、竞争程度分析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ROSA组件行业集中度分析：2025年全球Top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全球ROSA组件第一梯队、第二梯队和第三梯队生产商（品牌）及市场份额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全球ROSA组件总体规模分析</w:t>
      </w:r>
      <w:r>
        <w:rPr>
          <w:rFonts w:hint="eastAsia"/>
        </w:rPr>
        <w:br/>
      </w:r>
      <w:r>
        <w:rPr>
          <w:rFonts w:hint="eastAsia"/>
        </w:rPr>
        <w:t>　　3.1 全球ROSA组件供需现状及预测（2021-2032）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全球ROSA组件产能、产量、产能利用率及发展趋势（2021-2032）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全球ROSA组件产量、需求量及发展趋势（2021-2032）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全球主要地区ROSA组件产量及发展趋势（2021-2032）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全球主要地区ROSA组件产量（2021-2026）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全球主要地区ROSA组件产量（2027-2032）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全球主要地区ROSA组件产量市场份额（2021-2032）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中国ROSA组件供需现状及预测（2021-2032）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中国ROSA组件产能、产量、产能利用率及发展趋势（2021-2032）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中国ROSA组件产量、市场需求量及发展趋势（2021-2032）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中国市场ROSA组件进出口（2021-2032）</w:t>
      </w:r>
      <w:r>
        <w:rPr>
          <w:rFonts w:hint="eastAsia"/>
        </w:rPr>
        <w:br/>
      </w:r>
      <w:r>
        <w:rPr>
          <w:rFonts w:hint="eastAsia"/>
        </w:rPr>
        <w:t>　　3.4 全球ROSA组件销量及销售额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全球市场ROSA组件销售额（2021-2032）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全球市场ROSA组件销量（2021-2032）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全球市场ROSA组件价格趋势（2021-2032）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全球ROSA组件主要地区分析</w:t>
      </w:r>
      <w:r>
        <w:rPr>
          <w:rFonts w:hint="eastAsia"/>
        </w:rPr>
        <w:br/>
      </w:r>
      <w:r>
        <w:rPr>
          <w:rFonts w:hint="eastAsia"/>
        </w:rPr>
        <w:t>　　4.1 全球主要地区ROSA组件市场规模分析：2021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全球主要地区ROSA组件销售收入及市场份额（2021-2026）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全球主要地区ROSA组件销售收入预测（2027-2032）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全球主要地区ROSA组件销量分析：2021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全球主要地区ROSA组件销量及市场份额（2021-2026）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全球主要地区ROSA组件销量及市场份额预测（2027-2032）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北美市场ROSA组件销量、收入及增长率（2021-2032）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欧洲市场ROSA组件销量、收入及增长率（2021-2032）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中国市场ROSA组件销量、收入及增长率（2021-2032）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日本市场ROSA组件销量、收入及增长率（2021-2032）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东南亚市场ROSA组件销量、收入及增长率（2021-2032）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印度市场ROSA组件销量、收入及增长率（2021-2032）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南美市场ROSA组件销量、收入及增长率（2021-2032）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中东市场ROSA组件销量、收入及增长率（2021-2032）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重点企业（1）基本信息、ROSA组件生产基地、销售区域、竞争对手及市场地位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ROSA组件产品规格、参数及市场应用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ROSA组件销量、收入、价格及毛利率（2021-2026）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重点企业（2）基本信息、ROSA组件生产基地、销售区域、竞争对手及市场地位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ROSA组件产品规格、参数及市场应用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ROSA组件销量、收入、价格及毛利率（2021-2026）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重点企业（3）基本信息、ROSA组件生产基地、销售区域、竞争对手及市场地位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ROSA组件产品规格、参数及市场应用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ROSA组件销量、收入、价格及毛利率（2021-2026）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重点企业（4）基本信息、ROSA组件生产基地、销售区域、竞争对手及市场地位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ROSA组件产品规格、参数及市场应用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ROSA组件销量、收入、价格及毛利率（2021-2026）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重点企业（5）基本信息、ROSA组件生产基地、销售区域、竞争对手及市场地位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ROSA组件产品规格、参数及市场应用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ROSA组件销量、收入、价格及毛利率（2021-2026）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重点企业（6）基本信息、ROSA组件生产基地、销售区域、竞争对手及市场地位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ROSA组件产品规格、参数及市场应用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ROSA组件销量、收入、价格及毛利率（2021-2026）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重点企业（7）基本信息、ROSA组件生产基地、销售区域、竞争对手及市场地位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ROSA组件产品规格、参数及市场应用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ROSA组件销量、收入、价格及毛利率（2021-2026）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重点企业（8）基本信息、ROSA组件生产基地、销售区域、竞争对手及市场地位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ROSA组件产品规格、参数及市场应用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ROSA组件销量、收入、价格及毛利率（2021-2026）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重点企业（9）基本信息、ROSA组件生产基地、销售区域、竞争对手及市场地位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ROSA组件产品规格、参数及市场应用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ROSA组件销量、收入、价格及毛利率（2021-2026）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重点企业（10）基本信息、ROSA组件生产基地、销售区域、竞争对手及市场地位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ROSA组件产品规格、参数及市场应用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ROSA组件销量、收入、价格及毛利率（2021-2026）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重点企业（11）基本信息、ROSA组件生产基地、销售区域、竞争对手及市场地位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ROSA组件产品规格、参数及市场应用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ROSA组件销量、收入、价格及毛利率（2021-2026）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重点企业（12）基本信息、ROSA组件生产基地、销售区域、竞争对手及市场地位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ROSA组件产品规格、参数及市场应用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ROSA组件销量、收入、价格及毛利率（2021-2026）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重点企业（13）基本信息、ROSA组件生产基地、销售区域、竞争对手及市场地位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ROSA组件产品规格、参数及市场应用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ROSA组件销量、收入、价格及毛利率（2021-2026）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不同产品类型ROSA组件分析</w:t>
      </w:r>
      <w:r>
        <w:rPr>
          <w:rFonts w:hint="eastAsia"/>
        </w:rPr>
        <w:br/>
      </w:r>
      <w:r>
        <w:rPr>
          <w:rFonts w:hint="eastAsia"/>
        </w:rPr>
        <w:t>　　6.1 全球不同产品类型ROSA组件销量（2021-2032）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全球不同产品类型ROSA组件销量及市场份额（2021-2026）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全球不同产品类型ROSA组件销量预测（2027-2032）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全球不同产品类型ROSA组件收入（2021-2032）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全球不同产品类型ROSA组件收入及市场份额（2021-2026）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全球不同产品类型ROSA组件收入预测（2027-2032）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全球不同产品类型ROSA组件价格走势（2021-2032）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中国不同产品类型ROSA组件销量（2021-2032）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中国不同产品类型ROSA组件销量及市场份额（2021-2026）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中国不同产品类型ROSA组件销量预测（2027-2032）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中国不同产品类型ROSA组件收入（2021-2032）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中国不同产品类型ROSA组件收入及市场份额（2021-2026）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中国不同产品类型ROSA组件收入预测（2027-2032）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不同应用ROSA组件分析</w:t>
      </w:r>
      <w:r>
        <w:rPr>
          <w:rFonts w:hint="eastAsia"/>
        </w:rPr>
        <w:br/>
      </w:r>
      <w:r>
        <w:rPr>
          <w:rFonts w:hint="eastAsia"/>
        </w:rPr>
        <w:t>　　7.1 全球不同应用ROSA组件销量（2021-2032）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全球不同应用ROSA组件销量及市场份额（2021-2026）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全球不同应用ROSA组件销量预测（2027-2032）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全球不同应用ROSA组件收入（2021-2032）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全球不同应用ROSA组件收入及市场份额（2021-2026）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全球不同应用ROSA组件收入预测（2027-2032）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全球不同应用ROSA组件价格走势（2021-2032）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中国不同应用ROSA组件销量（2021-2032）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中国不同应用ROSA组件销量及市场份额（2021-2026）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中国不同应用ROSA组件销量预测（2027-2032）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中国不同应用ROSA组件收入（2021-2032）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中国不同应用ROSA组件收入及市场份额（2021-2026）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中国不同应用ROSA组件收入预测（2027-2032）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ROSA组件行业发展趋势</w:t>
      </w:r>
      <w:r>
        <w:rPr>
          <w:rFonts w:hint="eastAsia"/>
        </w:rPr>
        <w:br/>
      </w:r>
      <w:r>
        <w:rPr>
          <w:rFonts w:hint="eastAsia"/>
        </w:rPr>
        <w:t>　　8.2 ROSA组件行业主要驱动因素</w:t>
      </w:r>
      <w:r>
        <w:rPr>
          <w:rFonts w:hint="eastAsia"/>
        </w:rPr>
        <w:br/>
      </w:r>
      <w:r>
        <w:rPr>
          <w:rFonts w:hint="eastAsia"/>
        </w:rPr>
        <w:t>　　8.3 ROSA组件中国企业SWOT分析</w:t>
      </w:r>
      <w:r>
        <w:rPr>
          <w:rFonts w:hint="eastAsia"/>
        </w:rPr>
        <w:br/>
      </w:r>
      <w:r>
        <w:rPr>
          <w:rFonts w:hint="eastAsia"/>
        </w:rPr>
        <w:t>　　8.4 中国ROSA组件行业政策环境分析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ROSA组件行业产业链简介</w:t>
      </w:r>
      <w:r>
        <w:rPr>
          <w:rFonts w:hint="eastAsia"/>
        </w:rPr>
        <w:br/>
      </w:r>
      <w:r>
        <w:rPr>
          <w:rFonts w:hint="eastAsia"/>
        </w:rPr>
        <w:t>　　　　9.1.1 ROSA组件行业供应链分析</w:t>
      </w:r>
      <w:r>
        <w:rPr>
          <w:rFonts w:hint="eastAsia"/>
        </w:rPr>
        <w:br/>
      </w:r>
      <w:r>
        <w:rPr>
          <w:rFonts w:hint="eastAsia"/>
        </w:rPr>
        <w:t>　　　　9.1.2 ROSA组件主要原料及供应情况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ROSA组件行业采购模式</w:t>
      </w:r>
      <w:r>
        <w:rPr>
          <w:rFonts w:hint="eastAsia"/>
        </w:rPr>
        <w:br/>
      </w:r>
      <w:r>
        <w:rPr>
          <w:rFonts w:hint="eastAsia"/>
        </w:rPr>
        <w:t>　　9.3 ROSA组件行业生产模式</w:t>
      </w:r>
      <w:r>
        <w:rPr>
          <w:rFonts w:hint="eastAsia"/>
        </w:rPr>
        <w:br/>
      </w:r>
      <w:r>
        <w:rPr>
          <w:rFonts w:hint="eastAsia"/>
        </w:rPr>
        <w:t>　　9.4 ROSA组件行业销售模式及销售渠道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按产品类型细分，全球ROSA组件市场规模2021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按应用细分，全球ROSA组件市场规模（CAGR）2021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ROSA组件行业发展主要特点</w:t>
      </w:r>
      <w:r>
        <w:rPr>
          <w:rFonts w:hint="eastAsia"/>
        </w:rPr>
        <w:br/>
      </w:r>
      <w:r>
        <w:rPr>
          <w:rFonts w:hint="eastAsia"/>
        </w:rPr>
        <w:t>　　表 4： ROSA组件行业发展有利因素分析</w:t>
      </w:r>
      <w:r>
        <w:rPr>
          <w:rFonts w:hint="eastAsia"/>
        </w:rPr>
        <w:br/>
      </w:r>
      <w:r>
        <w:rPr>
          <w:rFonts w:hint="eastAsia"/>
        </w:rPr>
        <w:t>　　表 5： ROSA组件行业发展不利因素分析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进入ROSA组件行业壁垒</w:t>
      </w:r>
      <w:r>
        <w:rPr>
          <w:rFonts w:hint="eastAsia"/>
        </w:rPr>
        <w:br/>
      </w:r>
      <w:r>
        <w:rPr>
          <w:rFonts w:hint="eastAsia"/>
        </w:rPr>
        <w:t>　　表 7： ROSA组件主要企业在国际市场占有率（按销量，2023-2026）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2025年ROSA组件主要企业在国际市场排名（按销量）&amp;（千件）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全球市场主要企业ROSA组件销量（2023-2026）&amp;（千件）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ROSA组件主要企业在国际市场占有率（按收入，2023-2026）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2025年ROSA组件主要企业在国际市场排名（按收入）&amp;（万元）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全球市场主要企业ROSA组件销售收入（2023-2026）&amp;（万元）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全球市场主要企业ROSA组件销售价格（2023-2026）&amp;（元/件）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ROSA组件主要企业在中国市场占有率（按销量，2023-2026）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2025年ROSA组件主要企业在中国市场排名（按销量）&amp;（千件）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中国市场主要企业ROSA组件销量（2023-2026）&amp;（千件）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ROSA组件主要企业在中国市场占有率（按收入，2023-2026）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2025年ROSA组件主要企业在中国市场排名（按收入）&amp;（万元）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中国市场主要企业ROSA组件销售收入（2023-2026）&amp;（万元）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全球主要厂商ROSA组件总部及产地分布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全球主要厂商成立时间及ROSA组件商业化日期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全球主要厂商ROSA组件产品类型及应用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2025年全球ROSA组件主要厂商市场地位（第一梯队、第二梯队和第三梯队）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全球ROSA组件市场投资、并购等现状分析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全球主要地区ROSA组件产量增速（CAGR）：（2021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全球主要地区ROSA组件产量（2021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全球主要地区ROSA组件产量（2021-2026）&amp;（千件）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全球主要地区ROSA组件产量（2027-2032）&amp;（千件）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全球主要地区ROSA组件产量市场份额（2021-2026）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全球主要地区ROSA组件产量市场份额（2027-2032）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中国市场ROSA组件产量、销量、进出口（2021-2026）&amp;（千件）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中国市场ROSA组件产量、销量、进出口预测（2027-2032）&amp;（千件）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全球主要地区ROSA组件销售收入增速：（2021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全球主要地区ROSA组件销售收入（2021-2026）&amp;（万元）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全球主要地区ROSA组件销售收入市场份额（2021-2026）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全球主要地区ROSA组件收入（2027-2032）&amp;（万元）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全球主要地区ROSA组件收入市场份额（2027-2032）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全球主要地区ROSA组件销量（千件）：2021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全球主要地区ROSA组件销量（2021-2026）&amp;（千件）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全球主要地区ROSA组件销量市场份额（2021-2026）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全球主要地区ROSA组件销量（2027-2032）&amp;（千件）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全球主要地区ROSA组件销量份额（2027-2032）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ROSA组件生产基地、销售区域、竞争对手及市场地位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ROSA组件产品规格、参数及市场应用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ROSA组件销量（千件）、收入（万元）、价格（元/件）及毛利率（2021-2026）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ROSA组件生产基地、销售区域、竞争对手及市场地位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ROSA组件产品规格、参数及市场应用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ROSA组件销量（千件）、收入（万元）、价格（元/件）及毛利率（2021-2026）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ROSA组件生产基地、销售区域、竞争对手及市场地位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ROSA组件产品规格、参数及市场应用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ROSA组件销量（千件）、收入（万元）、价格（元/件）及毛利率（2021-2026）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ROSA组件生产基地、销售区域、竞争对手及市场地位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ROSA组件产品规格、参数及市场应用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ROSA组件销量（千件）、收入（万元）、价格（元/件）及毛利率（2021-2026）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ROSA组件生产基地、销售区域、竞争对手及市场地位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ROSA组件产品规格、参数及市场应用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ROSA组件销量（千件）、收入（万元）、价格（元/件）及毛利率（2021-2026）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ROSA组件生产基地、销售区域、竞争对手及市场地位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ROSA组件产品规格、参数及市场应用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ROSA组件销量（千件）、收入（万元）、价格（元/件）及毛利率（2021-2026）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ROSA组件生产基地、销售区域、竞争对手及市场地位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ROSA组件产品规格、参数及市场应用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ROSA组件销量（千件）、收入（万元）、价格（元/件）及毛利率（2021-2026）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ROSA组件生产基地、销售区域、竞争对手及市场地位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ROSA组件产品规格、参数及市场应用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ROSA组件销量（千件）、收入（万元）、价格（元/件）及毛利率（2021-2026）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ROSA组件生产基地、销售区域、竞争对手及市场地位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ROSA组件产品规格、参数及市场应用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ROSA组件销量（千件）、收入（万元）、价格（元/件）及毛利率（2021-2026）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ROSA组件生产基地、销售区域、竞争对手及市场地位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ROSA组件产品规格、参数及市场应用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ROSA组件销量（千件）、收入（万元）、价格（元/件）及毛利率（2021-2026）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ROSA组件生产基地、销售区域、竞争对手及市场地位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ROSA组件产品规格、参数及市场应用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ROSA组件销量（千件）、收入（万元）、价格（元/件）及毛利率（2021-2026）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ROSA组件生产基地、销售区域、竞争对手及市场地位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ROSA组件产品规格、参数及市场应用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ROSA组件销量（千件）、收入（万元）、价格（元/件）及毛利率（2021-2026）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ROSA组件生产基地、销售区域、竞争对手及市场地位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ROSA组件产品规格、参数及市场应用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ROSA组件销量（千件）、收入（万元）、价格（元/件）及毛利率（2021-2026）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全球不同产品类型ROSA组件销量（2021-2026）&amp;（千件）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全球不同产品类型ROSA组件销量市场份额（2021-2026）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全球不同产品类型ROSA组件销量预测（2027-2032）&amp;（千件）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全球市场不同产品类型ROSA组件销量市场份额预测（2027-2032）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全球不同产品类型ROSA组件收入（2021-2026）&amp;（万元）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全球不同产品类型ROSA组件收入市场份额（2021-2026）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全球不同产品类型ROSA组件收入预测（2027-2032）&amp;（万元）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全球不同产品类型ROSA组件收入市场份额预测（2027-2032）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中国不同产品类型ROSA组件销量（2021-2026）&amp;（千件）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中国不同产品类型ROSA组件销量市场份额（2021-2026）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中国不同产品类型ROSA组件销量预测（2027-2032）&amp;（千件）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全球市场不同产品类型ROSA组件销量市场份额预测（2027-2032）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中国不同产品类型ROSA组件收入（2021-2026）&amp;（万元）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中国不同产品类型ROSA组件收入市场份额（2021-2026）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中国不同产品类型ROSA组件收入预测（2027-2032）&amp;（万元）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中国不同产品类型ROSA组件收入市场份额预测（2027-2032）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全球不同应用ROSA组件销量（2021-2026）&amp;（千件）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全球不同应用ROSA组件销量市场份额（2021-2026）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全球不同应用ROSA组件销量预测（2027-2032）&amp;（千件）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全球市场不同应用ROSA组件销量市场份额预测（2027-2032）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全球不同应用ROSA组件收入（2021-2026）&amp;（万元）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全球不同应用ROSA组件收入市场份额（2021-2026）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全球不同应用ROSA组件收入预测（2027-2032）&amp;（万元）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全球不同应用ROSA组件收入市场份额预测（2027-2032）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中国不同应用ROSA组件销量（2021-2026）&amp;（千件）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133： 中国不同应用ROSA组件销量市场份额（2021-2026）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中国不同应用ROSA组件销量预测（2027-2032）&amp;（千件）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中国市场不同应用ROSA组件销量市场份额预测（2027-2032）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中国不同应用ROSA组件收入（2021-2026）&amp;（万元）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中国不同应用ROSA组件收入市场份额（2021-2026）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中国不同应用ROSA组件收入预测（2027-2032）&amp;（万元）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中国不同应用ROSA组件收入市场份额预测（2027-2032）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ROSA组件行业发展趋势</w:t>
      </w:r>
      <w:r>
        <w:rPr>
          <w:rFonts w:hint="eastAsia"/>
        </w:rPr>
        <w:br/>
      </w:r>
      <w:r>
        <w:rPr>
          <w:rFonts w:hint="eastAsia"/>
        </w:rPr>
        <w:t>　　表 141： ROSA组件行业主要驱动因素</w:t>
      </w:r>
      <w:r>
        <w:rPr>
          <w:rFonts w:hint="eastAsia"/>
        </w:rPr>
        <w:br/>
      </w:r>
      <w:r>
        <w:rPr>
          <w:rFonts w:hint="eastAsia"/>
        </w:rPr>
        <w:t>　　表 142： ROSA组件行业供应链分析</w:t>
      </w:r>
      <w:r>
        <w:rPr>
          <w:rFonts w:hint="eastAsia"/>
        </w:rPr>
        <w:br/>
      </w:r>
      <w:r>
        <w:rPr>
          <w:rFonts w:hint="eastAsia"/>
        </w:rPr>
        <w:t>　　表 143： ROSA组件上游原料供应商</w:t>
      </w:r>
      <w:r>
        <w:rPr>
          <w:rFonts w:hint="eastAsia"/>
        </w:rPr>
        <w:br/>
      </w:r>
      <w:r>
        <w:rPr>
          <w:rFonts w:hint="eastAsia"/>
        </w:rPr>
        <w:t>　　表 144： ROSA组件主要地区不同应用客户分析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ROSA组件典型经销商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ROSA组件产品图片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全球不同产品类型ROSA组件销售额2021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全球不同产品类型ROSA组件市场份额2025 &amp; 2032</w:t>
      </w:r>
      <w:r>
        <w:rPr>
          <w:rFonts w:hint="eastAsia"/>
        </w:rPr>
        <w:br/>
      </w:r>
      <w:r>
        <w:rPr>
          <w:rFonts w:hint="eastAsia"/>
        </w:rPr>
        <w:t>　　图 4： PIN-TIA产品图片</w:t>
      </w:r>
      <w:r>
        <w:rPr>
          <w:rFonts w:hint="eastAsia"/>
        </w:rPr>
        <w:br/>
      </w:r>
      <w:r>
        <w:rPr>
          <w:rFonts w:hint="eastAsia"/>
        </w:rPr>
        <w:t>　　图 5： APD-TIA产品图片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全球不同应用ROSA组件市场份额2025 &amp; 2032</w:t>
      </w:r>
      <w:r>
        <w:rPr>
          <w:rFonts w:hint="eastAsia"/>
        </w:rPr>
        <w:br/>
      </w:r>
      <w:r>
        <w:rPr>
          <w:rFonts w:hint="eastAsia"/>
        </w:rPr>
        <w:t>　　图 8： 电信市场</w:t>
      </w:r>
      <w:r>
        <w:rPr>
          <w:rFonts w:hint="eastAsia"/>
        </w:rPr>
        <w:br/>
      </w:r>
      <w:r>
        <w:rPr>
          <w:rFonts w:hint="eastAsia"/>
        </w:rPr>
        <w:t>　　图 9： 数通市场</w:t>
      </w:r>
      <w:r>
        <w:rPr>
          <w:rFonts w:hint="eastAsia"/>
        </w:rPr>
        <w:br/>
      </w:r>
      <w:r>
        <w:rPr>
          <w:rFonts w:hint="eastAsia"/>
        </w:rPr>
        <w:t>　　图 10： 2025年全球前五大生产商ROSA组件市场份额</w:t>
      </w:r>
      <w:r>
        <w:rPr>
          <w:rFonts w:hint="eastAsia"/>
        </w:rPr>
        <w:br/>
      </w:r>
      <w:r>
        <w:rPr>
          <w:rFonts w:hint="eastAsia"/>
        </w:rPr>
        <w:t>　　图 11： 2025年全球ROSA组件第一梯队、第二梯队和第三梯队厂商及市场份额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全球ROSA组件产能、产量、产能利用率及发展趋势（2021-2032）&amp;（千件）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全球ROSA组件产量、需求量及发展趋势（2021-2032）&amp;（千件）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全球主要地区ROSA组件产量市场份额（2021-2032）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中国ROSA组件产能、产量、产能利用率及发展趋势（2021-2032）&amp;（千件）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中国ROSA组件产量、市场需求量及发展趋势（2021-2032）&amp;（千件）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全球ROSA组件市场销售额及增长率：（2021-2032）&amp;（万元）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全球市场ROSA组件市场规模：2021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全球市场ROSA组件销量及增长率（2021-2032）&amp;（千件）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全球市场ROSA组件价格趋势（2021-2032）&amp;（元/件）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全球主要地区ROSA组件销售收入（2021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全球主要地区ROSA组件销售收入市场份额（2021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北美市场ROSA组件销量及增长率（2021-2032）&amp;（千件）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北美市场ROSA组件收入及增长率（2021-2032）&amp;（万元）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欧洲市场ROSA组件销量及增长率（2021-2032）&amp;（千件）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欧洲市场ROSA组件收入及增长率（2021-2032）&amp;（万元）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中国市场ROSA组件销量及增长率（2021-2032）&amp;（千件）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中国市场ROSA组件收入及增长率（2021-2032）&amp;（万元）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日本市场ROSA组件销量及增长率（2021-2032）&amp;（千件）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日本市场ROSA组件收入及增长率（2021-2032）&amp;（万元）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东南亚市场ROSA组件销量及增长率（2021-2032）&amp;（千件）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东南亚市场ROSA组件收入及增长率（2021-2032）&amp;（万元）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印度市场ROSA组件销量及增长率（2021-2032）&amp;（千件）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印度市场ROSA组件收入及增长率（2021-2032）&amp;（万元）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南美市场ROSA组件销量及增长率（2021-2032）&amp;（千件）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南美市场ROSA组件收入及增长率（2021-2032）&amp;（万元）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中东市场ROSA组件销量及增长率（2021-2032）&amp;（千件）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中东市场ROSA组件收入及增长率（2021-2032）&amp;（万元）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全球不同产品类型ROSA组件价格走势（2021-2032）&amp;（元/件）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全球不同应用ROSA组件价格走势（2021-2032）&amp;（元/件）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ROSA组件中国企业SWOT分析</w:t>
      </w:r>
      <w:r>
        <w:rPr>
          <w:rFonts w:hint="eastAsia"/>
        </w:rPr>
        <w:br/>
      </w:r>
      <w:r>
        <w:rPr>
          <w:rFonts w:hint="eastAsia"/>
        </w:rPr>
        <w:t>　　图 42： ROSA组件产业链</w:t>
      </w:r>
      <w:r>
        <w:rPr>
          <w:rFonts w:hint="eastAsia"/>
        </w:rPr>
        <w:br/>
      </w:r>
      <w:r>
        <w:rPr>
          <w:rFonts w:hint="eastAsia"/>
        </w:rPr>
        <w:t>　　图 43： ROSA组件行业采购模式分析</w:t>
      </w:r>
      <w:r>
        <w:rPr>
          <w:rFonts w:hint="eastAsia"/>
        </w:rPr>
        <w:br/>
      </w:r>
      <w:r>
        <w:rPr>
          <w:rFonts w:hint="eastAsia"/>
        </w:rPr>
        <w:t>　　图 44： ROSA组件行业生产模式</w:t>
      </w:r>
      <w:r>
        <w:rPr>
          <w:rFonts w:hint="eastAsia"/>
        </w:rPr>
        <w:br/>
      </w:r>
      <w:r>
        <w:rPr>
          <w:rFonts w:hint="eastAsia"/>
        </w:rPr>
        <w:t>　　图 45： ROSA组件行业销售模式分析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519b3b047242e4" w:history="1">
        <w:r>
          <w:rPr>
            <w:rStyle w:val="Hyperlink"/>
          </w:rPr>
          <w:t>全球与中国ROSA组件市场调查研究及前景分析报告（2026-2032年）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5781239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519b3b047242e4" w:history="1">
        <w:r>
          <w:rPr>
            <w:rStyle w:val="Hyperlink"/>
          </w:rPr>
          <w:t>https://www.20087.com/9/23/ROSAZuJianHangYeXianZhuangJiQianJing.html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热点：普罗米修斯组件、rationalrose组件图、ro.product.model、rgsamportal组件、ros插件、rosa器件、Rood技术、rosbag .active、Topsolid组件库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21ef90f3fa429b" w:history="1">
      <w:r>
        <w:rPr>
          <w:rStyle w:val="Hyperlink"/>
        </w:rPr>
        <w:t>全球与中国ROSA组件市场调查研究及前景分析报告（2026-2032年）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ROSAZuJianHangYeXianZhuangJiQianJing.html" TargetMode="External" Id="Re9519b3b047242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ROSAZuJianHangYeXianZhuangJiQianJing.html" TargetMode="External" Id="Ref21ef90f3fa42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2026-01-29T03:13:24Z</dcterms:created>
  <dcterms:modified xsi:type="dcterms:W3CDTF">2026-01-29T04:13:24Z</dcterms:modified>
  <dc:subject>全球与中国ROSA组件市场调查研究及前景分析报告（2026-2032年）</dc:subject>
  <dc:title>全球与中国ROSA组件市场调查研究及前景分析报告（2026-2032年）</dc:title>
  <cp:keywords>全球与中国ROSA组件市场调查研究及前景分析报告（2026-2032年）</cp:keywords>
  <dc:description>全球与中国ROSA组件市场调查研究及前景分析报告（2026-2032年）</dc:description>
</cp:coreProperties>
</file>