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ee7ca6cbc4a4f" w:history="1">
              <w:r>
                <w:rPr>
                  <w:rStyle w:val="Hyperlink"/>
                </w:rPr>
                <w:t>中国信号放大器行业调研与发展前景预测报告（2026-2032年）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ee7ca6cbc4a4f" w:history="1">
              <w:r>
                <w:rPr>
                  <w:rStyle w:val="Hyperlink"/>
                </w:rPr>
                <w:t>中国信号放大器行业调研与发展前景预测报告（2026-2032年）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ee7ca6cbc4a4f" w:history="1">
                <w:r>
                  <w:rPr>
                    <w:rStyle w:val="Hyperlink"/>
                  </w:rPr>
                  <w:t>https://www.20087.com/9/93/XinHaoFangDaQiShiChangXianZhuangHeQianJing.html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放大器是一种用于增强电信号强度的电子设备，广泛应用于通信基站、广播电视、卫星接收、医疗仪器及工业自动化系统，确保信号在传输过程中不失真、不衰减。信号放大器按频段分为射频（RF）、音频及光信号放大器，强调增益平坦度、噪声系数、线性度及热稳定性。5G与物联网部署推动小型化、宽频带、低功耗放大器需求；氮化镓（GaN）器件因高功率密度逐步替代传统硅基方案。然而，在复杂电磁环境中，互调失真与自激振荡仍是设计难点；部分低价放大器屏蔽不良，易受干扰导致性能波动。</w:t>
      </w:r>
      <w:r>
        <w:rPr>
          <w:rFonts w:hint="eastAsia"/>
        </w:rPr>
        <w:br/>
      </w:r>
      <w:r>
        <w:rPr>
          <w:rFonts w:hint="eastAsia"/>
        </w:rPr>
        <w:t>　　未来，信号放大器将向异构集成、智能自适应与绿色通信方向突破。GaN-on-SiC或InP基单片微波集成电路（MMIC）实现更高频率与效率；AI实时监测输入信号特征，动态调整偏置点以优化线性度与功耗。在系统层面，放大器与天线、滤波器共封装（SiP），减少互连损耗；软件定义架构支持远程固件升级与频段切换。可持续方面，能量回收电路利用废热发电；低待机功耗设计适配边缘节点长期部署。此外，6G太赫兹通信催生新型等离子体放大器研发。长远看，信号放大器将从被动增益单元升级为具备环境感知、能效自优与频谱协同能力的智能射频前端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ee7ca6cbc4a4f" w:history="1">
        <w:r>
          <w:rPr>
            <w:rStyle w:val="Hyperlink"/>
          </w:rPr>
          <w:t>中国信号放大器行业调研与发展前景预测报告（2026-2032年）</w:t>
        </w:r>
      </w:hyperlink>
      <w:r>
        <w:rPr>
          <w:rFonts w:hint="eastAsia"/>
        </w:rPr>
        <w:t>》基于科学的市场调研与数据分析，全面解析了信号放大器行业的市场规模、市场需求及发展现状。报告深入探讨了信号放大器产业链结构、细分市场特点及技术发展方向，并结合宏观经济环境与消费者需求变化，对信号放大器行业前景与未来趋势进行了科学预测，揭示了潜在增长空间。通过对信号放大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按照不同产品类型，信号放大器主要可以分为如下几个类别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中国不同产品类型信号放大器增长趋势2021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模拟信号增强器</w:t>
      </w:r>
      <w:r>
        <w:rPr>
          <w:rFonts w:hint="eastAsia"/>
        </w:rPr>
        <w:br/>
      </w:r>
      <w:r>
        <w:rPr>
          <w:rFonts w:hint="eastAsia"/>
        </w:rPr>
        <w:t>　　　　1.2.3 数字信号增强器</w:t>
      </w:r>
      <w:r>
        <w:rPr>
          <w:rFonts w:hint="eastAsia"/>
        </w:rPr>
        <w:br/>
      </w:r>
      <w:r>
        <w:rPr>
          <w:rFonts w:hint="eastAsia"/>
        </w:rPr>
        <w:t>　　1.3 从不同应用，信号放大器主要包括如下几个方面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中国不同应用信号放大器增长趋势2021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人口密集地区</w:t>
      </w:r>
      <w:r>
        <w:rPr>
          <w:rFonts w:hint="eastAsia"/>
        </w:rPr>
        <w:br/>
      </w:r>
      <w:r>
        <w:rPr>
          <w:rFonts w:hint="eastAsia"/>
        </w:rPr>
        <w:t>　　　　1.3.3 城市边缘</w:t>
      </w:r>
      <w:r>
        <w:rPr>
          <w:rFonts w:hint="eastAsia"/>
        </w:rPr>
        <w:br/>
      </w:r>
      <w:r>
        <w:rPr>
          <w:rFonts w:hint="eastAsia"/>
        </w:rPr>
        <w:t>　　　　1.3.4 郊区和农村地区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中国信号放大器发展现状及未来趋势（2021-2032）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中国市场信号放大器收入及增长率（2021-2032）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中国市场信号放大器销量及增长率（2021-2032）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中国市场主要信号放大器厂商分析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中国市场主要厂商信号放大器销量及市场占有率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中国市场主要厂商信号放大器销量（2021-2026）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中国市场主要厂商信号放大器收入及市场占有率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中国市场主要厂商信号放大器收入（2021-2026）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中国市场主要厂商信号放大器收入市场份额（2021-2026）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2025年中国市场主要厂商信号放大器收入排名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中国市场主要厂商信号放大器价格（2021-2026）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中国市场主要厂商信号放大器总部及产地分布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中国市场主要厂商成立时间及信号放大器商业化日期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中国市场主要厂商信号放大器产品类型及应用</w:t>
      </w:r>
      <w:r>
        <w:rPr>
          <w:rFonts w:hint="eastAsia"/>
        </w:rPr>
        <w:br/>
      </w:r>
      <w:r>
        <w:rPr>
          <w:rFonts w:hint="eastAsia"/>
        </w:rPr>
        <w:t>　　2.7 信号放大器行业集中度、竞争程度分析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信号放大器行业集中度分析：2025年中国Top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中国市场信号放大器第一梯队、第二梯队和第三梯队厂商（品牌）及2025年市场份额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不同产品类型信号放大器分析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中国市场不同产品类型信号放大器销量（2021-2032）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中国市场不同产品类型信号放大器销量及市场份额（2021-2026）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中国市场不同产品类型信号放大器销量预测（2027-2032）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中国市场不同产品类型信号放大器规模（2021-2032）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中国市场不同产品类型信号放大器规模及市场份额（2021-2026）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中国市场不同产品类型信号放大器规模预测（2027-2032）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中国市场不同产品类型信号放大器价格走势（2021-2032）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不同应用信号放大器分析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中国市场不同应用信号放大器销量（2021-2032）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中国市场不同应用信号放大器销量及市场份额（2021-2026）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中国市场不同应用信号放大器销量预测（2027-2032）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中国市场不同应用信号放大器规模（2021-2032）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中国市场不同应用信号放大器规模及市场份额（2021-2026）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中国市场不同应用信号放大器规模预测（2027-2032）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中国市场不同应用信号放大器价格走势（2021-2032）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信号放大器行业发展分析---发展趋势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信号放大器行业发展分析---厂商壁垒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信号放大器行业发展分析---驱动因素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信号放大器行业发展分析---制约因素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信号放大器中国企业SWOT分析</w:t>
      </w:r>
      <w:r>
        <w:rPr>
          <w:rFonts w:hint="eastAsia"/>
        </w:rPr>
        <w:br/>
      </w:r>
      <w:r>
        <w:rPr>
          <w:rFonts w:hint="eastAsia"/>
        </w:rPr>
        <w:t>　　6.6 信号放大器行业发展分析---行业政策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信号放大器行业产业链简介</w:t>
      </w:r>
      <w:r>
        <w:rPr>
          <w:rFonts w:hint="eastAsia"/>
        </w:rPr>
        <w:br/>
      </w:r>
      <w:r>
        <w:rPr>
          <w:rFonts w:hint="eastAsia"/>
        </w:rPr>
        <w:t>　　7.2 信号放大器产业链分析-上游</w:t>
      </w:r>
      <w:r>
        <w:rPr>
          <w:rFonts w:hint="eastAsia"/>
        </w:rPr>
        <w:br/>
      </w:r>
      <w:r>
        <w:rPr>
          <w:rFonts w:hint="eastAsia"/>
        </w:rPr>
        <w:t>　　7.3 信号放大器产业链分析-中游</w:t>
      </w:r>
      <w:r>
        <w:rPr>
          <w:rFonts w:hint="eastAsia"/>
        </w:rPr>
        <w:br/>
      </w:r>
      <w:r>
        <w:rPr>
          <w:rFonts w:hint="eastAsia"/>
        </w:rPr>
        <w:t>　　7.4 信号放大器产业链分析-下游</w:t>
      </w:r>
      <w:r>
        <w:rPr>
          <w:rFonts w:hint="eastAsia"/>
        </w:rPr>
        <w:br/>
      </w:r>
      <w:r>
        <w:rPr>
          <w:rFonts w:hint="eastAsia"/>
        </w:rPr>
        <w:t>　　7.5 信号放大器行业采购模式</w:t>
      </w:r>
      <w:r>
        <w:rPr>
          <w:rFonts w:hint="eastAsia"/>
        </w:rPr>
        <w:br/>
      </w:r>
      <w:r>
        <w:rPr>
          <w:rFonts w:hint="eastAsia"/>
        </w:rPr>
        <w:t>　　7.6 信号放大器行业生产模式</w:t>
      </w:r>
      <w:r>
        <w:rPr>
          <w:rFonts w:hint="eastAsia"/>
        </w:rPr>
        <w:br/>
      </w:r>
      <w:r>
        <w:rPr>
          <w:rFonts w:hint="eastAsia"/>
        </w:rPr>
        <w:t>　　7.7 信号放大器行业销售模式及销售渠道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中国本土信号放大器产能、产量分析</w:t>
      </w:r>
      <w:r>
        <w:rPr>
          <w:rFonts w:hint="eastAsia"/>
        </w:rPr>
        <w:br/>
      </w:r>
      <w:r>
        <w:rPr>
          <w:rFonts w:hint="eastAsia"/>
        </w:rPr>
        <w:t>　　8.1 中国信号放大器供需现状及预测（2021-2032）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中国信号放大器产能、产量、产能利用率及发展趋势（2021-2032）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中国信号放大器产量、市场需求量及发展趋势（2021-2032）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中国信号放大器进出口分析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中国市场信号放大器主要进口来源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中国市场信号放大器主要出口目的地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不同产品类型信号放大器市场规模2021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不同应用信号放大器市场规模2021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中国市场主要厂商信号放大器收入（2021-2026）&amp;（万元）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中国市场主要厂商信号放大器收入份额（2021-2026）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2025年中国主要生产商信号放大器收入排名（万元）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中国市场主要厂商信号放大器价格（2021-2026）&amp;（元/件）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中国市场主要厂商信号放大器总部及产地分布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中国市场主要厂商成立时间及信号放大器商业化日期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中国市场主要厂商信号放大器产品类型及应用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2025年中国市场信号放大器主要厂商市场地位（第一梯队、第二梯队和第三梯队）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信号放大器市场投资、并购等现状分析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中国市场不同产品类型信号放大器销量预测（2027-2032）&amp;（千件）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中国市场不同产品类型信号放大器销量市场份额预测（2027-2032）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中国市场不同产品类型信号放大器规模（2021-2026）&amp;（万元）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中国市场不同产品类型信号放大器规模市场份额（2021-2026）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中国市场不同产品类型信号放大器规模预测（2027-2032）&amp;（万元）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中国市场不同产品类型信号放大器规模市场份额预测（2027-2032）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中国市场不同应用信号放大器销量预测（2027-2032）&amp;（千件）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中国市场不同应用信号放大器销量市场份额预测（2027-2032）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中国市场不同应用信号放大器规模（2021-2026）&amp;（万元）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中国市场不同应用信号放大器规模市场份额（2021-2026）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中国市场不同应用信号放大器规模预测（2027-2032）&amp;（万元）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中国市场不同应用信号放大器规模市场份额预测（2027-2032）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信号放大器行业发展分析---发展趋势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信号放大器行业发展分析---厂商壁垒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信号放大器行业发展分析---驱动因素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信号放大器行业发展分析---制约因素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信号放大器行业相关重点政策一览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信号放大器行业供应链分析</w:t>
      </w:r>
      <w:r>
        <w:rPr>
          <w:rFonts w:hint="eastAsia"/>
        </w:rPr>
        <w:br/>
      </w:r>
      <w:r>
        <w:rPr>
          <w:rFonts w:hint="eastAsia"/>
        </w:rPr>
        <w:t>　　表 86： 信号放大器上游原料供应商</w:t>
      </w:r>
      <w:r>
        <w:rPr>
          <w:rFonts w:hint="eastAsia"/>
        </w:rPr>
        <w:br/>
      </w:r>
      <w:r>
        <w:rPr>
          <w:rFonts w:hint="eastAsia"/>
        </w:rPr>
        <w:t>　　表 87： 信号放大器行业主要下游客户</w:t>
      </w:r>
      <w:r>
        <w:rPr>
          <w:rFonts w:hint="eastAsia"/>
        </w:rPr>
        <w:br/>
      </w:r>
      <w:r>
        <w:rPr>
          <w:rFonts w:hint="eastAsia"/>
        </w:rPr>
        <w:t>　　表 88： 信号放大器典型经销商</w:t>
      </w:r>
      <w:r>
        <w:rPr>
          <w:rFonts w:hint="eastAsia"/>
        </w:rPr>
        <w:br/>
      </w:r>
      <w:r>
        <w:rPr>
          <w:rFonts w:hint="eastAsia"/>
        </w:rPr>
        <w:t>　　表 89： 中国信号放大器产量、销量、进口量及出口量（2021-2026）&amp;（千件）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中国信号放大器产量、销量、进口量及出口量预测（2027-2032）&amp;（千件）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中国市场信号放大器主要进口来源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中国市场信号放大器主要出口目的地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中国不同产品类型信号放大器市场规模市场份额2025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模拟信号增强器产品图片</w:t>
      </w:r>
      <w:r>
        <w:rPr>
          <w:rFonts w:hint="eastAsia"/>
        </w:rPr>
        <w:br/>
      </w:r>
      <w:r>
        <w:rPr>
          <w:rFonts w:hint="eastAsia"/>
        </w:rPr>
        <w:t>　　图 4： 数字信号增强器产品图片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中国不同应用信号放大器市场份额2025 &amp; 2032</w:t>
      </w:r>
      <w:r>
        <w:rPr>
          <w:rFonts w:hint="eastAsia"/>
        </w:rPr>
        <w:br/>
      </w:r>
      <w:r>
        <w:rPr>
          <w:rFonts w:hint="eastAsia"/>
        </w:rPr>
        <w:t>　　图 6： 人口密集地区</w:t>
      </w:r>
      <w:r>
        <w:rPr>
          <w:rFonts w:hint="eastAsia"/>
        </w:rPr>
        <w:br/>
      </w:r>
      <w:r>
        <w:rPr>
          <w:rFonts w:hint="eastAsia"/>
        </w:rPr>
        <w:t>　　图 7： 城市边缘</w:t>
      </w:r>
      <w:r>
        <w:rPr>
          <w:rFonts w:hint="eastAsia"/>
        </w:rPr>
        <w:br/>
      </w:r>
      <w:r>
        <w:rPr>
          <w:rFonts w:hint="eastAsia"/>
        </w:rPr>
        <w:t>　　图 8： 郊区和农村地区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中国市场信号放大器市场规模，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2025年中国市场主要厂商信号放大器销量市场份额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2025年中国市场主要厂商信号放大器收入市场份额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2025年中国市场前五大厂商信号放大器市场份额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2025年中国市场信号放大器第一梯队、第二梯队和第三梯队厂商（品牌）及市场份额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中国市场不同产品类型信号放大器价格走势（2021-2032）&amp;（元/件）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中国市场不同应用信号放大器价格走势（2021-2032）&amp;（元/件）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信号放大器中国企业SWOT分析</w:t>
      </w:r>
      <w:r>
        <w:rPr>
          <w:rFonts w:hint="eastAsia"/>
        </w:rPr>
        <w:br/>
      </w:r>
      <w:r>
        <w:rPr>
          <w:rFonts w:hint="eastAsia"/>
        </w:rPr>
        <w:t>　　图 20： 信号放大器产业链</w:t>
      </w:r>
      <w:r>
        <w:rPr>
          <w:rFonts w:hint="eastAsia"/>
        </w:rPr>
        <w:br/>
      </w:r>
      <w:r>
        <w:rPr>
          <w:rFonts w:hint="eastAsia"/>
        </w:rPr>
        <w:t>　　图 21： 信号放大器行业采购模式分析</w:t>
      </w:r>
      <w:r>
        <w:rPr>
          <w:rFonts w:hint="eastAsia"/>
        </w:rPr>
        <w:br/>
      </w:r>
      <w:r>
        <w:rPr>
          <w:rFonts w:hint="eastAsia"/>
        </w:rPr>
        <w:t>　　图 22： 信号放大器行业生产模式分析</w:t>
      </w:r>
      <w:r>
        <w:rPr>
          <w:rFonts w:hint="eastAsia"/>
        </w:rPr>
        <w:br/>
      </w:r>
      <w:r>
        <w:rPr>
          <w:rFonts w:hint="eastAsia"/>
        </w:rPr>
        <w:t>　　图 23： 信号放大器行业销售模式分析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中国信号放大器产能、产量、产能利用率及发展趋势（2021-2032）&amp;（千件）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中国信号放大器产量、市场需求量及发展趋势（2021-2032）&amp;（千件）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ee7ca6cbc4a4f" w:history="1">
        <w:r>
          <w:rPr>
            <w:rStyle w:val="Hyperlink"/>
          </w:rPr>
          <w:t>中国信号放大器行业调研与发展前景预测报告（2026-2032年）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ee7ca6cbc4a4f" w:history="1">
        <w:r>
          <w:rPr>
            <w:rStyle w:val="Hyperlink"/>
          </w:rPr>
          <w:t>https://www.20087.com/9/93/XinHaoFangDaQiShiChangXianZhuangHeQianJing.html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热点：无线网络信号放大器、信号放大器怎么安装使用、手机信号增强器、信号放大器怎么连接、信号发生器、信号放大器有辐射吗、网络增强器、信号放大器是智商税吗、手机放大器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8fc4636414ca9" w:history="1">
      <w:r>
        <w:rPr>
          <w:rStyle w:val="Hyperlink"/>
        </w:rPr>
        <w:t>中国信号放大器行业调研与发展前景预测报告（2026-2032年）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inHaoFangDaQiShiChangXianZhuangHeQianJing.html" TargetMode="External" Id="R71cee7ca6cbc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inHaoFangDaQiShiChangXianZhuangHeQianJing.html" TargetMode="External" Id="Rd3e8fc463641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2025-11-26T23:40:36Z</dcterms:created>
  <dcterms:modified xsi:type="dcterms:W3CDTF">2025-11-27T00:40:36Z</dcterms:modified>
  <dc:subject>中国信号放大器行业调研与发展前景预测报告（2026-2032年）</dc:subject>
  <dc:title>中国信号放大器行业调研与发展前景预测报告（2026-2032年）</dc:title>
  <cp:keywords>中国信号放大器行业调研与发展前景预测报告（2026-2032年）</cp:keywords>
  <dc:description>中国信号放大器行业调研与发展前景预测报告（2026-2032年）</dc:description>
</cp:coreProperties>
</file>