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c869eadc1495a" w:history="1">
              <w:r>
                <w:rPr>
                  <w:rStyle w:val="Hyperlink"/>
                </w:rPr>
                <w:t>中国公共广播系统行业现状调研及未来发展趋势分析报告（2025-2031年）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c869eadc1495a" w:history="1">
              <w:r>
                <w:rPr>
                  <w:rStyle w:val="Hyperlink"/>
                </w:rPr>
                <w:t>中国公共广播系统行业现状调研及未来发展趋势分析报告（2025-2031年）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c869eadc1495a" w:history="1">
                <w:r>
                  <w:rPr>
                    <w:rStyle w:val="Hyperlink"/>
                  </w:rPr>
                  <w:t>https://www.20087.com/M_ITTongXun/39/GongGongGuangBoXiTongShiChangJingZhengYuFaZhanQuShi.html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广播系统是一种用于公共场所音频播放和紧急信息传达的系统，在近年来随着数字音频技术和网络技术的发展而取得了显著的进步。当前市场上，公共广播系统不仅在提高声音质量、网络连接稳定性方面有了显著提高，而且在提高系统的集成性和智能化水平方面也实现了突破。随着新型音频编码技术和智能控制系统的应用，公共广播系统不仅能够提供高质量的音频播放，还能通过智能设备进行远程控制和内容更新，提高了使用的便捷性和效率。此外，随着消费者对高效、智能广播解决方案的需求增加，公共广播系统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公共广播系统的发展将更加注重技术创新和可持续性。一方面，随着新材料和制造技术的进步，公共广播系统将更加注重提高其声音质量、增强系统的智能化，并采用更先进的音频编码技术和智能控制系统，以适应更多高性能应用的需求。另一方面，随着对可持续发展的要求提高，公共广播系统将更加注重采用环保型材料和生产工艺，减少对环境的影响。此外，随着对个性化和定制化需求的增加，公共广播系统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c869eadc1495a" w:history="1">
        <w:r>
          <w:rPr>
            <w:rStyle w:val="Hyperlink"/>
          </w:rPr>
          <w:t>中国公共广播系统行业现状调研及未来发展趋势分析报告（2025-2031年）</w:t>
        </w:r>
      </w:hyperlink>
      <w:r>
        <w:rPr>
          <w:rFonts w:hint="eastAsia"/>
        </w:rPr>
        <w:t>》通过对公共广播系统行业的全面调研，系统分析了公共广播系统市场规模、技术现状及未来发展方向，揭示了行业竞争格局的演变趋势与潜在问题。同时，报告评估了公共广播系统行业投资价值与效益，识别了发展中的主要挑战与机遇，并结合SWOT分析为投资者和企业提供了科学的战略建议。此外，报告重点聚焦公共广播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公共广播系统产品产业相关概述</w:t>
      </w:r>
      <w:r>
        <w:rPr>
          <w:rFonts w:hint="eastAsia"/>
        </w:rPr>
        <w:br/>
      </w:r>
      <w:r>
        <w:rPr>
          <w:rFonts w:hint="eastAsia"/>
        </w:rPr>
        <w:t>　　第一节 公共广播系统行业概述</w:t>
      </w:r>
      <w:r>
        <w:rPr>
          <w:rFonts w:hint="eastAsia"/>
        </w:rPr>
        <w:br/>
      </w:r>
      <w:r>
        <w:rPr>
          <w:rFonts w:hint="eastAsia"/>
        </w:rPr>
        <w:t>　　　　一、公共广播系统产品产业概述</w:t>
      </w:r>
      <w:r>
        <w:rPr>
          <w:rFonts w:hint="eastAsia"/>
        </w:rPr>
        <w:br/>
      </w:r>
      <w:r>
        <w:rPr>
          <w:rFonts w:hint="eastAsia"/>
        </w:rPr>
        <w:t>　　　　二、公共广播系统产品特性</w:t>
      </w:r>
      <w:r>
        <w:rPr>
          <w:rFonts w:hint="eastAsia"/>
        </w:rPr>
        <w:br/>
      </w:r>
      <w:r>
        <w:rPr>
          <w:rFonts w:hint="eastAsia"/>
        </w:rPr>
        <w:t>　　第二节 2025年世界主要国家公共广播系统产品产业分析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2025-2031年世界公共广播系统产品产业发展趋势分析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2025年中国公共广播系统产品产业运行环境分析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七、人口影响分析</w:t>
      </w:r>
      <w:r>
        <w:rPr>
          <w:rFonts w:hint="eastAsia"/>
        </w:rPr>
        <w:br/>
      </w:r>
      <w:r>
        <w:rPr>
          <w:rFonts w:hint="eastAsia"/>
        </w:rPr>
        <w:t>　　第二节 2025年中国公共广播系统产品产业政策环境分析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一、公共广播系统产品产业政策解读</w:t>
      </w:r>
      <w:r>
        <w:rPr>
          <w:rFonts w:hint="eastAsia"/>
        </w:rPr>
        <w:br/>
      </w:r>
      <w:r>
        <w:rPr>
          <w:rFonts w:hint="eastAsia"/>
        </w:rPr>
        <w:t>　　　　二、公共广播系统产品产业振兴规划</w:t>
      </w:r>
      <w:r>
        <w:rPr>
          <w:rFonts w:hint="eastAsia"/>
        </w:rPr>
        <w:br/>
      </w:r>
      <w:r>
        <w:rPr>
          <w:rFonts w:hint="eastAsia"/>
        </w:rPr>
        <w:t>　　　　三、公共广播系统产品产业进出口政策分析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2020-2025年中国公共广播系统产品市场供需调查分析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2020-2025年中国公共广播系统产品市场供给分析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2020-2025年中国公共广播系统产品市场需求分析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2020-2025年中国公共广播系统产品产业发展存在问题分析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2020-2025年中国公共广播系统产品市场进出口数据分析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2020-2025年中国公共广播系统产品出口统计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2020-2025年中国公共广播系统产品进口统计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2020-2025年中国公共广播系统产品进出口价格对比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中国公共广播系统产品进口主要来源地及出口目的地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2020-2025年中国公共广播系统产品产量统计分析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2020-2025年全国公共广播系统产品产量分析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2025年全国及主要省份公共广播系统产品产量分析</w:t>
      </w:r>
      <w:r>
        <w:rPr>
          <w:rFonts w:hint="eastAsia"/>
        </w:rPr>
        <w:br/>
      </w:r>
      <w:r>
        <w:rPr>
          <w:rFonts w:hint="eastAsia"/>
        </w:rPr>
        <w:t>　　第三节 2025年公共广播系统产品产量集中度分析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2020-2025年中国公共广播系统产品产业主要数据监测分析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2020-2025年中国公共广播系统产品行业规模分析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2025年中国公共广播系统产品行业结构分析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2020-2025年中国公共广播系统产品行业产值分析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2020-2025年中国公共广播系统产品行业成本费用分析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2020-2025年中国公共广播系统产品行业盈利能力分析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2020-2025年世界公共广播系统产品重点厂商分析</w:t>
      </w:r>
      <w:r>
        <w:rPr>
          <w:rFonts w:hint="eastAsia"/>
        </w:rPr>
        <w:br/>
      </w:r>
      <w:r>
        <w:rPr>
          <w:rFonts w:hint="eastAsia"/>
        </w:rPr>
        <w:t>　　第一节 TOA株式会社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二、公共广播系统产品市场竞争力分析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Bose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二、公共广播系统产品市场竞争力分析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西派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二、公共广播系统产品市场竞争力分析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中国公共广播系统产品产业重点企业竞争性财务数据分析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广州市爱递思电子科技有限公司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广州市番禺区万声达电子电器厂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广州沃声电子科技有限公司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湖南康通电子科技有限公司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中讯公共广播设备实业有限公司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2025-2031年中国公共广播系统产品市场投资潜力及前景预测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2025-2031年中国公共广播系统产品市场未来发展趋势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一、中国公共广播系统产品行业发展趋势</w:t>
      </w:r>
      <w:r>
        <w:rPr>
          <w:rFonts w:hint="eastAsia"/>
        </w:rPr>
        <w:br/>
      </w:r>
      <w:r>
        <w:rPr>
          <w:rFonts w:hint="eastAsia"/>
        </w:rPr>
        <w:t>　　　　二、公共广播系统产品技术的发展走向</w:t>
      </w:r>
      <w:r>
        <w:rPr>
          <w:rFonts w:hint="eastAsia"/>
        </w:rPr>
        <w:br/>
      </w:r>
      <w:r>
        <w:rPr>
          <w:rFonts w:hint="eastAsia"/>
        </w:rPr>
        <w:t>　　　　三、公共广播系统产品行业未来发展方向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2025-2031年中国公共广播系统产品市场前景展望</w:t>
      </w:r>
      <w:r>
        <w:rPr>
          <w:rFonts w:hint="eastAsia"/>
        </w:rPr>
        <w:br/>
      </w:r>
      <w:r>
        <w:rPr>
          <w:rFonts w:hint="eastAsia"/>
        </w:rPr>
        <w:t>　　　　一、中国公共广播系统产品市场发展前景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三、2025-2031年中国公共广播系统产品市场规模预测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报告结论</w:t>
      </w:r>
      <w:r>
        <w:rPr>
          <w:rFonts w:hint="eastAsia"/>
        </w:rPr>
        <w:br/>
      </w:r>
      <w:r>
        <w:rPr>
          <w:rFonts w:hint="eastAsia"/>
        </w:rPr>
        <w:t>　　　　一、行业成长速度较快</w:t>
      </w:r>
      <w:r>
        <w:rPr>
          <w:rFonts w:hint="eastAsia"/>
        </w:rPr>
        <w:br/>
      </w:r>
      <w:r>
        <w:rPr>
          <w:rFonts w:hint="eastAsia"/>
        </w:rPr>
        <w:t>　　　　二、国内外品牌竞争激烈</w:t>
      </w:r>
      <w:r>
        <w:rPr>
          <w:rFonts w:hint="eastAsia"/>
        </w:rPr>
        <w:br/>
      </w:r>
      <w:r>
        <w:rPr>
          <w:rFonts w:hint="eastAsia"/>
        </w:rPr>
        <w:t>　　第二节 中智林－投资建议</w:t>
      </w:r>
      <w:r>
        <w:rPr>
          <w:rFonts w:hint="eastAsia"/>
        </w:rPr>
        <w:br/>
      </w:r>
      <w:r>
        <w:rPr>
          <w:rFonts w:hint="eastAsia"/>
        </w:rPr>
        <w:t>　　　　一、投资风险及建议</w:t>
      </w:r>
      <w:r>
        <w:rPr>
          <w:rFonts w:hint="eastAsia"/>
        </w:rPr>
        <w:br/>
      </w:r>
      <w:r>
        <w:rPr>
          <w:rFonts w:hint="eastAsia"/>
        </w:rPr>
        <w:t>　　　　二、产品投资方向建议</w:t>
      </w:r>
      <w:r>
        <w:rPr>
          <w:rFonts w:hint="eastAsia"/>
        </w:rPr>
        <w:br/>
      </w:r>
      <w:r>
        <w:rPr>
          <w:rFonts w:hint="eastAsia"/>
        </w:rPr>
        <w:t>　　　　三、项目投资注意事项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1：2020-2025年我国GDP增长分析</w:t>
      </w:r>
      <w:r>
        <w:rPr>
          <w:rFonts w:hint="eastAsia"/>
        </w:rPr>
        <w:br/>
      </w:r>
      <w:r>
        <w:rPr>
          <w:rFonts w:hint="eastAsia"/>
        </w:rPr>
        <w:t>　　图表 2：2020-2025年中国居民消费价格指数统计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3：2020-2025年中国公共广播系统产品供给规模分析</w:t>
      </w:r>
      <w:r>
        <w:rPr>
          <w:rFonts w:hint="eastAsia"/>
        </w:rPr>
        <w:br/>
      </w:r>
      <w:r>
        <w:rPr>
          <w:rFonts w:hint="eastAsia"/>
        </w:rPr>
        <w:t>　　图表 4：2020-2025年中国公共广播系统产品市场需求规模分析</w:t>
      </w:r>
      <w:r>
        <w:rPr>
          <w:rFonts w:hint="eastAsia"/>
        </w:rPr>
        <w:br/>
      </w:r>
      <w:r>
        <w:rPr>
          <w:rFonts w:hint="eastAsia"/>
        </w:rPr>
        <w:t>　　图表 5：2020-2025年中国公共广播系统出口额分析</w:t>
      </w:r>
      <w:r>
        <w:rPr>
          <w:rFonts w:hint="eastAsia"/>
        </w:rPr>
        <w:br/>
      </w:r>
      <w:r>
        <w:rPr>
          <w:rFonts w:hint="eastAsia"/>
        </w:rPr>
        <w:t>　　图表 6：2020-2025年中国公共广播系统进口额分析</w:t>
      </w:r>
      <w:r>
        <w:rPr>
          <w:rFonts w:hint="eastAsia"/>
        </w:rPr>
        <w:br/>
      </w:r>
      <w:r>
        <w:rPr>
          <w:rFonts w:hint="eastAsia"/>
        </w:rPr>
        <w:t>　　图表 7：2020-2025年中国公共广播系统产品生产规模分析</w:t>
      </w:r>
      <w:r>
        <w:rPr>
          <w:rFonts w:hint="eastAsia"/>
        </w:rPr>
        <w:br/>
      </w:r>
      <w:r>
        <w:rPr>
          <w:rFonts w:hint="eastAsia"/>
        </w:rPr>
        <w:t>　　图表 8：2020-2025年中国公共广播系统产品区域结构分析</w:t>
      </w:r>
      <w:r>
        <w:rPr>
          <w:rFonts w:hint="eastAsia"/>
        </w:rPr>
        <w:br/>
      </w:r>
      <w:r>
        <w:rPr>
          <w:rFonts w:hint="eastAsia"/>
        </w:rPr>
        <w:t>　　图表 9：2025年公共广播系统产品行业产量集中度分析</w:t>
      </w:r>
      <w:r>
        <w:rPr>
          <w:rFonts w:hint="eastAsia"/>
        </w:rPr>
        <w:br/>
      </w:r>
      <w:r>
        <w:rPr>
          <w:rFonts w:hint="eastAsia"/>
        </w:rPr>
        <w:t>　　图表 10：2020-2025年中国公共广播系统产品行业企业数量分析</w:t>
      </w:r>
      <w:r>
        <w:rPr>
          <w:rFonts w:hint="eastAsia"/>
        </w:rPr>
        <w:br/>
      </w:r>
      <w:r>
        <w:rPr>
          <w:rFonts w:hint="eastAsia"/>
        </w:rPr>
        <w:t>　　图表 11：2020-2025年中国公共广播系统产品行业从业人数</w:t>
      </w:r>
      <w:r>
        <w:rPr>
          <w:rFonts w:hint="eastAsia"/>
        </w:rPr>
        <w:br/>
      </w:r>
      <w:r>
        <w:rPr>
          <w:rFonts w:hint="eastAsia"/>
        </w:rPr>
        <w:t>　　图表 12：2020-2025年中国公共广播系统产品行业资产规模分析</w:t>
      </w:r>
      <w:r>
        <w:rPr>
          <w:rFonts w:hint="eastAsia"/>
        </w:rPr>
        <w:br/>
      </w:r>
      <w:r>
        <w:rPr>
          <w:rFonts w:hint="eastAsia"/>
        </w:rPr>
        <w:t>　　图表 13：2025年国内公共广播系统产品行业企业数量结构分析</w:t>
      </w:r>
      <w:r>
        <w:rPr>
          <w:rFonts w:hint="eastAsia"/>
        </w:rPr>
        <w:br/>
      </w:r>
      <w:r>
        <w:rPr>
          <w:rFonts w:hint="eastAsia"/>
        </w:rPr>
        <w:t>　　图表 14：2025年中国公共广播系统销售收入结构分析</w:t>
      </w:r>
      <w:r>
        <w:rPr>
          <w:rFonts w:hint="eastAsia"/>
        </w:rPr>
        <w:br/>
      </w:r>
      <w:r>
        <w:rPr>
          <w:rFonts w:hint="eastAsia"/>
        </w:rPr>
        <w:t>　　图表 15：2020-2025年中国公共广播系统产品行业产成品增长分析</w:t>
      </w:r>
      <w:r>
        <w:rPr>
          <w:rFonts w:hint="eastAsia"/>
        </w:rPr>
        <w:br/>
      </w:r>
      <w:r>
        <w:rPr>
          <w:rFonts w:hint="eastAsia"/>
        </w:rPr>
        <w:t>　　图表 16：2020-2025年中国公共广播系统产品行业销售产值分析</w:t>
      </w:r>
      <w:r>
        <w:rPr>
          <w:rFonts w:hint="eastAsia"/>
        </w:rPr>
        <w:br/>
      </w:r>
      <w:r>
        <w:rPr>
          <w:rFonts w:hint="eastAsia"/>
        </w:rPr>
        <w:t>　　图表 17：2025年中国公共广播系统产品行业销售成本分析</w:t>
      </w:r>
      <w:r>
        <w:rPr>
          <w:rFonts w:hint="eastAsia"/>
        </w:rPr>
        <w:br/>
      </w:r>
      <w:r>
        <w:rPr>
          <w:rFonts w:hint="eastAsia"/>
        </w:rPr>
        <w:t>　　图表 18：2025年中国公共广播系统产品行业费用分析</w:t>
      </w:r>
      <w:r>
        <w:rPr>
          <w:rFonts w:hint="eastAsia"/>
        </w:rPr>
        <w:br/>
      </w:r>
      <w:r>
        <w:rPr>
          <w:rFonts w:hint="eastAsia"/>
        </w:rPr>
        <w:t>　　图表 19：2020-2025年中国公共广播系统产品行业主要盈利指标分析</w:t>
      </w:r>
      <w:r>
        <w:rPr>
          <w:rFonts w:hint="eastAsia"/>
        </w:rPr>
        <w:br/>
      </w:r>
      <w:r>
        <w:rPr>
          <w:rFonts w:hint="eastAsia"/>
        </w:rPr>
        <w:t>　　图表 20：2020-2025年中国公共广播系统产品行业主要盈利能力指标分析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21：TOA株式会社简介</w:t>
      </w:r>
      <w:r>
        <w:rPr>
          <w:rFonts w:hint="eastAsia"/>
        </w:rPr>
        <w:br/>
      </w:r>
      <w:r>
        <w:rPr>
          <w:rFonts w:hint="eastAsia"/>
        </w:rPr>
        <w:t>　　图表 22：Bose简介</w:t>
      </w:r>
      <w:r>
        <w:rPr>
          <w:rFonts w:hint="eastAsia"/>
        </w:rPr>
        <w:br/>
      </w:r>
      <w:r>
        <w:rPr>
          <w:rFonts w:hint="eastAsia"/>
        </w:rPr>
        <w:t>　　图表 23：广州市番禺区西派电子电器厂简介</w:t>
      </w:r>
      <w:r>
        <w:rPr>
          <w:rFonts w:hint="eastAsia"/>
        </w:rPr>
        <w:br/>
      </w:r>
      <w:r>
        <w:rPr>
          <w:rFonts w:hint="eastAsia"/>
        </w:rPr>
        <w:t>　　图表 24：广州市爱递思电子科技有限公司基本信息</w:t>
      </w:r>
      <w:r>
        <w:rPr>
          <w:rFonts w:hint="eastAsia"/>
        </w:rPr>
        <w:br/>
      </w:r>
      <w:r>
        <w:rPr>
          <w:rFonts w:hint="eastAsia"/>
        </w:rPr>
        <w:t>　　图表 25：2020-2025年广州市爱递思电子科技有限公司主要经济指标分析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26：2020-2025年广州市爱递思电子科技有限公司盈利能力分析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27：2020-2025年广州市爱递思电子科技有限公司偿债能力分析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28：2020-2025年广州市爱递思电子科技有限公司运营能力分析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29：2020-2025年广州市爱递思电子科技有限公司成长能力分析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30：广州市番禺区万声达电子电器厂基本信息</w:t>
      </w:r>
      <w:r>
        <w:rPr>
          <w:rFonts w:hint="eastAsia"/>
        </w:rPr>
        <w:br/>
      </w:r>
      <w:r>
        <w:rPr>
          <w:rFonts w:hint="eastAsia"/>
        </w:rPr>
        <w:t>　　图表 31：2020-2025年广州市番禺区万声达电子电器厂主要经济指标分析</w:t>
      </w:r>
      <w:r>
        <w:rPr>
          <w:rFonts w:hint="eastAsia"/>
        </w:rPr>
        <w:br/>
      </w:r>
      <w:r>
        <w:rPr>
          <w:rFonts w:hint="eastAsia"/>
        </w:rPr>
        <w:t>　　图表 32：2020-2025年广州市番禺区万声达电子电器厂盈利能力分析</w:t>
      </w:r>
      <w:r>
        <w:rPr>
          <w:rFonts w:hint="eastAsia"/>
        </w:rPr>
        <w:br/>
      </w:r>
      <w:r>
        <w:rPr>
          <w:rFonts w:hint="eastAsia"/>
        </w:rPr>
        <w:t>　　图表 33：2020-2025年广州市番禺区万声达电子电器厂偿债能力分析</w:t>
      </w:r>
      <w:r>
        <w:rPr>
          <w:rFonts w:hint="eastAsia"/>
        </w:rPr>
        <w:br/>
      </w:r>
      <w:r>
        <w:rPr>
          <w:rFonts w:hint="eastAsia"/>
        </w:rPr>
        <w:t>　　图表 34：2020-2025年广州市番禺区万声达电子电器厂运营能力分析</w:t>
      </w:r>
      <w:r>
        <w:rPr>
          <w:rFonts w:hint="eastAsia"/>
        </w:rPr>
        <w:br/>
      </w:r>
      <w:r>
        <w:rPr>
          <w:rFonts w:hint="eastAsia"/>
        </w:rPr>
        <w:t>　　图表 35：2020-2025年广州市番禺区万声达电子电器厂成长能力分析</w:t>
      </w:r>
      <w:r>
        <w:rPr>
          <w:rFonts w:hint="eastAsia"/>
        </w:rPr>
        <w:br/>
      </w:r>
      <w:r>
        <w:rPr>
          <w:rFonts w:hint="eastAsia"/>
        </w:rPr>
        <w:t>　　图表 36：广州沃声电子科技有限公司基本信息</w:t>
      </w:r>
      <w:r>
        <w:rPr>
          <w:rFonts w:hint="eastAsia"/>
        </w:rPr>
        <w:br/>
      </w:r>
      <w:r>
        <w:rPr>
          <w:rFonts w:hint="eastAsia"/>
        </w:rPr>
        <w:t>　　图表 37：2020-2025年广州沃声电子科技有限公司主要经济指标分析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38：2020-2025年广州沃声电子科技有限公司盈利能力分析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39：2020-2025年广州沃声电子科技有限公司偿债能力分析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40：2020-2025年广州沃声电子科技有限公司运营能力分析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41：2020-2025年广州沃声电子科技有限公司成长能力分析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42：湖南康通电子科技有限公司基本信息</w:t>
      </w:r>
      <w:r>
        <w:rPr>
          <w:rFonts w:hint="eastAsia"/>
        </w:rPr>
        <w:br/>
      </w:r>
      <w:r>
        <w:rPr>
          <w:rFonts w:hint="eastAsia"/>
        </w:rPr>
        <w:t>　　图表 43：2020-2025年湖南康通电子科技有限公司主要经济指标分析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44：2020-2025年湖南康通电子科技有限公司盈利能力分析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45：2020-2025年湖南康通电子科技有限公司偿债能力分析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46：2020-2025年湖南康通电子科技有限公司运营能力分析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47：2020-2025年湖南康通电子科技有限公司成长能力分析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48：中讯公共广播设备实业有限公司基本信息</w:t>
      </w:r>
      <w:r>
        <w:rPr>
          <w:rFonts w:hint="eastAsia"/>
        </w:rPr>
        <w:br/>
      </w:r>
      <w:r>
        <w:rPr>
          <w:rFonts w:hint="eastAsia"/>
        </w:rPr>
        <w:t>　　图表 49：2020-2025年中讯公共广播设备实业有限公司主要经济指标分析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50：2020-2025年中讯公共广播设备实业有限公司盈利能力分析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51：2020-2025年中讯公共广播设备实业有限公司偿债能力分析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52：2020-2025年中讯公共广播设备实业有限公司运营能力分析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53：2020-2025年中讯公共广播设备实业有限公司成长能力分析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54：2025-2031年中国公共广播系统市场规模预测分析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c869eadc1495a" w:history="1">
        <w:r>
          <w:rPr>
            <w:rStyle w:val="Hyperlink"/>
          </w:rPr>
          <w:t>中国公共广播系统行业现状调研及未来发展趋势分析报告（2025-2031年）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c869eadc1495a" w:history="1">
        <w:r>
          <w:rPr>
            <w:rStyle w:val="Hyperlink"/>
          </w:rPr>
          <w:t>https://www.20087.com/M_ITTongXun/39/GongGongGuangBoXiTongShiChangJingZhengYuFaZhanQuShi.html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热点：广播系统包括哪些、公共广播系统应根据什么要求进行设计、应急广播体系建设、公共广播系统传输频率特性测量应采用具有、public broadcasting system、公共广播系统设备、数字网络公共广播系统、公共广播系统设备厂家、BDB公共广播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7c068d61b4f8e" w:history="1">
      <w:r>
        <w:rPr>
          <w:rStyle w:val="Hyperlink"/>
        </w:rPr>
        <w:t>中国公共广播系统行业现状调研及未来发展趋势分析报告（2025-2031年）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9/GongGongGuangBoXiTongShiChangJingZhengYuFaZhanQuShi.html" TargetMode="External" Id="R97ec869eadc1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9/GongGongGuangBoXiTongShiChangJingZhengYuFaZhanQuShi.html" TargetMode="External" Id="R7ba7c068d61b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2025-04-22T03:28:00Z</dcterms:created>
  <dcterms:modified xsi:type="dcterms:W3CDTF">2025-04-22T04:28:00Z</dcterms:modified>
  <dc:subject>中国公共广播系统行业现状调研及未来发展趋势分析报告（2025-2031年）</dc:subject>
  <dc:title>中国公共广播系统行业现状调研及未来发展趋势分析报告（2025-2031年）</dc:title>
  <cp:keywords>中国公共广播系统行业现状调研及未来发展趋势分析报告（2025-2031年）</cp:keywords>
  <dc:description>中国公共广播系统行业现状调研及未来发展趋势分析报告（2025-2031年）</dc:description>
</cp:coreProperties>
</file>