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4b0dd5034f17" w:history="1">
              <w:r>
                <w:rPr>
                  <w:rStyle w:val="Hyperlink"/>
                </w:rPr>
                <w:t>2025-2031年中国内容分发网络行业调研与市场前景报告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4b0dd5034f17" w:history="1">
              <w:r>
                <w:rPr>
                  <w:rStyle w:val="Hyperlink"/>
                </w:rPr>
                <w:t>2025-2031年中国内容分发网络行业调研与市场前景报告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64b0dd5034f17" w:history="1">
                <w:r>
                  <w:rPr>
                    <w:rStyle w:val="Hyperlink"/>
                  </w:rPr>
                  <w:t>https://www.20087.com/9/83/NeiRongFenFaWangLuoDeFaZhanQianJing.html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 (CDN) 是一种分布式网络服务架构，旨在通过缓存和边缘节点提高互联网内容的分发效率。随着互联网流量的爆炸式增长，尤其是视频流媒体、在线游戏等高带宽应用的普及，CDN的重要性日益凸显。近年来，CDN技术不断创新，如智能路由、边缘计算等技术的应用，大大提升了用户体验和网络效率。同时，云服务提供商也纷纷加入CDN市场，加剧了行业竞争。</w:t>
      </w:r>
      <w:r>
        <w:rPr>
          <w:rFonts w:hint="eastAsia"/>
        </w:rPr>
        <w:br/>
      </w:r>
      <w:r>
        <w:rPr>
          <w:rFonts w:hint="eastAsia"/>
        </w:rPr>
        <w:t>　　未来CDN的发展将更加注重技术创新和服务的智能化。一方面，随着5G网络的商用部署，CDN将更好地支持高清视频、AR/VR等高带宽应用，提供更快的加载速度和更低的延迟。另一方面，随着人工智能技术的发展，CDN将实现更加智能的内容调度和流量管理，提升用户体验的同时降低运营成本。此外，随着边缘计算技术的成熟，CDN将能够提供更贴近用户的计算资源，支持更多实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4b0dd5034f17" w:history="1">
        <w:r>
          <w:rPr>
            <w:rStyle w:val="Hyperlink"/>
          </w:rPr>
          <w:t>2025-2031年中国内容分发网络行业调研与市场前景报告</w:t>
        </w:r>
      </w:hyperlink>
      <w:r>
        <w:rPr>
          <w:rFonts w:hint="eastAsia"/>
        </w:rPr>
        <w:t>》对内容分发网络产业链进行了全面分析，深入探讨了内容分发网络市场规模与需求，解读了当前价格动态。内容分发网络报告客观呈现了内容分发网络行业现状，并对内容分发网络市场前景及发展趋势进行了科学预测。同时，聚焦于内容分发网络重点企业，深入剖析了内容分发网络市场竞争态势、集中度及品牌影响力，进一步细分了市场领域，揭示了内容分发网络各细分领域的增长潜力。内容分发网络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内容分发网络产业概述</w:t>
      </w:r>
      <w:r>
        <w:rPr>
          <w:rFonts w:hint="eastAsia"/>
        </w:rPr>
        <w:br/>
      </w:r>
      <w:r>
        <w:rPr>
          <w:rFonts w:hint="eastAsia"/>
        </w:rPr>
        <w:t>　　第一节 内容分发网络定义与分类</w:t>
      </w:r>
      <w:r>
        <w:rPr>
          <w:rFonts w:hint="eastAsia"/>
        </w:rPr>
        <w:br/>
      </w:r>
      <w:r>
        <w:rPr>
          <w:rFonts w:hint="eastAsia"/>
        </w:rPr>
        <w:t>　　第二节 内容分发网络产业链结构及关键环节剖析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内容分发网络商业模式与盈利模式解析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内容分发网络经济指标与行业评估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全球内容分发网络市场发展综述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2020-2024年全球内容分发网络市场规模及增长趋势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主要国家与地区内容分发网络市场对比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2025-2031年全球内容分发网络行业发展趋势与前景预测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国际内容分发网络市场发展趋势及对我国启示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二、对我国内容分发网络市场的借鉴意义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中国内容分发网络行业市场规模分析与预测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内容分发网络市场的总体规模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一、2020-2024年内容分发网络市场规模变化及趋势分析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二、2025年内容分发网络行业市场规模特点</w:t>
      </w:r>
      <w:r>
        <w:rPr>
          <w:rFonts w:hint="eastAsia"/>
        </w:rPr>
        <w:br/>
      </w:r>
      <w:r>
        <w:rPr>
          <w:rFonts w:hint="eastAsia"/>
        </w:rPr>
        <w:t>　　第二节 内容分发网络市场规模的构成</w:t>
      </w:r>
      <w:r>
        <w:rPr>
          <w:rFonts w:hint="eastAsia"/>
        </w:rPr>
        <w:br/>
      </w:r>
      <w:r>
        <w:rPr>
          <w:rFonts w:hint="eastAsia"/>
        </w:rPr>
        <w:t>　　　　一、内容分发网络客户群体特征与偏好分析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二、不同类型内容分发网络市场规模分布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三、各地区内容分发网络市场规模差异与特点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内容分发网络市场规模的预测与展望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一、未来几年内容分发网络市场规模增长预测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2020-2024年中国内容分发网络行业总体发展与财务状况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2020-2024年内容分发网络行业规模情况</w:t>
      </w:r>
      <w:r>
        <w:rPr>
          <w:rFonts w:hint="eastAsia"/>
        </w:rPr>
        <w:br/>
      </w:r>
      <w:r>
        <w:rPr>
          <w:rFonts w:hint="eastAsia"/>
        </w:rPr>
        <w:t>　　　　一、内容分发网络行业企业数量规模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二、内容分发网络行业从业人员规模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三、内容分发网络行业市场敏感性分析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2020-2024年内容分发网络行业财务能力分析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一、内容分发网络行业盈利能力</w:t>
      </w:r>
      <w:r>
        <w:rPr>
          <w:rFonts w:hint="eastAsia"/>
        </w:rPr>
        <w:br/>
      </w:r>
      <w:r>
        <w:rPr>
          <w:rFonts w:hint="eastAsia"/>
        </w:rPr>
        <w:t>　　　　二、内容分发网络行业偿债能力</w:t>
      </w:r>
      <w:r>
        <w:rPr>
          <w:rFonts w:hint="eastAsia"/>
        </w:rPr>
        <w:br/>
      </w:r>
      <w:r>
        <w:rPr>
          <w:rFonts w:hint="eastAsia"/>
        </w:rPr>
        <w:t>　　　　三、内容分发网络行业营运能力</w:t>
      </w:r>
      <w:r>
        <w:rPr>
          <w:rFonts w:hint="eastAsia"/>
        </w:rPr>
        <w:br/>
      </w:r>
      <w:r>
        <w:rPr>
          <w:rFonts w:hint="eastAsia"/>
        </w:rPr>
        <w:t>　　　　四、内容分发网络行业发展能力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中国内容分发网络行业细分市场调研与机会挖掘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内容分发网络细分市场（一）市场调研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内容分发网络细分市场（二）市场调研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中国内容分发网络行业区域市场调研分析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2020-2024年中国内容分发网络行业重点区域调研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一、重点地区（一）内容分发网络市场规模与特点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二、重点地区（二）内容分发网络市场规模及特点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三、重点地区（三）内容分发网络市场规模及特点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四、重点地区（四）内容分发网络市场规模及特点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不同区域内容分发网络市场的对比与启示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二、内容分发网络市场拓展策略与建议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中国内容分发网络行业的营销渠道与客户分析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内容分发网络行业渠道分析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二、各类渠道对内容分发网络行业的影响</w:t>
      </w:r>
      <w:r>
        <w:rPr>
          <w:rFonts w:hint="eastAsia"/>
        </w:rPr>
        <w:br/>
      </w:r>
      <w:r>
        <w:rPr>
          <w:rFonts w:hint="eastAsia"/>
        </w:rPr>
        <w:t>　　　　三、主要内容分发网络企业渠道策略研究</w:t>
      </w:r>
      <w:r>
        <w:rPr>
          <w:rFonts w:hint="eastAsia"/>
        </w:rPr>
        <w:br/>
      </w:r>
      <w:r>
        <w:rPr>
          <w:rFonts w:hint="eastAsia"/>
        </w:rPr>
        <w:t>　　第二节 内容分发网络行业客户分析与定位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中国内容分发网络行业竞争格局及策略选择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内容分发网络行业总体市场竞争状况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一、内容分发网络行业竞争结构分析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二、内容分发网络企业竞争格局与集中度评估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三、内容分发网络行业SWOT分析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内容分发网络行业重点企业调研分析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内容分发网络企业发展策略分析</w:t>
      </w:r>
      <w:r>
        <w:rPr>
          <w:rFonts w:hint="eastAsia"/>
        </w:rPr>
        <w:br/>
      </w:r>
      <w:r>
        <w:rPr>
          <w:rFonts w:hint="eastAsia"/>
        </w:rPr>
        <w:t>　　第一节 内容分发网络市场与销售策略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内容分发网络品牌战略思考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中国内容分发网络行业发展环境分析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二、内容分发网络行业主管部门、监管体制及相关政策法规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3、内容分发网络行业的主要法律、法规和政策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4、2025年内容分发网络行业法律法规和政策对行业的影响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二、内容分发网络消费者需求分析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一、内容分发网络技术的应用与创新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二、内容分发网络行业发展的技术趋势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2025-2031年内容分发网络行业展趋势预测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2025-2031年内容分发网络市场发展前景分析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一、内容分发网络市场发展潜力</w:t>
      </w:r>
      <w:r>
        <w:rPr>
          <w:rFonts w:hint="eastAsia"/>
        </w:rPr>
        <w:br/>
      </w:r>
      <w:r>
        <w:rPr>
          <w:rFonts w:hint="eastAsia"/>
        </w:rPr>
        <w:t>　　　　二、内容分发网络市场前景分析</w:t>
      </w:r>
      <w:r>
        <w:rPr>
          <w:rFonts w:hint="eastAsia"/>
        </w:rPr>
        <w:br/>
      </w:r>
      <w:r>
        <w:rPr>
          <w:rFonts w:hint="eastAsia"/>
        </w:rPr>
        <w:t>　　　　三、内容分发网络细分行业发展前景分析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2025-2031年内容分发网络发展趋势预测</w:t>
      </w:r>
      <w:r>
        <w:rPr>
          <w:rFonts w:hint="eastAsia"/>
        </w:rPr>
        <w:br/>
      </w:r>
      <w:r>
        <w:rPr>
          <w:rFonts w:hint="eastAsia"/>
        </w:rPr>
        <w:t>　　　　一、内容分发网络发展趋势预测</w:t>
      </w:r>
      <w:r>
        <w:rPr>
          <w:rFonts w:hint="eastAsia"/>
        </w:rPr>
        <w:br/>
      </w:r>
      <w:r>
        <w:rPr>
          <w:rFonts w:hint="eastAsia"/>
        </w:rPr>
        <w:t>　　　　二、内容分发网络市场规模预测</w:t>
      </w:r>
      <w:r>
        <w:rPr>
          <w:rFonts w:hint="eastAsia"/>
        </w:rPr>
        <w:br/>
      </w:r>
      <w:r>
        <w:rPr>
          <w:rFonts w:hint="eastAsia"/>
        </w:rPr>
        <w:t>　　　　三、内容分发网络细分市场发展趋势预测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未来内容分发网络行业挑战与机遇探讨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一、内容分发网络行业挑战</w:t>
      </w:r>
      <w:r>
        <w:rPr>
          <w:rFonts w:hint="eastAsia"/>
        </w:rPr>
        <w:br/>
      </w:r>
      <w:r>
        <w:rPr>
          <w:rFonts w:hint="eastAsia"/>
        </w:rPr>
        <w:t>　　　　二、内容分发网络行业机遇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内容分发网络行业研究结论及建议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对内容分发网络行业发展的建议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中^智^林－对内容分发网络企业和投资者的建议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内容分发网络介绍</w:t>
      </w:r>
      <w:r>
        <w:rPr>
          <w:rFonts w:hint="eastAsia"/>
        </w:rPr>
        <w:br/>
      </w:r>
      <w:r>
        <w:rPr>
          <w:rFonts w:hint="eastAsia"/>
        </w:rPr>
        <w:t>　　图表 内容分发网络图片</w:t>
      </w:r>
      <w:r>
        <w:rPr>
          <w:rFonts w:hint="eastAsia"/>
        </w:rPr>
        <w:br/>
      </w:r>
      <w:r>
        <w:rPr>
          <w:rFonts w:hint="eastAsia"/>
        </w:rPr>
        <w:t>　　图表 内容分发网络主要特点</w:t>
      </w:r>
      <w:r>
        <w:rPr>
          <w:rFonts w:hint="eastAsia"/>
        </w:rPr>
        <w:br/>
      </w:r>
      <w:r>
        <w:rPr>
          <w:rFonts w:hint="eastAsia"/>
        </w:rPr>
        <w:t>　　图表 内容分发网络发展有利因素分析</w:t>
      </w:r>
      <w:r>
        <w:rPr>
          <w:rFonts w:hint="eastAsia"/>
        </w:rPr>
        <w:br/>
      </w:r>
      <w:r>
        <w:rPr>
          <w:rFonts w:hint="eastAsia"/>
        </w:rPr>
        <w:t>　　图表 内容分发网络发展不利因素分析</w:t>
      </w:r>
      <w:r>
        <w:rPr>
          <w:rFonts w:hint="eastAsia"/>
        </w:rPr>
        <w:br/>
      </w:r>
      <w:r>
        <w:rPr>
          <w:rFonts w:hint="eastAsia"/>
        </w:rPr>
        <w:t>　　图表 进入内容分发网络行业壁垒</w:t>
      </w:r>
      <w:r>
        <w:rPr>
          <w:rFonts w:hint="eastAsia"/>
        </w:rPr>
        <w:br/>
      </w:r>
      <w:r>
        <w:rPr>
          <w:rFonts w:hint="eastAsia"/>
        </w:rPr>
        <w:t>　　图表 内容分发网络政策</w:t>
      </w:r>
      <w:r>
        <w:rPr>
          <w:rFonts w:hint="eastAsia"/>
        </w:rPr>
        <w:br/>
      </w:r>
      <w:r>
        <w:rPr>
          <w:rFonts w:hint="eastAsia"/>
        </w:rPr>
        <w:t>　　图表 内容分发网络技术 标准</w:t>
      </w:r>
      <w:r>
        <w:rPr>
          <w:rFonts w:hint="eastAsia"/>
        </w:rPr>
        <w:br/>
      </w:r>
      <w:r>
        <w:rPr>
          <w:rFonts w:hint="eastAsia"/>
        </w:rPr>
        <w:t>　　图表 内容分发网络产业链分析</w:t>
      </w:r>
      <w:r>
        <w:rPr>
          <w:rFonts w:hint="eastAsia"/>
        </w:rPr>
        <w:br/>
      </w:r>
      <w:r>
        <w:rPr>
          <w:rFonts w:hint="eastAsia"/>
        </w:rPr>
        <w:t>　　图表 内容分发网络品牌分析</w:t>
      </w:r>
      <w:r>
        <w:rPr>
          <w:rFonts w:hint="eastAsia"/>
        </w:rPr>
        <w:br/>
      </w:r>
      <w:r>
        <w:rPr>
          <w:rFonts w:hint="eastAsia"/>
        </w:rPr>
        <w:t>　　图表 2024年内容分发网络需求分析</w:t>
      </w:r>
      <w:r>
        <w:rPr>
          <w:rFonts w:hint="eastAsia"/>
        </w:rPr>
        <w:br/>
      </w:r>
      <w:r>
        <w:rPr>
          <w:rFonts w:hint="eastAsia"/>
        </w:rPr>
        <w:t>　　图表 2020-2024年中国内容分发网络市场规模分析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2020-2024年中国内容分发网络销售情况</w:t>
      </w:r>
      <w:r>
        <w:rPr>
          <w:rFonts w:hint="eastAsia"/>
        </w:rPr>
        <w:br/>
      </w:r>
      <w:r>
        <w:rPr>
          <w:rFonts w:hint="eastAsia"/>
        </w:rPr>
        <w:t>　　图表 内容分发网络价格走势</w:t>
      </w:r>
      <w:r>
        <w:rPr>
          <w:rFonts w:hint="eastAsia"/>
        </w:rPr>
        <w:br/>
      </w:r>
      <w:r>
        <w:rPr>
          <w:rFonts w:hint="eastAsia"/>
        </w:rPr>
        <w:t>　　图表 2024年中国内容分发网络公司数量统计 单位：家</w:t>
      </w:r>
      <w:r>
        <w:rPr>
          <w:rFonts w:hint="eastAsia"/>
        </w:rPr>
        <w:br/>
      </w:r>
      <w:r>
        <w:rPr>
          <w:rFonts w:hint="eastAsia"/>
        </w:rPr>
        <w:t>　　图表 内容分发网络成本和利润分析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华东地区内容分发网络市场规模情况</w:t>
      </w:r>
      <w:r>
        <w:rPr>
          <w:rFonts w:hint="eastAsia"/>
        </w:rPr>
        <w:br/>
      </w:r>
      <w:r>
        <w:rPr>
          <w:rFonts w:hint="eastAsia"/>
        </w:rPr>
        <w:t>　　图表 华东地区内容分发网络市场销售额</w:t>
      </w:r>
      <w:r>
        <w:rPr>
          <w:rFonts w:hint="eastAsia"/>
        </w:rPr>
        <w:br/>
      </w:r>
      <w:r>
        <w:rPr>
          <w:rFonts w:hint="eastAsia"/>
        </w:rPr>
        <w:t>　　图表 华南地区内容分发网络市场规模情况</w:t>
      </w:r>
      <w:r>
        <w:rPr>
          <w:rFonts w:hint="eastAsia"/>
        </w:rPr>
        <w:br/>
      </w:r>
      <w:r>
        <w:rPr>
          <w:rFonts w:hint="eastAsia"/>
        </w:rPr>
        <w:t>　　图表 华南地区内容分发网络市场销售额</w:t>
      </w:r>
      <w:r>
        <w:rPr>
          <w:rFonts w:hint="eastAsia"/>
        </w:rPr>
        <w:br/>
      </w:r>
      <w:r>
        <w:rPr>
          <w:rFonts w:hint="eastAsia"/>
        </w:rPr>
        <w:t>　　图表 华北地区内容分发网络市场规模情况</w:t>
      </w:r>
      <w:r>
        <w:rPr>
          <w:rFonts w:hint="eastAsia"/>
        </w:rPr>
        <w:br/>
      </w:r>
      <w:r>
        <w:rPr>
          <w:rFonts w:hint="eastAsia"/>
        </w:rPr>
        <w:t>　　图表 华北地区内容分发网络市场销售额</w:t>
      </w:r>
      <w:r>
        <w:rPr>
          <w:rFonts w:hint="eastAsia"/>
        </w:rPr>
        <w:br/>
      </w:r>
      <w:r>
        <w:rPr>
          <w:rFonts w:hint="eastAsia"/>
        </w:rPr>
        <w:t>　　图表 华中地区内容分发网络市场规模情况</w:t>
      </w:r>
      <w:r>
        <w:rPr>
          <w:rFonts w:hint="eastAsia"/>
        </w:rPr>
        <w:br/>
      </w:r>
      <w:r>
        <w:rPr>
          <w:rFonts w:hint="eastAsia"/>
        </w:rPr>
        <w:t>　　图表 华中地区内容分发网络市场销售额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内容分发网络投资、并购现状分析</w:t>
      </w:r>
      <w:r>
        <w:rPr>
          <w:rFonts w:hint="eastAsia"/>
        </w:rPr>
        <w:br/>
      </w:r>
      <w:r>
        <w:rPr>
          <w:rFonts w:hint="eastAsia"/>
        </w:rPr>
        <w:t>　　图表 内容分发网络上游、下游研究分析</w:t>
      </w:r>
      <w:r>
        <w:rPr>
          <w:rFonts w:hint="eastAsia"/>
        </w:rPr>
        <w:br/>
      </w:r>
      <w:r>
        <w:rPr>
          <w:rFonts w:hint="eastAsia"/>
        </w:rPr>
        <w:t>　　图表 内容分发网络最新消息</w:t>
      </w:r>
      <w:r>
        <w:rPr>
          <w:rFonts w:hint="eastAsia"/>
        </w:rPr>
        <w:br/>
      </w:r>
      <w:r>
        <w:rPr>
          <w:rFonts w:hint="eastAsia"/>
        </w:rPr>
        <w:t>　　图表 内容分发网络企业简介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内容分发网络企业经营情况</w:t>
      </w:r>
      <w:r>
        <w:rPr>
          <w:rFonts w:hint="eastAsia"/>
        </w:rPr>
        <w:br/>
      </w:r>
      <w:r>
        <w:rPr>
          <w:rFonts w:hint="eastAsia"/>
        </w:rPr>
        <w:t>　　图表 内容分发网络企业(二)简介</w:t>
      </w:r>
      <w:r>
        <w:rPr>
          <w:rFonts w:hint="eastAsia"/>
        </w:rPr>
        <w:br/>
      </w:r>
      <w:r>
        <w:rPr>
          <w:rFonts w:hint="eastAsia"/>
        </w:rPr>
        <w:t>　　图表 企业内容分发网络业务</w:t>
      </w:r>
      <w:r>
        <w:rPr>
          <w:rFonts w:hint="eastAsia"/>
        </w:rPr>
        <w:br/>
      </w:r>
      <w:r>
        <w:rPr>
          <w:rFonts w:hint="eastAsia"/>
        </w:rPr>
        <w:t>　　图表 内容分发网络企业(二)经营情况</w:t>
      </w:r>
      <w:r>
        <w:rPr>
          <w:rFonts w:hint="eastAsia"/>
        </w:rPr>
        <w:br/>
      </w:r>
      <w:r>
        <w:rPr>
          <w:rFonts w:hint="eastAsia"/>
        </w:rPr>
        <w:t>　　图表 内容分发网络企业(三)调研</w:t>
      </w:r>
      <w:r>
        <w:rPr>
          <w:rFonts w:hint="eastAsia"/>
        </w:rPr>
        <w:br/>
      </w:r>
      <w:r>
        <w:rPr>
          <w:rFonts w:hint="eastAsia"/>
        </w:rPr>
        <w:t>　　图表 企业内容分发网络业务分析</w:t>
      </w:r>
      <w:r>
        <w:rPr>
          <w:rFonts w:hint="eastAsia"/>
        </w:rPr>
        <w:br/>
      </w:r>
      <w:r>
        <w:rPr>
          <w:rFonts w:hint="eastAsia"/>
        </w:rPr>
        <w:t>　　图表 内容分发网络企业(三)经营情况</w:t>
      </w:r>
      <w:r>
        <w:rPr>
          <w:rFonts w:hint="eastAsia"/>
        </w:rPr>
        <w:br/>
      </w:r>
      <w:r>
        <w:rPr>
          <w:rFonts w:hint="eastAsia"/>
        </w:rPr>
        <w:t>　　图表 内容分发网络企业(四)介绍</w:t>
      </w:r>
      <w:r>
        <w:rPr>
          <w:rFonts w:hint="eastAsia"/>
        </w:rPr>
        <w:br/>
      </w:r>
      <w:r>
        <w:rPr>
          <w:rFonts w:hint="eastAsia"/>
        </w:rPr>
        <w:t>　　图表 企业内容分发网络产品服务</w:t>
      </w:r>
      <w:r>
        <w:rPr>
          <w:rFonts w:hint="eastAsia"/>
        </w:rPr>
        <w:br/>
      </w:r>
      <w:r>
        <w:rPr>
          <w:rFonts w:hint="eastAsia"/>
        </w:rPr>
        <w:t>　　图表 内容分发网络企业(四)经营情况</w:t>
      </w:r>
      <w:r>
        <w:rPr>
          <w:rFonts w:hint="eastAsia"/>
        </w:rPr>
        <w:br/>
      </w:r>
      <w:r>
        <w:rPr>
          <w:rFonts w:hint="eastAsia"/>
        </w:rPr>
        <w:t>　　图表 内容分发网络企业(五)简介</w:t>
      </w:r>
      <w:r>
        <w:rPr>
          <w:rFonts w:hint="eastAsia"/>
        </w:rPr>
        <w:br/>
      </w:r>
      <w:r>
        <w:rPr>
          <w:rFonts w:hint="eastAsia"/>
        </w:rPr>
        <w:t>　　图表 企业内容分发网络业务分析</w:t>
      </w:r>
      <w:r>
        <w:rPr>
          <w:rFonts w:hint="eastAsia"/>
        </w:rPr>
        <w:br/>
      </w:r>
      <w:r>
        <w:rPr>
          <w:rFonts w:hint="eastAsia"/>
        </w:rPr>
        <w:t>　　图表 内容分发网络企业(五)经营情况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内容分发网络行业生命周期</w:t>
      </w:r>
      <w:r>
        <w:rPr>
          <w:rFonts w:hint="eastAsia"/>
        </w:rPr>
        <w:br/>
      </w:r>
      <w:r>
        <w:rPr>
          <w:rFonts w:hint="eastAsia"/>
        </w:rPr>
        <w:t>　　图表 内容分发网络优势、劣势、机会、威胁分析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内容分发网络市场容量</w:t>
      </w:r>
      <w:r>
        <w:rPr>
          <w:rFonts w:hint="eastAsia"/>
        </w:rPr>
        <w:br/>
      </w:r>
      <w:r>
        <w:rPr>
          <w:rFonts w:hint="eastAsia"/>
        </w:rPr>
        <w:t>　　图表 内容分发网络发展前景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2025-2031年中国内容分发网络销售预测</w:t>
      </w:r>
      <w:r>
        <w:rPr>
          <w:rFonts w:hint="eastAsia"/>
        </w:rPr>
        <w:br/>
      </w:r>
      <w:r>
        <w:rPr>
          <w:rFonts w:hint="eastAsia"/>
        </w:rPr>
        <w:t>　　图表 内容分发网络主要驱动因素</w:t>
      </w:r>
      <w:r>
        <w:rPr>
          <w:rFonts w:hint="eastAsia"/>
        </w:rPr>
        <w:br/>
      </w:r>
      <w:r>
        <w:rPr>
          <w:rFonts w:hint="eastAsia"/>
        </w:rPr>
        <w:t>　　图表 内容分发网络发展趋势预测</w:t>
      </w:r>
      <w:r>
        <w:rPr>
          <w:rFonts w:hint="eastAsia"/>
        </w:rPr>
        <w:br/>
      </w:r>
      <w:r>
        <w:rPr>
          <w:rFonts w:hint="eastAsia"/>
        </w:rPr>
        <w:t>　　图表 内容分发网络注意事项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4b0dd5034f17" w:history="1">
        <w:r>
          <w:rPr>
            <w:rStyle w:val="Hyperlink"/>
          </w:rPr>
          <w:t>2025-2031年中国内容分发网络行业调研与市场前景报告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64b0dd5034f17" w:history="1">
        <w:r>
          <w:rPr>
            <w:rStyle w:val="Hyperlink"/>
          </w:rPr>
          <w:t>https://www.20087.com/9/83/NeiRongFenFaWangLuoDeFaZhanQianJing.html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9e8eea6e42ec" w:history="1">
      <w:r>
        <w:rPr>
          <w:rStyle w:val="Hyperlink"/>
        </w:rPr>
        <w:t>2025-2031年中国内容分发网络行业调研与市场前景报告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eiRongFenFaWangLuoDeFaZhanQianJing.html" TargetMode="External" Id="R1ca64b0dd50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eiRongFenFaWangLuoDeFaZhanQianJing.html" TargetMode="External" Id="R64309e8eea6e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2024-12-24T03:51:04Z</dcterms:created>
  <dcterms:modified xsi:type="dcterms:W3CDTF">2024-12-24T04:51:04Z</dcterms:modified>
  <dc:subject>2025-2031年中国内容分发网络行业调研与市场前景报告</dc:subject>
  <dc:title>2025-2031年中国内容分发网络行业调研与市场前景报告</dc:title>
  <cp:keywords>2025-2031年中国内容分发网络行业调研与市场前景报告</cp:keywords>
  <dc:description>2025-2031年中国内容分发网络行业调研与市场前景报告</dc:description>
</cp:coreProperties>
</file>