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9a5f2f2824354" w:history="1">
              <w:r>
                <w:rPr>
                  <w:rStyle w:val="Hyperlink"/>
                </w:rPr>
                <w:t>2022-2028年全球与中国游戏应用行业分析及前景趋势预测报告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9a5f2f2824354" w:history="1">
              <w:r>
                <w:rPr>
                  <w:rStyle w:val="Hyperlink"/>
                </w:rPr>
                <w:t>2022-2028年全球与中国游戏应用行业分析及前景趋势预测报告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9a5f2f2824354" w:history="1">
                <w:r>
                  <w:rPr>
                    <w:rStyle w:val="Hyperlink"/>
                  </w:rPr>
                  <w:t>https://www.20087.com/9/23/YouXiYingYongShiChangXianZhuangHeQianJing.html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应用是数字娱乐产业的重要组成部分，近年来经历了飞速的发展。随着移动互联网技术的进步和智能手机的普及，游戏应用已经成为人们日常娱乐的重要方式之一。目前，游戏应用不仅在图形表现、游戏玩法方面有了显著提升，还在社交互动、跨平台体验方面实现了优化。此外，随着消费者对游戏体验和内容质量的要求提高，游戏应用的设计也越来越注重故事叙述和玩家参与度。</w:t>
      </w:r>
      <w:r>
        <w:rPr>
          <w:rFonts w:hint="eastAsia"/>
        </w:rPr>
        <w:br/>
      </w:r>
      <w:r>
        <w:rPr>
          <w:rFonts w:hint="eastAsia"/>
        </w:rPr>
        <w:t>　　未来，游戏应用的发展将更加侧重于技术创新和服务优化。一方面，随着虚拟现实（VR）、增强现实（AR）技术的应用，游戏应用将提供更加沉浸式的体验，如通过VR技术让玩家身临其境地感受游戏世界。另一方面，随着玩家对个性化和高质量内容的需求增加，游戏应用将更多地探索与人工智能技术的结合，创造出更为丰富和多元的游戏宇宙。此外，随着对中国文化认同感的增强，游戏应用将更多地融入中华优秀传统文化元素，增强游戏的文化内涵和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9a5f2f2824354" w:history="1">
        <w:r>
          <w:rPr>
            <w:rStyle w:val="Hyperlink"/>
          </w:rPr>
          <w:t>2022-2028年全球与中国游戏应用行业分析及前景趋势预测报告</w:t>
        </w:r>
      </w:hyperlink>
      <w:r>
        <w:rPr>
          <w:rFonts w:hint="eastAsia"/>
        </w:rPr>
        <w:t>》主要分析了游戏应用行业的市场规模、游戏应用市场供需状况、游戏应用市场竞争状况和游戏应用主要企业经营情况，同时对游戏应用行业的未来发展做出了科学预测。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9a5f2f2824354" w:history="1">
        <w:r>
          <w:rPr>
            <w:rStyle w:val="Hyperlink"/>
          </w:rPr>
          <w:t>2022-2028年全球与中国游戏应用行业分析及前景趋势预测报告</w:t>
        </w:r>
      </w:hyperlink>
      <w:r>
        <w:rPr>
          <w:rFonts w:hint="eastAsia"/>
        </w:rPr>
        <w:t>》在多年游戏应用行业研究的基础上，结合全球及中国游戏应用行业市场的发展现状，通过资深研究团队对游戏应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9a5f2f2824354" w:history="1">
        <w:r>
          <w:rPr>
            <w:rStyle w:val="Hyperlink"/>
          </w:rPr>
          <w:t>2022-2028年全球与中国游戏应用行业分析及前景趋势预测报告</w:t>
        </w:r>
      </w:hyperlink>
      <w:r>
        <w:rPr>
          <w:rFonts w:hint="eastAsia"/>
        </w:rPr>
        <w:t>》可以帮助投资者准确把握游戏应用行业的市场现状，为投资者进行投资作出游戏应用行业前景预判，挖掘游戏应用行业投资价值，同时提出游戏应用行业投资策略、生产策略、营销策略等方面的建议。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游戏应用市场概述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按照不同产品类型，游戏应用主要可以分为如下几个类别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不同产品类型游戏应用增长趋势2017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娱乐</w:t>
      </w:r>
      <w:r>
        <w:rPr>
          <w:rFonts w:hint="eastAsia"/>
        </w:rPr>
        <w:br/>
      </w:r>
      <w:r>
        <w:rPr>
          <w:rFonts w:hint="eastAsia"/>
        </w:rPr>
        <w:t>　　　　1.2.3 教育</w:t>
      </w:r>
      <w:r>
        <w:rPr>
          <w:rFonts w:hint="eastAsia"/>
        </w:rPr>
        <w:br/>
      </w:r>
      <w:r>
        <w:rPr>
          <w:rFonts w:hint="eastAsia"/>
        </w:rPr>
        <w:t>　　　　1.2.4 电子竞技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从不同应用，游戏应用主要包括如下几个方面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不同应用游戏应用增长趋势2017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安卓</w:t>
      </w:r>
      <w:r>
        <w:rPr>
          <w:rFonts w:hint="eastAsia"/>
        </w:rPr>
        <w:br/>
      </w:r>
      <w:r>
        <w:rPr>
          <w:rFonts w:hint="eastAsia"/>
        </w:rPr>
        <w:t>　　　　1.3.3 苹果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十三五期间（2017至2021）和十四五期间（2021至2025）游戏应用行业发展总体概况</w:t>
      </w:r>
      <w:r>
        <w:rPr>
          <w:rFonts w:hint="eastAsia"/>
        </w:rPr>
        <w:br/>
      </w:r>
      <w:r>
        <w:rPr>
          <w:rFonts w:hint="eastAsia"/>
        </w:rPr>
        <w:t>　　　　1.4.2 游戏应用行业发展主要特点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全球游戏应用行业规模及预测分析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全球市场游戏应用总体规模（2017-2028）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中国市场游戏应用总体规模（2017-2028）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中国市场游戏应用总规模占全球比重（2017-2028）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全球主要地区游戏应用市场规模分析（2017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全球市场主要企业游戏应用收入分析（2017-2022）</w:t>
      </w:r>
      <w:r>
        <w:rPr>
          <w:rFonts w:hint="eastAsia"/>
        </w:rPr>
        <w:br/>
      </w:r>
      <w:r>
        <w:rPr>
          <w:rFonts w:hint="eastAsia"/>
        </w:rPr>
        <w:t>　　　　3.1.2 游戏应用行业集中度分析：全球Top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全球游戏应用第一梯队、第二梯队和第三梯队企业及市场份额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全球主要企业总部、游戏应用市场分布及商业化日期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全球主要企业游戏应用产品类型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中国本土主要企业游戏应用收入分析（2017-2022）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中国市场游戏应用销售情况分析</w:t>
      </w:r>
      <w:r>
        <w:rPr>
          <w:rFonts w:hint="eastAsia"/>
        </w:rPr>
        <w:br/>
      </w:r>
      <w:r>
        <w:rPr>
          <w:rFonts w:hint="eastAsia"/>
        </w:rPr>
        <w:t>　　3.3 游戏应用中国企业SWOT分析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不同产品类型游戏应用分析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全球市场不同产品类型游戏应用总体规模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全球市场不同产品类型游戏应用总体规模（2017-2022）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全球市场不同产品类型游戏应用总体规模预测（2023-2028）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中国市场不同产品类型游戏应用总体规模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中国市场不同产品类型游戏应用总体规模（2017-2022）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中国市场不同产品类型游戏应用总体规模预测（2023-2028）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不同应用游戏应用分析</w:t>
      </w:r>
      <w:r>
        <w:rPr>
          <w:rFonts w:hint="eastAsia"/>
        </w:rPr>
        <w:br/>
      </w:r>
      <w:r>
        <w:rPr>
          <w:rFonts w:hint="eastAsia"/>
        </w:rPr>
        <w:t>　　5.1 全球市场不同应用游戏应用总体规模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全球市场不同应用游戏应用总体规模（2017-2022）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全球市场不同应用游戏应用总体规模预测（2023-2028）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中国市场不同应用游戏应用总体规模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中国市场不同应用游戏应用总体规模（2017-2022）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中国市场不同应用游戏应用总体规模预测（2023-2028）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游戏应用行业发展机遇及主要驱动因素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游戏应用行业发展面临的风险</w:t>
      </w:r>
      <w:r>
        <w:rPr>
          <w:rFonts w:hint="eastAsia"/>
        </w:rPr>
        <w:br/>
      </w:r>
      <w:r>
        <w:rPr>
          <w:rFonts w:hint="eastAsia"/>
        </w:rPr>
        <w:t>　　6.3 游戏应用行业政策分析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游戏应用行业产业链简介</w:t>
      </w:r>
      <w:r>
        <w:rPr>
          <w:rFonts w:hint="eastAsia"/>
        </w:rPr>
        <w:br/>
      </w:r>
      <w:r>
        <w:rPr>
          <w:rFonts w:hint="eastAsia"/>
        </w:rPr>
        <w:t>　　　　7.1.1 游戏应用产业链</w:t>
      </w:r>
      <w:r>
        <w:rPr>
          <w:rFonts w:hint="eastAsia"/>
        </w:rPr>
        <w:br/>
      </w:r>
      <w:r>
        <w:rPr>
          <w:rFonts w:hint="eastAsia"/>
        </w:rPr>
        <w:t>　　　　7.1.2 游戏应用行业供应链分析</w:t>
      </w:r>
      <w:r>
        <w:rPr>
          <w:rFonts w:hint="eastAsia"/>
        </w:rPr>
        <w:br/>
      </w:r>
      <w:r>
        <w:rPr>
          <w:rFonts w:hint="eastAsia"/>
        </w:rPr>
        <w:t>　　　　7.1.3 游戏应用主要原材料及其供应商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游戏应用行业主要下游客户</w:t>
      </w:r>
      <w:r>
        <w:rPr>
          <w:rFonts w:hint="eastAsia"/>
        </w:rPr>
        <w:br/>
      </w:r>
      <w:r>
        <w:rPr>
          <w:rFonts w:hint="eastAsia"/>
        </w:rPr>
        <w:t>　　7.2 游戏应用行业采购模式</w:t>
      </w:r>
      <w:r>
        <w:rPr>
          <w:rFonts w:hint="eastAsia"/>
        </w:rPr>
        <w:br/>
      </w:r>
      <w:r>
        <w:rPr>
          <w:rFonts w:hint="eastAsia"/>
        </w:rPr>
        <w:t>　　7.3 游戏应用行业开发/生产模式</w:t>
      </w:r>
      <w:r>
        <w:rPr>
          <w:rFonts w:hint="eastAsia"/>
        </w:rPr>
        <w:br/>
      </w:r>
      <w:r>
        <w:rPr>
          <w:rFonts w:hint="eastAsia"/>
        </w:rPr>
        <w:t>　　7.4 游戏应用行业销售模式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全球市场主要游戏应用企业简介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重点企业（19）游戏应用收入及毛利率（2017-2022）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不同产品类型游戏应用增长趋势2017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不同应用游戏应用增长趋势2017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游戏应用行业发展主要特点</w:t>
      </w:r>
      <w:r>
        <w:rPr>
          <w:rFonts w:hint="eastAsia"/>
        </w:rPr>
        <w:br/>
      </w:r>
      <w:r>
        <w:rPr>
          <w:rFonts w:hint="eastAsia"/>
        </w:rPr>
        <w:t>　　表4 进入游戏应用行业壁垒</w:t>
      </w:r>
      <w:r>
        <w:rPr>
          <w:rFonts w:hint="eastAsia"/>
        </w:rPr>
        <w:br/>
      </w:r>
      <w:r>
        <w:rPr>
          <w:rFonts w:hint="eastAsia"/>
        </w:rPr>
        <w:t>　　表5 游戏应用发展趋势及建议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全球主要地区游戏应用总体规模（百万美元）：2017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全球主要地区游戏应用总体规模（2017-2022）&amp;（百万美元）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全球主要地区游戏应用总体规模（2023-2028）&amp;（百万美元）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北美游戏应用基本情况分析</w:t>
      </w:r>
      <w:r>
        <w:rPr>
          <w:rFonts w:hint="eastAsia"/>
        </w:rPr>
        <w:br/>
      </w:r>
      <w:r>
        <w:rPr>
          <w:rFonts w:hint="eastAsia"/>
        </w:rPr>
        <w:t>　　表10 欧洲游戏应用基本情况分析</w:t>
      </w:r>
      <w:r>
        <w:rPr>
          <w:rFonts w:hint="eastAsia"/>
        </w:rPr>
        <w:br/>
      </w:r>
      <w:r>
        <w:rPr>
          <w:rFonts w:hint="eastAsia"/>
        </w:rPr>
        <w:t>　　表11 亚太游戏应用基本情况分析</w:t>
      </w:r>
      <w:r>
        <w:rPr>
          <w:rFonts w:hint="eastAsia"/>
        </w:rPr>
        <w:br/>
      </w:r>
      <w:r>
        <w:rPr>
          <w:rFonts w:hint="eastAsia"/>
        </w:rPr>
        <w:t>　　表12 拉美游戏应用基本情况分析</w:t>
      </w:r>
      <w:r>
        <w:rPr>
          <w:rFonts w:hint="eastAsia"/>
        </w:rPr>
        <w:br/>
      </w:r>
      <w:r>
        <w:rPr>
          <w:rFonts w:hint="eastAsia"/>
        </w:rPr>
        <w:t>　　表13 中东及非洲游戏应用基本情况分析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全球市场主要企业游戏应用收入（2017-2022）&amp;（百万美元）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全球市场主要企业游戏应用收入市场份额（2017-2022）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2021年全球主要企业游戏应用收入排名</w:t>
      </w:r>
      <w:r>
        <w:rPr>
          <w:rFonts w:hint="eastAsia"/>
        </w:rPr>
        <w:br/>
      </w:r>
      <w:r>
        <w:rPr>
          <w:rFonts w:hint="eastAsia"/>
        </w:rPr>
        <w:t>　　表17 2021全球游戏应用主要厂商市场地位（第一梯队、第二梯队和第三梯队）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全球主要企业总部、游戏应用市场分布及商业化日期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全球主要企业游戏应用产品类型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中国本土企业游戏应用收入（2017-2022）&amp;（百万美元）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中国本土企业游戏应用收入市场份额（2017-2022）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2021年全球及中国本土企业在中国市场游戏应用收入排名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全球市场不同产品类型游戏应用总体规模（2017-2022）&amp;（百万美元）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全球市场不同产品类型游戏应用市场份额（2017-2022）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全球市场不同产品类型游戏应用总体规模预测（2023-2028）&amp;（百万美元）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全球市场不同产品类型游戏应用市场份额预测（2023-2028）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中国市场不同产品类型游戏应用总体规模（2017-2022）&amp;（百万美元）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中国市场不同产品类型游戏应用市场份额（2017-2022）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中国市场不同产品类型游戏应用总体规模预测（2023-2028）&amp;（百万美元）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中国市场不同产品类型游戏应用市场份额预测（2023-2028）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全球市场不同应用游戏应用总体规模（2017-2022）&amp;（百万美元）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全球市场不同应用游戏应用市场份额（2017-2022）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全球市场不同应用游戏应用总体规模预测（2023-2028）&amp;（百万美元）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全球市场不同应用游戏应用市场份额预测（2023-2028）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中国市场不同应用游戏应用总体规模（2017-2022）&amp;（百万美元）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中国市场不同应用游戏应用市场份额（2017-2022）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中国市场不同应用游戏应用总体规模预测（2023-2028）&amp;（百万美元）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中国市场不同应用游戏应用市场份额预测（2023-2028）</w:t>
      </w:r>
      <w:r>
        <w:rPr>
          <w:rFonts w:hint="eastAsia"/>
        </w:rPr>
        <w:br/>
      </w:r>
      <w:r>
        <w:rPr>
          <w:rFonts w:hint="eastAsia"/>
        </w:rPr>
        <w:t>　　表40 游戏应用行业发展机遇及主要驱动因素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游戏应用行业发展面临的风险</w:t>
      </w:r>
      <w:r>
        <w:rPr>
          <w:rFonts w:hint="eastAsia"/>
        </w:rPr>
        <w:br/>
      </w:r>
      <w:r>
        <w:rPr>
          <w:rFonts w:hint="eastAsia"/>
        </w:rPr>
        <w:t>　　表42 游戏应用行业政策分析</w:t>
      </w:r>
      <w:r>
        <w:rPr>
          <w:rFonts w:hint="eastAsia"/>
        </w:rPr>
        <w:br/>
      </w:r>
      <w:r>
        <w:rPr>
          <w:rFonts w:hint="eastAsia"/>
        </w:rPr>
        <w:t>　　表43 游戏应用行业供应链分析</w:t>
      </w:r>
      <w:r>
        <w:rPr>
          <w:rFonts w:hint="eastAsia"/>
        </w:rPr>
        <w:br/>
      </w:r>
      <w:r>
        <w:rPr>
          <w:rFonts w:hint="eastAsia"/>
        </w:rPr>
        <w:t>　　表44 游戏应用上游原材料和主要供应商情况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游戏应用行业主要下游客户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重点企业（19）基本信息、游戏应用市场分布、总部及行业地位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重点企业（19）游戏应用产品规格、参数及市场应用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重点企业（19）游戏应用收入（百万美元）及毛利率（2017-2022）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游戏应用产品图片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全球不同产品类型游戏应用市场份额 2021 &amp; 2028</w:t>
      </w:r>
      <w:r>
        <w:rPr>
          <w:rFonts w:hint="eastAsia"/>
        </w:rPr>
        <w:br/>
      </w:r>
      <w:r>
        <w:rPr>
          <w:rFonts w:hint="eastAsia"/>
        </w:rPr>
        <w:t>　　图3 娱乐产品图片</w:t>
      </w:r>
      <w:r>
        <w:rPr>
          <w:rFonts w:hint="eastAsia"/>
        </w:rPr>
        <w:br/>
      </w:r>
      <w:r>
        <w:rPr>
          <w:rFonts w:hint="eastAsia"/>
        </w:rPr>
        <w:t>　　图4 教育产品图片</w:t>
      </w:r>
      <w:r>
        <w:rPr>
          <w:rFonts w:hint="eastAsia"/>
        </w:rPr>
        <w:br/>
      </w:r>
      <w:r>
        <w:rPr>
          <w:rFonts w:hint="eastAsia"/>
        </w:rPr>
        <w:t>　　图5 电子竞技产品图片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全球不同应用游戏应用市场份额 2021 &amp; 2028</w:t>
      </w:r>
      <w:r>
        <w:rPr>
          <w:rFonts w:hint="eastAsia"/>
        </w:rPr>
        <w:br/>
      </w:r>
      <w:r>
        <w:rPr>
          <w:rFonts w:hint="eastAsia"/>
        </w:rPr>
        <w:t>　　图8 安卓</w:t>
      </w:r>
      <w:r>
        <w:rPr>
          <w:rFonts w:hint="eastAsia"/>
        </w:rPr>
        <w:br/>
      </w:r>
      <w:r>
        <w:rPr>
          <w:rFonts w:hint="eastAsia"/>
        </w:rPr>
        <w:t>　　图9 苹果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全球市场游戏应用市场规模：2017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全球市场游戏应用总体规模（2017-2028）&amp;（百万美元）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中国市场游戏应用总体规模（2017-2028）&amp;（百万美元）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中国市场游戏应用总规模占全球比重（2017-2028）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全球主要地区游戏应用市场份额（2017-2028）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北美（美国和加拿大）游戏应用总体规模（2017-2028）&amp;（百万美元）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欧洲（德国、英国、法国和意大利等国家）游戏应用总体规模（2017-2028）&amp;（百万美元）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亚太主要国家\u002F地区（中国、日本、韩国、中国台湾、印度和东南亚）游戏应用总体规模（2017-2028）&amp;（百万美元）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拉美主要国家（墨西哥和巴西等）游戏应用总体规模（2017-2028）&amp;（百万美元）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中东及非洲地区游戏应用总体规模（2017-2028）&amp;（百万美元）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2021全球前五大厂商游戏应用市场份额（按收入）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2021全球游戏应用第一梯队、第二梯队和第三梯队厂商及市场份额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游戏应用中国企业SWOT分析</w:t>
      </w:r>
      <w:r>
        <w:rPr>
          <w:rFonts w:hint="eastAsia"/>
        </w:rPr>
        <w:br/>
      </w:r>
      <w:r>
        <w:rPr>
          <w:rFonts w:hint="eastAsia"/>
        </w:rPr>
        <w:t>　　图24 游戏应用产业链</w:t>
      </w:r>
      <w:r>
        <w:rPr>
          <w:rFonts w:hint="eastAsia"/>
        </w:rPr>
        <w:br/>
      </w:r>
      <w:r>
        <w:rPr>
          <w:rFonts w:hint="eastAsia"/>
        </w:rPr>
        <w:t>　　图25 游戏应用行业采购模式</w:t>
      </w:r>
      <w:r>
        <w:rPr>
          <w:rFonts w:hint="eastAsia"/>
        </w:rPr>
        <w:br/>
      </w:r>
      <w:r>
        <w:rPr>
          <w:rFonts w:hint="eastAsia"/>
        </w:rPr>
        <w:t>　　图26 游戏应用行业开发\u002F生产模式分析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游戏应用行业销售模式分析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9a5f2f2824354" w:history="1">
        <w:r>
          <w:rPr>
            <w:rStyle w:val="Hyperlink"/>
          </w:rPr>
          <w:t>2022-2028年全球与中国游戏应用行业分析及前景趋势预测报告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9a5f2f2824354" w:history="1">
        <w:r>
          <w:rPr>
            <w:rStyle w:val="Hyperlink"/>
          </w:rPr>
          <w:t>https://www.20087.com/9/23/YouXiYingYongShiChangXianZhuangHeQianJing.html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ada8268a448c0" w:history="1">
      <w:r>
        <w:rPr>
          <w:rStyle w:val="Hyperlink"/>
        </w:rPr>
        <w:t>2022-2028年全球与中国游戏应用行业分析及前景趋势预测报告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ouXiYingYongShiChangXianZhuangHeQianJing.html" TargetMode="External" Id="Rcee9a5f2f282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ouXiYingYongShiChangXianZhuangHeQianJing.html" TargetMode="External" Id="R8d9ada8268a4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2022-05-24T03:08:51Z</dcterms:created>
  <dcterms:modified xsi:type="dcterms:W3CDTF">2022-05-24T04:08:51Z</dcterms:modified>
  <dc:subject>2022-2028年全球与中国游戏应用行业分析及前景趋势预测报告</dc:subject>
  <dc:title>2022-2028年全球与中国游戏应用行业分析及前景趋势预测报告</dc:title>
  <cp:keywords>2022-2028年全球与中国游戏应用行业分析及前景趋势预测报告</cp:keywords>
  <dc:description>2022-2028年全球与中国游戏应用行业分析及前景趋势预测报告</dc:description>
</cp:coreProperties>
</file>