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e569a3e044c6d" w:history="1">
              <w:r>
                <w:rPr>
                  <w:rStyle w:val="Hyperlink"/>
                </w:rPr>
                <w:t>2024年中国彩色网络摄像机市场调查研究与发展前景预测报告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e569a3e044c6d" w:history="1">
              <w:r>
                <w:rPr>
                  <w:rStyle w:val="Hyperlink"/>
                </w:rPr>
                <w:t>2024年中国彩色网络摄像机市场调查研究与发展前景预测报告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e569a3e044c6d" w:history="1">
                <w:r>
                  <w:rPr>
                    <w:rStyle w:val="Hyperlink"/>
                  </w:rPr>
                  <w:t>https://www.20087.com/M_ITTongXun/3A/CaiSeWangLuoSheXiangJiShiChangXianZhuangYuQianJing.html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网络摄像机是一种高级别的视频监控设备，在家庭安防、商业监控、公共安全等领域有着广泛的应用。近年来，随着图像处理技术和网络技术的发展，彩色网络摄像机不仅提高了画质清晰度和夜间成像能力，还增强了其在网络环境下的适应能力。现代彩色网络摄像机通常配备有高清镜头、夜视功能以及智能分析技术，能够提供高质量的视频监控服务。此外，随着人工智能技术的应用，彩色网络摄像机能够进行人脸识别、行为分析等高级功能，大大提高了监控系统的智能化水平。</w:t>
      </w:r>
      <w:r>
        <w:rPr>
          <w:rFonts w:hint="eastAsia"/>
        </w:rPr>
        <w:br/>
      </w:r>
      <w:r>
        <w:rPr>
          <w:rFonts w:hint="eastAsia"/>
        </w:rPr>
        <w:t>　　未来，彩色网络摄像机市场将持续增长。随着图像处理技术和网络技术的发展，对于高质量彩色网络摄像机的需求将会增加。技术方面，彩色网络摄像机将更加注重提高画质清晰度和夜间成像能力，例如通过优化图像传感器和采用更先进的图像处理算法实现更优异的性能。此外，随着人工智能技术的应用，彩色网络摄像机的设计将更加注重智能化和集成化，采用更加先进的数据处理和分析软件。同时，随着个性化需求的增长，彩色网络摄像机将提供更多样化的功能和服务，以满足不同用户的需求。</w:t>
      </w:r>
      <w:r>
        <w:rPr>
          <w:rFonts w:hint="eastAsia"/>
        </w:rPr>
        <w:br/>
      </w:r>
      <w:r>
        <w:rPr>
          <w:rFonts w:hint="eastAsia"/>
        </w:rPr>
        <w:t>　　《</w:t>
      </w:r>
      <w:hyperlink r:id="R8a1e569a3e044c6d" w:history="1">
        <w:r>
          <w:rPr>
            <w:rStyle w:val="Hyperlink"/>
          </w:rPr>
          <w:t>2024年中国彩色网络摄像机市场调查研究与发展前景预测报告</w:t>
        </w:r>
      </w:hyperlink>
      <w:r>
        <w:rPr>
          <w:rFonts w:hint="eastAsia"/>
        </w:rPr>
        <w:t>》基于多年市场监测与行业研究，全面分析了彩色网络摄像机行业的现状、市场需求及市场规模，详细解读了彩色网络摄像机产业链结构、价格趋势及细分市场特点。报告科学预测了行业前景与发展方向，重点剖析了品牌竞争格局、市场集中度及主要企业的经营表现，并通过SWOT分析揭示了彩色网络摄像机行业机遇与风险。为投资者和决策者提供专业、客观的战略建议，是把握彩色网络摄像机行业动态与投资机会的重要参考。</w:t>
      </w:r>
      <w:r>
        <w:rPr>
          <w:rFonts w:hint="eastAsia"/>
        </w:rPr>
        <w:br/>
      </w:r>
      <w:r>
        <w:rPr>
          <w:rFonts w:hint="eastAsia"/>
        </w:rPr>
        <w:br/>
      </w:r>
      <w:r>
        <w:rPr>
          <w:rFonts w:hint="eastAsia"/>
        </w:rPr>
        <w:t>第一章 彩色网络摄像机概述</w:t>
      </w:r>
      <w:r>
        <w:rPr>
          <w:rFonts w:hint="eastAsia"/>
        </w:rPr>
        <w:br/>
      </w:r>
      <w:r>
        <w:rPr>
          <w:rFonts w:hint="eastAsia"/>
        </w:rPr>
        <w:t>　　第一节 彩色网络摄像机定义</w:t>
      </w:r>
      <w:r>
        <w:rPr>
          <w:rFonts w:hint="eastAsia"/>
        </w:rPr>
        <w:br/>
      </w:r>
      <w:r>
        <w:rPr>
          <w:rFonts w:hint="eastAsia"/>
        </w:rPr>
        <w:t>　　第二节 彩色网络摄像机行业发展历程</w:t>
      </w:r>
      <w:r>
        <w:rPr>
          <w:rFonts w:hint="eastAsia"/>
        </w:rPr>
        <w:br/>
      </w:r>
      <w:r>
        <w:rPr>
          <w:rFonts w:hint="eastAsia"/>
        </w:rPr>
        <w:t>　　第三节 彩色网络摄像机分类情况</w:t>
      </w:r>
      <w:r>
        <w:rPr>
          <w:rFonts w:hint="eastAsia"/>
        </w:rPr>
        <w:br/>
      </w:r>
      <w:r>
        <w:rPr>
          <w:rFonts w:hint="eastAsia"/>
        </w:rPr>
        <w:t>　　第四节 彩色网络摄像机产业链分析</w:t>
      </w:r>
      <w:r>
        <w:rPr>
          <w:rFonts w:hint="eastAsia"/>
        </w:rPr>
        <w:br/>
      </w:r>
      <w:r>
        <w:rPr>
          <w:rFonts w:hint="eastAsia"/>
        </w:rPr>
        <w:t>　　　　一、产业链模型介绍</w:t>
      </w:r>
      <w:r>
        <w:rPr>
          <w:rFonts w:hint="eastAsia"/>
        </w:rPr>
        <w:br/>
      </w:r>
      <w:r>
        <w:rPr>
          <w:rFonts w:hint="eastAsia"/>
        </w:rPr>
        <w:t>　　　　二、彩色网络摄像机产业链模型分析</w:t>
      </w:r>
      <w:r>
        <w:rPr>
          <w:rFonts w:hint="eastAsia"/>
        </w:rPr>
        <w:br/>
      </w:r>
      <w:r>
        <w:rPr>
          <w:rFonts w:hint="eastAsia"/>
        </w:rPr>
        <w:br/>
      </w:r>
      <w:r>
        <w:rPr>
          <w:rFonts w:hint="eastAsia"/>
        </w:rPr>
        <w:t>第二章 2019-2024年中国彩色网络摄像机行业发展环境分析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2019-2024年中国彩色网络摄像机行业发展政策环境分析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2019-2024年中国彩色网络摄像机行业发展社会环境分析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中国彩色网络摄像机生产现状分析</w:t>
      </w:r>
      <w:r>
        <w:rPr>
          <w:rFonts w:hint="eastAsia"/>
        </w:rPr>
        <w:br/>
      </w:r>
      <w:r>
        <w:rPr>
          <w:rFonts w:hint="eastAsia"/>
        </w:rPr>
        <w:t>　　第一节 彩色网络摄像机行业总体规模</w:t>
      </w:r>
      <w:r>
        <w:rPr>
          <w:rFonts w:hint="eastAsia"/>
        </w:rPr>
        <w:br/>
      </w:r>
      <w:r>
        <w:rPr>
          <w:rFonts w:hint="eastAsia"/>
        </w:rPr>
        <w:t>　　第二节 彩色网络摄像机产能概况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彩色网络摄像机市场容量概况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彩色网络摄像机产业的生命周期分析</w:t>
      </w:r>
      <w:r>
        <w:rPr>
          <w:rFonts w:hint="eastAsia"/>
        </w:rPr>
        <w:br/>
      </w:r>
      <w:r>
        <w:rPr>
          <w:rFonts w:hint="eastAsia"/>
        </w:rPr>
        <w:t>　　第五节 彩色网络摄像机产业供需情况</w:t>
      </w:r>
      <w:r>
        <w:rPr>
          <w:rFonts w:hint="eastAsia"/>
        </w:rPr>
        <w:br/>
      </w:r>
      <w:r>
        <w:rPr>
          <w:rFonts w:hint="eastAsia"/>
        </w:rPr>
        <w:br/>
      </w:r>
      <w:r>
        <w:rPr>
          <w:rFonts w:hint="eastAsia"/>
        </w:rPr>
        <w:t>第四章 彩色网络摄像机国内产品价格走势及影响因素分析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2024年我国彩色网络摄像机行业发展现状分析</w:t>
      </w:r>
      <w:r>
        <w:rPr>
          <w:rFonts w:hint="eastAsia"/>
        </w:rPr>
        <w:br/>
      </w:r>
      <w:r>
        <w:rPr>
          <w:rFonts w:hint="eastAsia"/>
        </w:rPr>
        <w:t>　　第一节 我国彩色网络摄像机行业发展现状</w:t>
      </w:r>
      <w:r>
        <w:rPr>
          <w:rFonts w:hint="eastAsia"/>
        </w:rPr>
        <w:br/>
      </w:r>
      <w:r>
        <w:rPr>
          <w:rFonts w:hint="eastAsia"/>
        </w:rPr>
        <w:t>　　　　一、彩色网络摄像机行业品牌发展现状</w:t>
      </w:r>
      <w:r>
        <w:rPr>
          <w:rFonts w:hint="eastAsia"/>
        </w:rPr>
        <w:br/>
      </w:r>
      <w:r>
        <w:rPr>
          <w:rFonts w:hint="eastAsia"/>
        </w:rPr>
        <w:t>　　　　二、彩色网络摄像机行业需求市场现状</w:t>
      </w:r>
      <w:r>
        <w:rPr>
          <w:rFonts w:hint="eastAsia"/>
        </w:rPr>
        <w:br/>
      </w:r>
      <w:r>
        <w:rPr>
          <w:rFonts w:hint="eastAsia"/>
        </w:rPr>
        <w:t>　　　　三、彩色网络摄像机市场需求层次分析</w:t>
      </w:r>
      <w:r>
        <w:rPr>
          <w:rFonts w:hint="eastAsia"/>
        </w:rPr>
        <w:br/>
      </w:r>
      <w:r>
        <w:rPr>
          <w:rFonts w:hint="eastAsia"/>
        </w:rPr>
        <w:t>　　　　四、我国彩色网络摄像机市场走向分析</w:t>
      </w:r>
      <w:r>
        <w:rPr>
          <w:rFonts w:hint="eastAsia"/>
        </w:rPr>
        <w:br/>
      </w:r>
      <w:r>
        <w:rPr>
          <w:rFonts w:hint="eastAsia"/>
        </w:rPr>
        <w:t>　　第二节 中国彩色网络摄像机产品技术分析</w:t>
      </w:r>
      <w:r>
        <w:rPr>
          <w:rFonts w:hint="eastAsia"/>
        </w:rPr>
        <w:br/>
      </w:r>
      <w:r>
        <w:rPr>
          <w:rFonts w:hint="eastAsia"/>
        </w:rPr>
        <w:t>　　　　一、2024年彩色网络摄像机产品技术变化特点</w:t>
      </w:r>
      <w:r>
        <w:rPr>
          <w:rFonts w:hint="eastAsia"/>
        </w:rPr>
        <w:br/>
      </w:r>
      <w:r>
        <w:rPr>
          <w:rFonts w:hint="eastAsia"/>
        </w:rPr>
        <w:t>　　　　二、2024年彩色网络摄像机产品市场的新技术</w:t>
      </w:r>
      <w:r>
        <w:rPr>
          <w:rFonts w:hint="eastAsia"/>
        </w:rPr>
        <w:br/>
      </w:r>
      <w:r>
        <w:rPr>
          <w:rFonts w:hint="eastAsia"/>
        </w:rPr>
        <w:t>　　　　三、2024年彩色网络摄像机产品市场现状分析</w:t>
      </w:r>
      <w:r>
        <w:rPr>
          <w:rFonts w:hint="eastAsia"/>
        </w:rPr>
        <w:br/>
      </w:r>
      <w:r>
        <w:rPr>
          <w:rFonts w:hint="eastAsia"/>
        </w:rPr>
        <w:t>　　第三节 中国彩色网络摄像机行业存在的问题</w:t>
      </w:r>
      <w:r>
        <w:rPr>
          <w:rFonts w:hint="eastAsia"/>
        </w:rPr>
        <w:br/>
      </w:r>
      <w:r>
        <w:rPr>
          <w:rFonts w:hint="eastAsia"/>
        </w:rPr>
        <w:t>　　　　一、彩色网络摄像机产品市场存在的主要问题</w:t>
      </w:r>
      <w:r>
        <w:rPr>
          <w:rFonts w:hint="eastAsia"/>
        </w:rPr>
        <w:br/>
      </w:r>
      <w:r>
        <w:rPr>
          <w:rFonts w:hint="eastAsia"/>
        </w:rPr>
        <w:t>　　　　二、国内彩色网络摄像机产品市场的三大瓶颈</w:t>
      </w:r>
      <w:r>
        <w:rPr>
          <w:rFonts w:hint="eastAsia"/>
        </w:rPr>
        <w:br/>
      </w:r>
      <w:r>
        <w:rPr>
          <w:rFonts w:hint="eastAsia"/>
        </w:rPr>
        <w:t>　　　　三、彩色网络摄像机产品市场遭遇的规模难题</w:t>
      </w:r>
      <w:r>
        <w:rPr>
          <w:rFonts w:hint="eastAsia"/>
        </w:rPr>
        <w:br/>
      </w:r>
      <w:r>
        <w:rPr>
          <w:rFonts w:hint="eastAsia"/>
        </w:rPr>
        <w:t>　　第四节 对中国彩色网络摄像机市场的分析及思考</w:t>
      </w:r>
      <w:r>
        <w:rPr>
          <w:rFonts w:hint="eastAsia"/>
        </w:rPr>
        <w:br/>
      </w:r>
      <w:r>
        <w:rPr>
          <w:rFonts w:hint="eastAsia"/>
        </w:rPr>
        <w:t>　　　　一、彩色网络摄像机市场特点</w:t>
      </w:r>
      <w:r>
        <w:rPr>
          <w:rFonts w:hint="eastAsia"/>
        </w:rPr>
        <w:br/>
      </w:r>
      <w:r>
        <w:rPr>
          <w:rFonts w:hint="eastAsia"/>
        </w:rPr>
        <w:t>　　　　二、彩色网络摄像机市场分析</w:t>
      </w:r>
      <w:r>
        <w:rPr>
          <w:rFonts w:hint="eastAsia"/>
        </w:rPr>
        <w:br/>
      </w:r>
      <w:r>
        <w:rPr>
          <w:rFonts w:hint="eastAsia"/>
        </w:rPr>
        <w:t>　　　　三、彩色网络摄像机市场变化的方向</w:t>
      </w:r>
      <w:r>
        <w:rPr>
          <w:rFonts w:hint="eastAsia"/>
        </w:rPr>
        <w:br/>
      </w:r>
      <w:r>
        <w:rPr>
          <w:rFonts w:hint="eastAsia"/>
        </w:rPr>
        <w:t>　　　　四、中国彩色网络摄像机行业发展的新思路</w:t>
      </w:r>
      <w:r>
        <w:rPr>
          <w:rFonts w:hint="eastAsia"/>
        </w:rPr>
        <w:br/>
      </w:r>
      <w:r>
        <w:rPr>
          <w:rFonts w:hint="eastAsia"/>
        </w:rPr>
        <w:t>　　　　五、对中国彩色网络摄像机行业发展的思考</w:t>
      </w:r>
      <w:r>
        <w:rPr>
          <w:rFonts w:hint="eastAsia"/>
        </w:rPr>
        <w:br/>
      </w:r>
      <w:r>
        <w:rPr>
          <w:rFonts w:hint="eastAsia"/>
        </w:rPr>
        <w:br/>
      </w:r>
      <w:r>
        <w:rPr>
          <w:rFonts w:hint="eastAsia"/>
        </w:rPr>
        <w:t>第六章 2024年中国彩色网络摄像机行业发展概况</w:t>
      </w:r>
      <w:r>
        <w:rPr>
          <w:rFonts w:hint="eastAsia"/>
        </w:rPr>
        <w:br/>
      </w:r>
      <w:r>
        <w:rPr>
          <w:rFonts w:hint="eastAsia"/>
        </w:rPr>
        <w:t>　　第一节 2024年中国彩色网络摄像机行业发展态势分析</w:t>
      </w:r>
      <w:r>
        <w:rPr>
          <w:rFonts w:hint="eastAsia"/>
        </w:rPr>
        <w:br/>
      </w:r>
      <w:r>
        <w:rPr>
          <w:rFonts w:hint="eastAsia"/>
        </w:rPr>
        <w:t>　　第二节 2024年中国彩色网络摄像机行业发展特点分析</w:t>
      </w:r>
      <w:r>
        <w:rPr>
          <w:rFonts w:hint="eastAsia"/>
        </w:rPr>
        <w:br/>
      </w:r>
      <w:r>
        <w:rPr>
          <w:rFonts w:hint="eastAsia"/>
        </w:rPr>
        <w:t>　　第三节 2024年中国彩色网络摄像机行业市场供需分析</w:t>
      </w:r>
      <w:r>
        <w:rPr>
          <w:rFonts w:hint="eastAsia"/>
        </w:rPr>
        <w:br/>
      </w:r>
      <w:r>
        <w:rPr>
          <w:rFonts w:hint="eastAsia"/>
        </w:rPr>
        <w:br/>
      </w:r>
      <w:r>
        <w:rPr>
          <w:rFonts w:hint="eastAsia"/>
        </w:rPr>
        <w:t>第七章 彩色网络摄像机行业市场竞争策略分析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彩色网络摄像机市场竞争策略分析</w:t>
      </w:r>
      <w:r>
        <w:rPr>
          <w:rFonts w:hint="eastAsia"/>
        </w:rPr>
        <w:br/>
      </w:r>
      <w:r>
        <w:rPr>
          <w:rFonts w:hint="eastAsia"/>
        </w:rPr>
        <w:t>　　　　一、彩色网络摄像机市场增长潜力分析</w:t>
      </w:r>
      <w:r>
        <w:rPr>
          <w:rFonts w:hint="eastAsia"/>
        </w:rPr>
        <w:br/>
      </w:r>
      <w:r>
        <w:rPr>
          <w:rFonts w:hint="eastAsia"/>
        </w:rPr>
        <w:t>　　　　二、彩色网络摄像机产品竞争策略分析</w:t>
      </w:r>
      <w:r>
        <w:rPr>
          <w:rFonts w:hint="eastAsia"/>
        </w:rPr>
        <w:br/>
      </w:r>
      <w:r>
        <w:rPr>
          <w:rFonts w:hint="eastAsia"/>
        </w:rPr>
        <w:t>　　　　三、典型企业产品竞争策略分析</w:t>
      </w:r>
      <w:r>
        <w:rPr>
          <w:rFonts w:hint="eastAsia"/>
        </w:rPr>
        <w:br/>
      </w:r>
      <w:r>
        <w:rPr>
          <w:rFonts w:hint="eastAsia"/>
        </w:rPr>
        <w:t>　　第三节 彩色网络摄像机企业竞争策略分析</w:t>
      </w:r>
      <w:r>
        <w:rPr>
          <w:rFonts w:hint="eastAsia"/>
        </w:rPr>
        <w:br/>
      </w:r>
      <w:r>
        <w:rPr>
          <w:rFonts w:hint="eastAsia"/>
        </w:rPr>
        <w:t>　　　　一、2024-2030年我国彩色网络摄像机市场竞争趋势</w:t>
      </w:r>
      <w:r>
        <w:rPr>
          <w:rFonts w:hint="eastAsia"/>
        </w:rPr>
        <w:br/>
      </w:r>
      <w:r>
        <w:rPr>
          <w:rFonts w:hint="eastAsia"/>
        </w:rPr>
        <w:t>　　　　二、2024-2030年彩色网络摄像机行业竞争格局展望</w:t>
      </w:r>
      <w:r>
        <w:rPr>
          <w:rFonts w:hint="eastAsia"/>
        </w:rPr>
        <w:br/>
      </w:r>
      <w:r>
        <w:rPr>
          <w:rFonts w:hint="eastAsia"/>
        </w:rPr>
        <w:t>　　　　三、2024-2030年彩色网络摄像机行业竞争策略分析</w:t>
      </w:r>
      <w:r>
        <w:rPr>
          <w:rFonts w:hint="eastAsia"/>
        </w:rPr>
        <w:br/>
      </w:r>
      <w:r>
        <w:rPr>
          <w:rFonts w:hint="eastAsia"/>
        </w:rPr>
        <w:br/>
      </w:r>
      <w:r>
        <w:rPr>
          <w:rFonts w:hint="eastAsia"/>
        </w:rPr>
        <w:t>第八章 彩色网络摄像机行业投资与发展前景分析</w:t>
      </w:r>
      <w:r>
        <w:rPr>
          <w:rFonts w:hint="eastAsia"/>
        </w:rPr>
        <w:br/>
      </w:r>
      <w:r>
        <w:rPr>
          <w:rFonts w:hint="eastAsia"/>
        </w:rPr>
        <w:t>　　第一节 2024年彩色网络摄像机行业投资情况分析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彩色网络摄像机行业投资机会分析</w:t>
      </w:r>
      <w:r>
        <w:rPr>
          <w:rFonts w:hint="eastAsia"/>
        </w:rPr>
        <w:br/>
      </w:r>
      <w:r>
        <w:rPr>
          <w:rFonts w:hint="eastAsia"/>
        </w:rPr>
        <w:t>　　　　一、彩色网络摄像机投资项目分析</w:t>
      </w:r>
      <w:r>
        <w:rPr>
          <w:rFonts w:hint="eastAsia"/>
        </w:rPr>
        <w:br/>
      </w:r>
      <w:r>
        <w:rPr>
          <w:rFonts w:hint="eastAsia"/>
        </w:rPr>
        <w:t>　　　　二、可以投资的彩色网络摄像机模式</w:t>
      </w:r>
      <w:r>
        <w:rPr>
          <w:rFonts w:hint="eastAsia"/>
        </w:rPr>
        <w:br/>
      </w:r>
      <w:r>
        <w:rPr>
          <w:rFonts w:hint="eastAsia"/>
        </w:rPr>
        <w:t>　　　　三、2024年彩色网络摄像机投资机会</w:t>
      </w:r>
      <w:r>
        <w:rPr>
          <w:rFonts w:hint="eastAsia"/>
        </w:rPr>
        <w:br/>
      </w:r>
      <w:r>
        <w:rPr>
          <w:rFonts w:hint="eastAsia"/>
        </w:rPr>
        <w:t>　　　　四、2024年彩色网络摄像机投资新方向</w:t>
      </w:r>
      <w:r>
        <w:rPr>
          <w:rFonts w:hint="eastAsia"/>
        </w:rPr>
        <w:br/>
      </w:r>
      <w:r>
        <w:rPr>
          <w:rFonts w:hint="eastAsia"/>
        </w:rPr>
        <w:t>　　第三节 彩色网络摄像机行业发展前景分析</w:t>
      </w:r>
      <w:r>
        <w:rPr>
          <w:rFonts w:hint="eastAsia"/>
        </w:rPr>
        <w:br/>
      </w:r>
      <w:r>
        <w:rPr>
          <w:rFonts w:hint="eastAsia"/>
        </w:rPr>
        <w:t>　　　　一、金融危机下彩色网络摄像机市场的发展前景</w:t>
      </w:r>
      <w:r>
        <w:rPr>
          <w:rFonts w:hint="eastAsia"/>
        </w:rPr>
        <w:br/>
      </w:r>
      <w:r>
        <w:rPr>
          <w:rFonts w:hint="eastAsia"/>
        </w:rPr>
        <w:t>　　　　二、2024年彩色网络摄像机市场面临的发展商机</w:t>
      </w:r>
      <w:r>
        <w:rPr>
          <w:rFonts w:hint="eastAsia"/>
        </w:rPr>
        <w:br/>
      </w:r>
      <w:r>
        <w:rPr>
          <w:rFonts w:hint="eastAsia"/>
        </w:rPr>
        <w:br/>
      </w:r>
      <w:r>
        <w:rPr>
          <w:rFonts w:hint="eastAsia"/>
        </w:rPr>
        <w:t>第九章 2024-2030年中国彩色网络摄像机行业发展前景预测分析</w:t>
      </w:r>
      <w:r>
        <w:rPr>
          <w:rFonts w:hint="eastAsia"/>
        </w:rPr>
        <w:br/>
      </w:r>
      <w:r>
        <w:rPr>
          <w:rFonts w:hint="eastAsia"/>
        </w:rPr>
        <w:t>　　第一节 2024-2030年中国彩色网络摄像机行业发展预测分析</w:t>
      </w:r>
      <w:r>
        <w:rPr>
          <w:rFonts w:hint="eastAsia"/>
        </w:rPr>
        <w:br/>
      </w:r>
      <w:r>
        <w:rPr>
          <w:rFonts w:hint="eastAsia"/>
        </w:rPr>
        <w:t>　　　　一、未来彩色网络摄像机发展分析</w:t>
      </w:r>
      <w:r>
        <w:rPr>
          <w:rFonts w:hint="eastAsia"/>
        </w:rPr>
        <w:br/>
      </w:r>
      <w:r>
        <w:rPr>
          <w:rFonts w:hint="eastAsia"/>
        </w:rPr>
        <w:t>　　　　二、未来彩色网络摄像机行业技术开发方向</w:t>
      </w:r>
      <w:r>
        <w:rPr>
          <w:rFonts w:hint="eastAsia"/>
        </w:rPr>
        <w:br/>
      </w:r>
      <w:r>
        <w:rPr>
          <w:rFonts w:hint="eastAsia"/>
        </w:rPr>
        <w:t>　　　　三、总体行业“十四五”整体规划及预测</w:t>
      </w:r>
      <w:r>
        <w:rPr>
          <w:rFonts w:hint="eastAsia"/>
        </w:rPr>
        <w:br/>
      </w:r>
      <w:r>
        <w:rPr>
          <w:rFonts w:hint="eastAsia"/>
        </w:rPr>
        <w:t>　　第二节 2024-2030年中国彩色网络摄像机行业市场前景分析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彩色网络摄像机上游原材料供应状况分析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彩色网络摄像机行业上下游行业分析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三、行业新动态及其对彩色网络摄像机行业的影响</w:t>
      </w:r>
      <w:r>
        <w:rPr>
          <w:rFonts w:hint="eastAsia"/>
        </w:rPr>
        <w:br/>
      </w:r>
      <w:r>
        <w:rPr>
          <w:rFonts w:hint="eastAsia"/>
        </w:rPr>
        <w:t>　　　　四、行业竞争状况及其对彩色网络摄像机行业的意义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四、行业新动态及其对彩色网络摄像机行业的影响</w:t>
      </w:r>
      <w:r>
        <w:rPr>
          <w:rFonts w:hint="eastAsia"/>
        </w:rPr>
        <w:br/>
      </w:r>
      <w:r>
        <w:rPr>
          <w:rFonts w:hint="eastAsia"/>
        </w:rPr>
        <w:t>　　　　五、行业竞争状况及其对彩色网络摄像机行业的意义</w:t>
      </w:r>
      <w:r>
        <w:rPr>
          <w:rFonts w:hint="eastAsia"/>
        </w:rPr>
        <w:br/>
      </w:r>
      <w:r>
        <w:rPr>
          <w:rFonts w:hint="eastAsia"/>
        </w:rPr>
        <w:br/>
      </w:r>
      <w:r>
        <w:rPr>
          <w:rFonts w:hint="eastAsia"/>
        </w:rPr>
        <w:t>第十二章 2024-2030年彩色网络摄像机行业发展趋势及投资风险分析</w:t>
      </w:r>
      <w:r>
        <w:rPr>
          <w:rFonts w:hint="eastAsia"/>
        </w:rPr>
        <w:br/>
      </w:r>
      <w:r>
        <w:rPr>
          <w:rFonts w:hint="eastAsia"/>
        </w:rPr>
        <w:t>　　第一节 当前彩色网络摄像机存在的问题</w:t>
      </w:r>
      <w:r>
        <w:rPr>
          <w:rFonts w:hint="eastAsia"/>
        </w:rPr>
        <w:br/>
      </w:r>
      <w:r>
        <w:rPr>
          <w:rFonts w:hint="eastAsia"/>
        </w:rPr>
        <w:t>　　第二节 彩色网络摄像机未来发展预测分析</w:t>
      </w:r>
      <w:r>
        <w:rPr>
          <w:rFonts w:hint="eastAsia"/>
        </w:rPr>
        <w:br/>
      </w:r>
      <w:r>
        <w:rPr>
          <w:rFonts w:hint="eastAsia"/>
        </w:rPr>
        <w:t>　　　　一、中国彩色网络摄像机发展方向分析</w:t>
      </w:r>
      <w:r>
        <w:rPr>
          <w:rFonts w:hint="eastAsia"/>
        </w:rPr>
        <w:br/>
      </w:r>
      <w:r>
        <w:rPr>
          <w:rFonts w:hint="eastAsia"/>
        </w:rPr>
        <w:t>　　　　二、2024-2030年中国彩色网络摄像机行业发展规模</w:t>
      </w:r>
      <w:r>
        <w:rPr>
          <w:rFonts w:hint="eastAsia"/>
        </w:rPr>
        <w:br/>
      </w:r>
      <w:r>
        <w:rPr>
          <w:rFonts w:hint="eastAsia"/>
        </w:rPr>
        <w:t>　　　　三、2024-2030年中国彩色网络摄像机行业发展趋势预测</w:t>
      </w:r>
      <w:r>
        <w:rPr>
          <w:rFonts w:hint="eastAsia"/>
        </w:rPr>
        <w:br/>
      </w:r>
      <w:r>
        <w:rPr>
          <w:rFonts w:hint="eastAsia"/>
        </w:rPr>
        <w:t>　　第三节 2024-2030年中国彩色网络摄像机行业投资风险分析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彩色网络摄像机国内重点生产厂家分析</w:t>
      </w:r>
      <w:r>
        <w:rPr>
          <w:rFonts w:hint="eastAsia"/>
        </w:rPr>
        <w:br/>
      </w:r>
      <w:r>
        <w:rPr>
          <w:rFonts w:hint="eastAsia"/>
        </w:rPr>
        <w:t>　　第一节 九鼎公司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深圳市亿维锐创科技有限公司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深圳市普顺达科技有限公司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大华股份</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海康威视</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深圳市达视奇（dasici）电子科技有限公司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彩色网络摄像机地区销售分析</w:t>
      </w:r>
      <w:r>
        <w:rPr>
          <w:rFonts w:hint="eastAsia"/>
        </w:rPr>
        <w:br/>
      </w:r>
      <w:r>
        <w:rPr>
          <w:rFonts w:hint="eastAsia"/>
        </w:rPr>
        <w:t>　　第一节 中国彩色网络摄像机区域销售市场结构变化</w:t>
      </w:r>
      <w:r>
        <w:rPr>
          <w:rFonts w:hint="eastAsia"/>
        </w:rPr>
        <w:br/>
      </w:r>
      <w:r>
        <w:rPr>
          <w:rFonts w:hint="eastAsia"/>
        </w:rPr>
        <w:t>　　第二节 彩色网络摄像机“东北地区”销售分析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彩色网络摄像机“华北地区”销售分析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彩色网络摄像机“华中地区”销售分析</w:t>
      </w:r>
      <w:r>
        <w:rPr>
          <w:rFonts w:hint="eastAsia"/>
        </w:rPr>
        <w:br/>
      </w:r>
      <w:r>
        <w:rPr>
          <w:rFonts w:hint="eastAsia"/>
        </w:rPr>
        <w:t>　　　　一、2019-2024年华中地区销售规模</w:t>
      </w:r>
      <w:r>
        <w:rPr>
          <w:rFonts w:hint="eastAsia"/>
        </w:rPr>
        <w:br/>
      </w:r>
      <w:r>
        <w:rPr>
          <w:rFonts w:hint="eastAsia"/>
        </w:rPr>
        <w:t>　　　　二、中南地区“规格”销售分析</w:t>
      </w:r>
      <w:r>
        <w:rPr>
          <w:rFonts w:hint="eastAsia"/>
        </w:rPr>
        <w:br/>
      </w:r>
      <w:r>
        <w:rPr>
          <w:rFonts w:hint="eastAsia"/>
        </w:rPr>
        <w:t>　　　　三、2019-2024年华中地区“规格”销售规模分析</w:t>
      </w:r>
      <w:r>
        <w:rPr>
          <w:rFonts w:hint="eastAsia"/>
        </w:rPr>
        <w:br/>
      </w:r>
      <w:r>
        <w:rPr>
          <w:rFonts w:hint="eastAsia"/>
        </w:rPr>
        <w:t>　　第五节 彩色网络摄像机“华东地区”销售分析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彩色网络摄像机“西北地区”销售分析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2024-2030年中国彩色网络摄像机行业投资战略研究</w:t>
      </w:r>
      <w:r>
        <w:rPr>
          <w:rFonts w:hint="eastAsia"/>
        </w:rPr>
        <w:br/>
      </w:r>
      <w:r>
        <w:rPr>
          <w:rFonts w:hint="eastAsia"/>
        </w:rPr>
        <w:t>　　第一节 2024-2030年中国彩色网络摄像机行业投资策略分析</w:t>
      </w:r>
      <w:r>
        <w:rPr>
          <w:rFonts w:hint="eastAsia"/>
        </w:rPr>
        <w:br/>
      </w:r>
      <w:r>
        <w:rPr>
          <w:rFonts w:hint="eastAsia"/>
        </w:rPr>
        <w:t>　　　　一、彩色网络摄像机投资策略</w:t>
      </w:r>
      <w:r>
        <w:rPr>
          <w:rFonts w:hint="eastAsia"/>
        </w:rPr>
        <w:br/>
      </w:r>
      <w:r>
        <w:rPr>
          <w:rFonts w:hint="eastAsia"/>
        </w:rPr>
        <w:t>　　　　二、彩色网络摄像机投资筹划策略</w:t>
      </w:r>
      <w:r>
        <w:rPr>
          <w:rFonts w:hint="eastAsia"/>
        </w:rPr>
        <w:br/>
      </w:r>
      <w:r>
        <w:rPr>
          <w:rFonts w:hint="eastAsia"/>
        </w:rPr>
        <w:t>　　　　三、2024年彩色网络摄像机品牌竞争战略</w:t>
      </w:r>
      <w:r>
        <w:rPr>
          <w:rFonts w:hint="eastAsia"/>
        </w:rPr>
        <w:br/>
      </w:r>
      <w:r>
        <w:rPr>
          <w:rFonts w:hint="eastAsia"/>
        </w:rPr>
        <w:t>　　第二节 2024-2030年中国彩色网络摄像机行业品牌建设策略</w:t>
      </w:r>
      <w:r>
        <w:rPr>
          <w:rFonts w:hint="eastAsia"/>
        </w:rPr>
        <w:br/>
      </w:r>
      <w:r>
        <w:rPr>
          <w:rFonts w:hint="eastAsia"/>
        </w:rPr>
        <w:t>　　　　一、彩色网络摄像机的规划</w:t>
      </w:r>
      <w:r>
        <w:rPr>
          <w:rFonts w:hint="eastAsia"/>
        </w:rPr>
        <w:br/>
      </w:r>
      <w:r>
        <w:rPr>
          <w:rFonts w:hint="eastAsia"/>
        </w:rPr>
        <w:t>　　　　二、彩色网络摄像机的建设</w:t>
      </w:r>
      <w:r>
        <w:rPr>
          <w:rFonts w:hint="eastAsia"/>
        </w:rPr>
        <w:br/>
      </w:r>
      <w:r>
        <w:rPr>
          <w:rFonts w:hint="eastAsia"/>
        </w:rPr>
        <w:t>　　　　三、彩色网络摄像机业成功之道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中国彩色网络摄像机行业市场发展趋势预测</w:t>
      </w:r>
      <w:r>
        <w:rPr>
          <w:rFonts w:hint="eastAsia"/>
        </w:rPr>
        <w:br/>
      </w:r>
      <w:r>
        <w:rPr>
          <w:rFonts w:hint="eastAsia"/>
        </w:rPr>
        <w:t>　　第二节 彩色网络摄像机产品投资机会</w:t>
      </w:r>
      <w:r>
        <w:rPr>
          <w:rFonts w:hint="eastAsia"/>
        </w:rPr>
        <w:br/>
      </w:r>
      <w:r>
        <w:rPr>
          <w:rFonts w:hint="eastAsia"/>
        </w:rPr>
        <w:t>　　第三节 彩色网络摄像机产品投资趋势分析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网络视频监控产业链</w:t>
      </w:r>
      <w:r>
        <w:rPr>
          <w:rFonts w:hint="eastAsia"/>
        </w:rPr>
        <w:br/>
      </w:r>
      <w:r>
        <w:rPr>
          <w:rFonts w:hint="eastAsia"/>
        </w:rPr>
        <w:t>　　图表 3 2019-2024年国内生产总值季度累计同比增长率（%）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2019-2024年社会消费品零售总额月度同比增长率（%）</w:t>
      </w:r>
      <w:r>
        <w:rPr>
          <w:rFonts w:hint="eastAsia"/>
        </w:rPr>
        <w:br/>
      </w:r>
      <w:r>
        <w:rPr>
          <w:rFonts w:hint="eastAsia"/>
        </w:rPr>
        <w:t>　　图表 7 2019-2024年工业品出厂价格指数（上年同月=100）</w:t>
      </w:r>
      <w:r>
        <w:rPr>
          <w:rFonts w:hint="eastAsia"/>
        </w:rPr>
        <w:br/>
      </w:r>
      <w:r>
        <w:rPr>
          <w:rFonts w:hint="eastAsia"/>
        </w:rPr>
        <w:t>　　图表 8 2019-2024年我国彩色网络摄像行业市场规模及增长情况</w:t>
      </w:r>
      <w:r>
        <w:rPr>
          <w:rFonts w:hint="eastAsia"/>
        </w:rPr>
        <w:br/>
      </w:r>
      <w:r>
        <w:rPr>
          <w:rFonts w:hint="eastAsia"/>
        </w:rPr>
        <w:t>　　图表 9 2019-2024年我国彩色网络摄像行业资产合计及增长情况</w:t>
      </w:r>
      <w:r>
        <w:rPr>
          <w:rFonts w:hint="eastAsia"/>
        </w:rPr>
        <w:br/>
      </w:r>
      <w:r>
        <w:rPr>
          <w:rFonts w:hint="eastAsia"/>
        </w:rPr>
        <w:t>　　图表 10 2024-2030年中国彩色网络摄像机行业资产合计预测图</w:t>
      </w:r>
      <w:r>
        <w:rPr>
          <w:rFonts w:hint="eastAsia"/>
        </w:rPr>
        <w:br/>
      </w:r>
      <w:r>
        <w:rPr>
          <w:rFonts w:hint="eastAsia"/>
        </w:rPr>
        <w:t>　　图表 11 2019-2024年我国彩色网络摄像行业市场规模及增长对比</w:t>
      </w:r>
      <w:r>
        <w:rPr>
          <w:rFonts w:hint="eastAsia"/>
        </w:rPr>
        <w:br/>
      </w:r>
      <w:r>
        <w:rPr>
          <w:rFonts w:hint="eastAsia"/>
        </w:rPr>
        <w:t>　　图表 12 2019-2024年我国彩色网络摄像行业产销率及增长对比</w:t>
      </w:r>
      <w:r>
        <w:rPr>
          <w:rFonts w:hint="eastAsia"/>
        </w:rPr>
        <w:br/>
      </w:r>
      <w:r>
        <w:rPr>
          <w:rFonts w:hint="eastAsia"/>
        </w:rPr>
        <w:t>　　图表 13 2024-2030年中国彩色网络摄像机行业市场规模预测图</w:t>
      </w:r>
      <w:r>
        <w:rPr>
          <w:rFonts w:hint="eastAsia"/>
        </w:rPr>
        <w:br/>
      </w:r>
      <w:r>
        <w:rPr>
          <w:rFonts w:hint="eastAsia"/>
        </w:rPr>
        <w:t>　　图表 14 我国彩色网络摄像行业所处生命周期示意图</w:t>
      </w:r>
      <w:r>
        <w:rPr>
          <w:rFonts w:hint="eastAsia"/>
        </w:rPr>
        <w:br/>
      </w:r>
      <w:r>
        <w:rPr>
          <w:rFonts w:hint="eastAsia"/>
        </w:rPr>
        <w:t>　　图表 15 行业生命周期、战略及其特征</w:t>
      </w:r>
      <w:r>
        <w:rPr>
          <w:rFonts w:hint="eastAsia"/>
        </w:rPr>
        <w:br/>
      </w:r>
      <w:r>
        <w:rPr>
          <w:rFonts w:hint="eastAsia"/>
        </w:rPr>
        <w:t>　　图表 16 彩色网络摄像机行业环境“波特五力”分析模型</w:t>
      </w:r>
      <w:r>
        <w:rPr>
          <w:rFonts w:hint="eastAsia"/>
        </w:rPr>
        <w:br/>
      </w:r>
      <w:r>
        <w:rPr>
          <w:rFonts w:hint="eastAsia"/>
        </w:rPr>
        <w:t>　　图表 17 2024年彩色网络摄像机投资结构</w:t>
      </w:r>
      <w:r>
        <w:rPr>
          <w:rFonts w:hint="eastAsia"/>
        </w:rPr>
        <w:br/>
      </w:r>
      <w:r>
        <w:rPr>
          <w:rFonts w:hint="eastAsia"/>
        </w:rPr>
        <w:t>　　图表 18 2019-2024年我国彩色网络摄像行业资产合计及增长对比</w:t>
      </w:r>
      <w:r>
        <w:rPr>
          <w:rFonts w:hint="eastAsia"/>
        </w:rPr>
        <w:br/>
      </w:r>
      <w:r>
        <w:rPr>
          <w:rFonts w:hint="eastAsia"/>
        </w:rPr>
        <w:t>　　图表 19 2024年我国彩色网络摄像机行业不同所有制企业固定资产投资增速情况</w:t>
      </w:r>
      <w:r>
        <w:rPr>
          <w:rFonts w:hint="eastAsia"/>
        </w:rPr>
        <w:br/>
      </w:r>
      <w:r>
        <w:rPr>
          <w:rFonts w:hint="eastAsia"/>
        </w:rPr>
        <w:t>　　图表 20 2024年我国彩色网络摄像机行业分地区固定资产投资增速情况</w:t>
      </w:r>
      <w:r>
        <w:rPr>
          <w:rFonts w:hint="eastAsia"/>
        </w:rPr>
        <w:br/>
      </w:r>
      <w:r>
        <w:rPr>
          <w:rFonts w:hint="eastAsia"/>
        </w:rPr>
        <w:t>　　图表 21 彩色网络摄像机项目投资注意事项图</w:t>
      </w:r>
      <w:r>
        <w:rPr>
          <w:rFonts w:hint="eastAsia"/>
        </w:rPr>
        <w:br/>
      </w:r>
      <w:r>
        <w:rPr>
          <w:rFonts w:hint="eastAsia"/>
        </w:rPr>
        <w:t>　　图表 22 近3年九鼎企业集团（深圳）有限公司资产负债率变化情况</w:t>
      </w:r>
      <w:r>
        <w:rPr>
          <w:rFonts w:hint="eastAsia"/>
        </w:rPr>
        <w:br/>
      </w:r>
      <w:r>
        <w:rPr>
          <w:rFonts w:hint="eastAsia"/>
        </w:rPr>
        <w:t>　　图表 23 近3年九鼎企业集团（深圳）有限公司产权比率变化情况</w:t>
      </w:r>
      <w:r>
        <w:rPr>
          <w:rFonts w:hint="eastAsia"/>
        </w:rPr>
        <w:br/>
      </w:r>
      <w:r>
        <w:rPr>
          <w:rFonts w:hint="eastAsia"/>
        </w:rPr>
        <w:t>　　图表 24 近3年九鼎企业集团（深圳）有限公司固定资产周转次数情况</w:t>
      </w:r>
      <w:r>
        <w:rPr>
          <w:rFonts w:hint="eastAsia"/>
        </w:rPr>
        <w:br/>
      </w:r>
      <w:r>
        <w:rPr>
          <w:rFonts w:hint="eastAsia"/>
        </w:rPr>
        <w:t>　　图表 25 近3年九鼎企业集团（深圳）有限公司流动资产周转次数变化情况</w:t>
      </w:r>
      <w:r>
        <w:rPr>
          <w:rFonts w:hint="eastAsia"/>
        </w:rPr>
        <w:br/>
      </w:r>
      <w:r>
        <w:rPr>
          <w:rFonts w:hint="eastAsia"/>
        </w:rPr>
        <w:t>　　图表 26 近3年九鼎企业集团（深圳）有限公司总资产周转次数变化情况</w:t>
      </w:r>
      <w:r>
        <w:rPr>
          <w:rFonts w:hint="eastAsia"/>
        </w:rPr>
        <w:br/>
      </w:r>
      <w:r>
        <w:rPr>
          <w:rFonts w:hint="eastAsia"/>
        </w:rPr>
        <w:t>　　图表 27 近3年九鼎企业集团（深圳）有限公司销售毛利率变化情况</w:t>
      </w:r>
      <w:r>
        <w:rPr>
          <w:rFonts w:hint="eastAsia"/>
        </w:rPr>
        <w:br/>
      </w:r>
      <w:r>
        <w:rPr>
          <w:rFonts w:hint="eastAsia"/>
        </w:rPr>
        <w:t>　　图表 28 近3年深圳市亿维锐创科技有限公司资产负债率变化情况</w:t>
      </w:r>
      <w:r>
        <w:rPr>
          <w:rFonts w:hint="eastAsia"/>
        </w:rPr>
        <w:br/>
      </w:r>
      <w:r>
        <w:rPr>
          <w:rFonts w:hint="eastAsia"/>
        </w:rPr>
        <w:t>　　图表 29 近3年深圳市亿维锐创科技有限公司产权比率变化情况</w:t>
      </w:r>
      <w:r>
        <w:rPr>
          <w:rFonts w:hint="eastAsia"/>
        </w:rPr>
        <w:br/>
      </w:r>
      <w:r>
        <w:rPr>
          <w:rFonts w:hint="eastAsia"/>
        </w:rPr>
        <w:t>　　图表 30 近3年深圳市亿维锐创科技有限公司固定资产周转次数情况</w:t>
      </w:r>
      <w:r>
        <w:rPr>
          <w:rFonts w:hint="eastAsia"/>
        </w:rPr>
        <w:br/>
      </w:r>
      <w:r>
        <w:rPr>
          <w:rFonts w:hint="eastAsia"/>
        </w:rPr>
        <w:t>　　图表 31 近3年深圳市亿维锐创科技有限公司流动资产周转次数变化情况</w:t>
      </w:r>
      <w:r>
        <w:rPr>
          <w:rFonts w:hint="eastAsia"/>
        </w:rPr>
        <w:br/>
      </w:r>
      <w:r>
        <w:rPr>
          <w:rFonts w:hint="eastAsia"/>
        </w:rPr>
        <w:t>　　图表 32 近3年深圳市亿维锐创科技有限公司总资产周转次数变化情况</w:t>
      </w:r>
      <w:r>
        <w:rPr>
          <w:rFonts w:hint="eastAsia"/>
        </w:rPr>
        <w:br/>
      </w:r>
      <w:r>
        <w:rPr>
          <w:rFonts w:hint="eastAsia"/>
        </w:rPr>
        <w:t>　　图表 33 近3年深圳市亿维锐创科技有限公司销售毛利率变化情况</w:t>
      </w:r>
      <w:r>
        <w:rPr>
          <w:rFonts w:hint="eastAsia"/>
        </w:rPr>
        <w:br/>
      </w:r>
      <w:r>
        <w:rPr>
          <w:rFonts w:hint="eastAsia"/>
        </w:rPr>
        <w:t>　　图表 34 近3年深圳市普顺达科技有限公司资产负债率变化情况</w:t>
      </w:r>
      <w:r>
        <w:rPr>
          <w:rFonts w:hint="eastAsia"/>
        </w:rPr>
        <w:br/>
      </w:r>
      <w:r>
        <w:rPr>
          <w:rFonts w:hint="eastAsia"/>
        </w:rPr>
        <w:t>　　图表 35 近3年深圳市普顺达科技有限公司产权比率变化情况</w:t>
      </w:r>
      <w:r>
        <w:rPr>
          <w:rFonts w:hint="eastAsia"/>
        </w:rPr>
        <w:br/>
      </w:r>
      <w:r>
        <w:rPr>
          <w:rFonts w:hint="eastAsia"/>
        </w:rPr>
        <w:t>　　图表 36 近3年深圳市普顺达科技有限公司固定资产周转次数情况</w:t>
      </w:r>
      <w:r>
        <w:rPr>
          <w:rFonts w:hint="eastAsia"/>
        </w:rPr>
        <w:br/>
      </w:r>
      <w:r>
        <w:rPr>
          <w:rFonts w:hint="eastAsia"/>
        </w:rPr>
        <w:t>　　图表 37 近3年深圳市普顺达科技有限公司流动资产周转次数变化情况</w:t>
      </w:r>
      <w:r>
        <w:rPr>
          <w:rFonts w:hint="eastAsia"/>
        </w:rPr>
        <w:br/>
      </w:r>
      <w:r>
        <w:rPr>
          <w:rFonts w:hint="eastAsia"/>
        </w:rPr>
        <w:t>　　图表 38 近3年深圳市普顺达科技有限公司总资产周转次数变化情况</w:t>
      </w:r>
      <w:r>
        <w:rPr>
          <w:rFonts w:hint="eastAsia"/>
        </w:rPr>
        <w:br/>
      </w:r>
      <w:r>
        <w:rPr>
          <w:rFonts w:hint="eastAsia"/>
        </w:rPr>
        <w:t>　　图表 39 近3年深圳市普顺达科技有限公司销售毛利率变化情况</w:t>
      </w:r>
      <w:r>
        <w:rPr>
          <w:rFonts w:hint="eastAsia"/>
        </w:rPr>
        <w:br/>
      </w:r>
      <w:r>
        <w:rPr>
          <w:rFonts w:hint="eastAsia"/>
        </w:rPr>
        <w:t>　　图表 40 近3年浙江大华技术股份有限公司资产负债率变化情况</w:t>
      </w:r>
      <w:r>
        <w:rPr>
          <w:rFonts w:hint="eastAsia"/>
        </w:rPr>
        <w:br/>
      </w:r>
      <w:r>
        <w:rPr>
          <w:rFonts w:hint="eastAsia"/>
        </w:rPr>
        <w:t>　　图表 41 近3年浙江大华技术股份有限公司产权比率变化情况</w:t>
      </w:r>
      <w:r>
        <w:rPr>
          <w:rFonts w:hint="eastAsia"/>
        </w:rPr>
        <w:br/>
      </w:r>
      <w:r>
        <w:rPr>
          <w:rFonts w:hint="eastAsia"/>
        </w:rPr>
        <w:t>　　图表 42 近3年浙江大华技术股份有限公司固定资产周转次数情况</w:t>
      </w:r>
      <w:r>
        <w:rPr>
          <w:rFonts w:hint="eastAsia"/>
        </w:rPr>
        <w:br/>
      </w:r>
      <w:r>
        <w:rPr>
          <w:rFonts w:hint="eastAsia"/>
        </w:rPr>
        <w:t>　　图表 43 近3年浙江大华技术股份有限公司流动资产周转次数变化情况</w:t>
      </w:r>
      <w:r>
        <w:rPr>
          <w:rFonts w:hint="eastAsia"/>
        </w:rPr>
        <w:br/>
      </w:r>
      <w:r>
        <w:rPr>
          <w:rFonts w:hint="eastAsia"/>
        </w:rPr>
        <w:t>　　图表 44 近3年浙江大华技术股份有限公司总资产周转次数变化情况</w:t>
      </w:r>
      <w:r>
        <w:rPr>
          <w:rFonts w:hint="eastAsia"/>
        </w:rPr>
        <w:br/>
      </w:r>
      <w:r>
        <w:rPr>
          <w:rFonts w:hint="eastAsia"/>
        </w:rPr>
        <w:t>　　图表 45 近3年浙江大华技术股份有限公司销售毛利率变化情况</w:t>
      </w:r>
      <w:r>
        <w:rPr>
          <w:rFonts w:hint="eastAsia"/>
        </w:rPr>
        <w:br/>
      </w:r>
      <w:r>
        <w:rPr>
          <w:rFonts w:hint="eastAsia"/>
        </w:rPr>
        <w:t>　　图表 46 近3年杭州海康威视数字技术股份有限公司资产负债率变化情况</w:t>
      </w:r>
      <w:r>
        <w:rPr>
          <w:rFonts w:hint="eastAsia"/>
        </w:rPr>
        <w:br/>
      </w:r>
      <w:r>
        <w:rPr>
          <w:rFonts w:hint="eastAsia"/>
        </w:rPr>
        <w:t>　　图表 47 近3年杭州海康威视数字技术股份有限公司产权比率变化情况</w:t>
      </w:r>
      <w:r>
        <w:rPr>
          <w:rFonts w:hint="eastAsia"/>
        </w:rPr>
        <w:br/>
      </w:r>
      <w:r>
        <w:rPr>
          <w:rFonts w:hint="eastAsia"/>
        </w:rPr>
        <w:t>　　图表 48 近3年杭州海康威视数字技术股份有限公司固定资产周转次数情况</w:t>
      </w:r>
      <w:r>
        <w:rPr>
          <w:rFonts w:hint="eastAsia"/>
        </w:rPr>
        <w:br/>
      </w:r>
      <w:r>
        <w:rPr>
          <w:rFonts w:hint="eastAsia"/>
        </w:rPr>
        <w:t>　　图表 49 近3年杭州海康威视数字技术股份有限公司流动资产周转次数变化情况</w:t>
      </w:r>
      <w:r>
        <w:rPr>
          <w:rFonts w:hint="eastAsia"/>
        </w:rPr>
        <w:br/>
      </w:r>
      <w:r>
        <w:rPr>
          <w:rFonts w:hint="eastAsia"/>
        </w:rPr>
        <w:t>　　图表 50 近3年杭州海康威视数字技术股份有限公司总资产周转次数变化情况</w:t>
      </w:r>
      <w:r>
        <w:rPr>
          <w:rFonts w:hint="eastAsia"/>
        </w:rPr>
        <w:br/>
      </w:r>
      <w:r>
        <w:rPr>
          <w:rFonts w:hint="eastAsia"/>
        </w:rPr>
        <w:t>　　图表 51 近3年杭州海康威视数字技术股份有限公司销售毛利率变化情况</w:t>
      </w:r>
      <w:r>
        <w:rPr>
          <w:rFonts w:hint="eastAsia"/>
        </w:rPr>
        <w:br/>
      </w:r>
      <w:r>
        <w:rPr>
          <w:rFonts w:hint="eastAsia"/>
        </w:rPr>
        <w:t>　　图表 52 近3年深圳市达视奇（dasici）电子科技有限公司资产负债率变化情况</w:t>
      </w:r>
      <w:r>
        <w:rPr>
          <w:rFonts w:hint="eastAsia"/>
        </w:rPr>
        <w:br/>
      </w:r>
      <w:r>
        <w:rPr>
          <w:rFonts w:hint="eastAsia"/>
        </w:rPr>
        <w:t>　　图表 53 近3年深圳市达视奇（dasici）电子科技有限公司产权比率变化情况</w:t>
      </w:r>
      <w:r>
        <w:rPr>
          <w:rFonts w:hint="eastAsia"/>
        </w:rPr>
        <w:br/>
      </w:r>
      <w:r>
        <w:rPr>
          <w:rFonts w:hint="eastAsia"/>
        </w:rPr>
        <w:t>　　图表 54 近3年深圳市达视奇（dasici）电子科技有限公司固定资产周转次数情况</w:t>
      </w:r>
      <w:r>
        <w:rPr>
          <w:rFonts w:hint="eastAsia"/>
        </w:rPr>
        <w:br/>
      </w:r>
      <w:r>
        <w:rPr>
          <w:rFonts w:hint="eastAsia"/>
        </w:rPr>
        <w:t>　　图表 55 近3年深圳市达视奇（dasici）电子科技有限公司流动资产周转次数变化情况</w:t>
      </w:r>
      <w:r>
        <w:rPr>
          <w:rFonts w:hint="eastAsia"/>
        </w:rPr>
        <w:br/>
      </w:r>
      <w:r>
        <w:rPr>
          <w:rFonts w:hint="eastAsia"/>
        </w:rPr>
        <w:t>　　图表 56 近3年深圳市达视奇（dasici）电子科技有限公司总资产周转次数变化情况</w:t>
      </w:r>
      <w:r>
        <w:rPr>
          <w:rFonts w:hint="eastAsia"/>
        </w:rPr>
        <w:br/>
      </w:r>
      <w:r>
        <w:rPr>
          <w:rFonts w:hint="eastAsia"/>
        </w:rPr>
        <w:t>　　图表 57 近3年深圳市达视奇（dasici）电子科技有限公司销售毛利率变化情况</w:t>
      </w:r>
      <w:r>
        <w:rPr>
          <w:rFonts w:hint="eastAsia"/>
        </w:rPr>
        <w:br/>
      </w:r>
      <w:r>
        <w:rPr>
          <w:rFonts w:hint="eastAsia"/>
        </w:rPr>
        <w:t>　　表格 1 2024-2030年中国彩色网络摄像机行业资产合计预测结果</w:t>
      </w:r>
      <w:r>
        <w:rPr>
          <w:rFonts w:hint="eastAsia"/>
        </w:rPr>
        <w:br/>
      </w:r>
      <w:r>
        <w:rPr>
          <w:rFonts w:hint="eastAsia"/>
        </w:rPr>
        <w:t>　　表格 2 2024-2030年中国彩色网络摄像机行业市场规模预测结果</w:t>
      </w:r>
      <w:r>
        <w:rPr>
          <w:rFonts w:hint="eastAsia"/>
        </w:rPr>
        <w:br/>
      </w:r>
      <w:r>
        <w:rPr>
          <w:rFonts w:hint="eastAsia"/>
        </w:rPr>
        <w:t>　　表格 3 近4年九鼎企业集团（深圳）有限公司资产负债率变化情况</w:t>
      </w:r>
      <w:r>
        <w:rPr>
          <w:rFonts w:hint="eastAsia"/>
        </w:rPr>
        <w:br/>
      </w:r>
      <w:r>
        <w:rPr>
          <w:rFonts w:hint="eastAsia"/>
        </w:rPr>
        <w:t>　　表格 4 近4年九鼎企业集团（深圳）有限公司产权比率变化情况</w:t>
      </w:r>
      <w:r>
        <w:rPr>
          <w:rFonts w:hint="eastAsia"/>
        </w:rPr>
        <w:br/>
      </w:r>
      <w:r>
        <w:rPr>
          <w:rFonts w:hint="eastAsia"/>
        </w:rPr>
        <w:t>　　表格 5 近4年九鼎企业集团（深圳）有限公司固定资产周转次数情况</w:t>
      </w:r>
      <w:r>
        <w:rPr>
          <w:rFonts w:hint="eastAsia"/>
        </w:rPr>
        <w:br/>
      </w:r>
      <w:r>
        <w:rPr>
          <w:rFonts w:hint="eastAsia"/>
        </w:rPr>
        <w:t>　　表格 6 近4年九鼎企业集团（深圳）有限公司流动资产周转次数变化情况</w:t>
      </w:r>
      <w:r>
        <w:rPr>
          <w:rFonts w:hint="eastAsia"/>
        </w:rPr>
        <w:br/>
      </w:r>
      <w:r>
        <w:rPr>
          <w:rFonts w:hint="eastAsia"/>
        </w:rPr>
        <w:t>　　表格 7 近4年九鼎企业集团（深圳）有限公司总资产周转次数变化情况</w:t>
      </w:r>
      <w:r>
        <w:rPr>
          <w:rFonts w:hint="eastAsia"/>
        </w:rPr>
        <w:br/>
      </w:r>
      <w:r>
        <w:rPr>
          <w:rFonts w:hint="eastAsia"/>
        </w:rPr>
        <w:t>　　表格 8 近4年九鼎企业集团（深圳）有限公司销售毛利率变化情况</w:t>
      </w:r>
      <w:r>
        <w:rPr>
          <w:rFonts w:hint="eastAsia"/>
        </w:rPr>
        <w:br/>
      </w:r>
      <w:r>
        <w:rPr>
          <w:rFonts w:hint="eastAsia"/>
        </w:rPr>
        <w:t>　　表格 9 近4年深圳市亿维锐创科技有限公司资产负债率变化情况</w:t>
      </w:r>
      <w:r>
        <w:rPr>
          <w:rFonts w:hint="eastAsia"/>
        </w:rPr>
        <w:br/>
      </w:r>
      <w:r>
        <w:rPr>
          <w:rFonts w:hint="eastAsia"/>
        </w:rPr>
        <w:t>　　表格 10 近4年深圳市亿维锐创科技有限公司产权比率变化情况</w:t>
      </w:r>
      <w:r>
        <w:rPr>
          <w:rFonts w:hint="eastAsia"/>
        </w:rPr>
        <w:br/>
      </w:r>
      <w:r>
        <w:rPr>
          <w:rFonts w:hint="eastAsia"/>
        </w:rPr>
        <w:t>　　表格 11 近4年深圳市亿维锐创科技有限公司固定资产周转次数情况</w:t>
      </w:r>
      <w:r>
        <w:rPr>
          <w:rFonts w:hint="eastAsia"/>
        </w:rPr>
        <w:br/>
      </w:r>
      <w:r>
        <w:rPr>
          <w:rFonts w:hint="eastAsia"/>
        </w:rPr>
        <w:t>　　表格 12 近4年深圳市亿维锐创科技有限公司流动资产周转次数变化情况</w:t>
      </w:r>
      <w:r>
        <w:rPr>
          <w:rFonts w:hint="eastAsia"/>
        </w:rPr>
        <w:br/>
      </w:r>
      <w:r>
        <w:rPr>
          <w:rFonts w:hint="eastAsia"/>
        </w:rPr>
        <w:t>　　表格 13 近4年深圳市亿维锐创科技有限公司总资产周转次数变化情况</w:t>
      </w:r>
      <w:r>
        <w:rPr>
          <w:rFonts w:hint="eastAsia"/>
        </w:rPr>
        <w:br/>
      </w:r>
      <w:r>
        <w:rPr>
          <w:rFonts w:hint="eastAsia"/>
        </w:rPr>
        <w:t>　　表格 14 近4年深圳市亿维锐创科技有限公司销售毛利率变化情况</w:t>
      </w:r>
      <w:r>
        <w:rPr>
          <w:rFonts w:hint="eastAsia"/>
        </w:rPr>
        <w:br/>
      </w:r>
      <w:r>
        <w:rPr>
          <w:rFonts w:hint="eastAsia"/>
        </w:rPr>
        <w:t>　　表格 15 近4年深圳市普顺达科技有限公司资产负债率变化情况</w:t>
      </w:r>
      <w:r>
        <w:rPr>
          <w:rFonts w:hint="eastAsia"/>
        </w:rPr>
        <w:br/>
      </w:r>
      <w:r>
        <w:rPr>
          <w:rFonts w:hint="eastAsia"/>
        </w:rPr>
        <w:t>　　表格 16 近4年深圳市普顺达科技有限公司产权比率变化情况</w:t>
      </w:r>
      <w:r>
        <w:rPr>
          <w:rFonts w:hint="eastAsia"/>
        </w:rPr>
        <w:br/>
      </w:r>
      <w:r>
        <w:rPr>
          <w:rFonts w:hint="eastAsia"/>
        </w:rPr>
        <w:t>　　表格 17 近4年深圳市普顺达科技有限公司固定资产周转次数情况</w:t>
      </w:r>
      <w:r>
        <w:rPr>
          <w:rFonts w:hint="eastAsia"/>
        </w:rPr>
        <w:br/>
      </w:r>
      <w:r>
        <w:rPr>
          <w:rFonts w:hint="eastAsia"/>
        </w:rPr>
        <w:t>　　表格 18 近4年深圳市普顺达科技有限公司流动资产周转次数变化情况</w:t>
      </w:r>
      <w:r>
        <w:rPr>
          <w:rFonts w:hint="eastAsia"/>
        </w:rPr>
        <w:br/>
      </w:r>
      <w:r>
        <w:rPr>
          <w:rFonts w:hint="eastAsia"/>
        </w:rPr>
        <w:t>　　表格 19 近4年深圳市普顺达科技有限公司总资产周转次数变化情况</w:t>
      </w:r>
      <w:r>
        <w:rPr>
          <w:rFonts w:hint="eastAsia"/>
        </w:rPr>
        <w:br/>
      </w:r>
      <w:r>
        <w:rPr>
          <w:rFonts w:hint="eastAsia"/>
        </w:rPr>
        <w:t>　　表格 20 近4年深圳市普顺达科技有限公司销售毛利率变化情况</w:t>
      </w:r>
      <w:r>
        <w:rPr>
          <w:rFonts w:hint="eastAsia"/>
        </w:rPr>
        <w:br/>
      </w:r>
      <w:r>
        <w:rPr>
          <w:rFonts w:hint="eastAsia"/>
        </w:rPr>
        <w:t>　　表格 21 近4年浙江大华技术股份有限公司资产负债率变化情况</w:t>
      </w:r>
      <w:r>
        <w:rPr>
          <w:rFonts w:hint="eastAsia"/>
        </w:rPr>
        <w:br/>
      </w:r>
      <w:r>
        <w:rPr>
          <w:rFonts w:hint="eastAsia"/>
        </w:rPr>
        <w:t>　　表格 22 近4年浙江大华技术股份有限公司产权比率变化情况</w:t>
      </w:r>
      <w:r>
        <w:rPr>
          <w:rFonts w:hint="eastAsia"/>
        </w:rPr>
        <w:br/>
      </w:r>
      <w:r>
        <w:rPr>
          <w:rFonts w:hint="eastAsia"/>
        </w:rPr>
        <w:t>　　表格 23 近4年浙江大华技术股份有限公司固定资产周转次数情况</w:t>
      </w:r>
      <w:r>
        <w:rPr>
          <w:rFonts w:hint="eastAsia"/>
        </w:rPr>
        <w:br/>
      </w:r>
      <w:r>
        <w:rPr>
          <w:rFonts w:hint="eastAsia"/>
        </w:rPr>
        <w:t>　　表格 24 近4年浙江大华技术股份有限公司流动资产周转次数变化情况</w:t>
      </w:r>
      <w:r>
        <w:rPr>
          <w:rFonts w:hint="eastAsia"/>
        </w:rPr>
        <w:br/>
      </w:r>
      <w:r>
        <w:rPr>
          <w:rFonts w:hint="eastAsia"/>
        </w:rPr>
        <w:t>　　表格 25 近4年浙江大华技术股份有限公司总资产周转次数变化情况</w:t>
      </w:r>
      <w:r>
        <w:rPr>
          <w:rFonts w:hint="eastAsia"/>
        </w:rPr>
        <w:br/>
      </w:r>
      <w:r>
        <w:rPr>
          <w:rFonts w:hint="eastAsia"/>
        </w:rPr>
        <w:t>　　表格 26 近4年浙江大华技术股份有限公司销售毛利率变化情况</w:t>
      </w:r>
      <w:r>
        <w:rPr>
          <w:rFonts w:hint="eastAsia"/>
        </w:rPr>
        <w:br/>
      </w:r>
      <w:r>
        <w:rPr>
          <w:rFonts w:hint="eastAsia"/>
        </w:rPr>
        <w:t>　　表格 27 近4年杭州海康威视数字技术股份有限公司资产负债率变化情况</w:t>
      </w:r>
      <w:r>
        <w:rPr>
          <w:rFonts w:hint="eastAsia"/>
        </w:rPr>
        <w:br/>
      </w:r>
      <w:r>
        <w:rPr>
          <w:rFonts w:hint="eastAsia"/>
        </w:rPr>
        <w:t>　　表格 28 近4年杭州海康威视数字技术股份有限公司产权比率变化情况</w:t>
      </w:r>
      <w:r>
        <w:rPr>
          <w:rFonts w:hint="eastAsia"/>
        </w:rPr>
        <w:br/>
      </w:r>
      <w:r>
        <w:rPr>
          <w:rFonts w:hint="eastAsia"/>
        </w:rPr>
        <w:t>　　表格 29 近4年杭州海康威视数字技术股份有限公司固定资产周转次数情况</w:t>
      </w:r>
      <w:r>
        <w:rPr>
          <w:rFonts w:hint="eastAsia"/>
        </w:rPr>
        <w:br/>
      </w:r>
      <w:r>
        <w:rPr>
          <w:rFonts w:hint="eastAsia"/>
        </w:rPr>
        <w:t>　　表格 30 近4年杭州海康威视数字技术股份有限公司流动资产周转次数变化情况</w:t>
      </w:r>
      <w:r>
        <w:rPr>
          <w:rFonts w:hint="eastAsia"/>
        </w:rPr>
        <w:br/>
      </w:r>
      <w:r>
        <w:rPr>
          <w:rFonts w:hint="eastAsia"/>
        </w:rPr>
        <w:t>　　表格 31 近4年杭州海康威视数字技术股份有限公司总资产周转次数变化情况</w:t>
      </w:r>
      <w:r>
        <w:rPr>
          <w:rFonts w:hint="eastAsia"/>
        </w:rPr>
        <w:br/>
      </w:r>
      <w:r>
        <w:rPr>
          <w:rFonts w:hint="eastAsia"/>
        </w:rPr>
        <w:t>　　表格 32 近4年杭州海康威视数字技术股份有限公司销售毛利率变化情况</w:t>
      </w:r>
      <w:r>
        <w:rPr>
          <w:rFonts w:hint="eastAsia"/>
        </w:rPr>
        <w:br/>
      </w:r>
      <w:r>
        <w:rPr>
          <w:rFonts w:hint="eastAsia"/>
        </w:rPr>
        <w:t>　　表格 33 近4年深圳市达视奇（dasici）电子科技有限公司资产负债率变化情况</w:t>
      </w:r>
      <w:r>
        <w:rPr>
          <w:rFonts w:hint="eastAsia"/>
        </w:rPr>
        <w:br/>
      </w:r>
      <w:r>
        <w:rPr>
          <w:rFonts w:hint="eastAsia"/>
        </w:rPr>
        <w:t>　　表格 34 近4年深圳市达视奇（dasici）电子科技有限公司产权比率变化情况</w:t>
      </w:r>
      <w:r>
        <w:rPr>
          <w:rFonts w:hint="eastAsia"/>
        </w:rPr>
        <w:br/>
      </w:r>
      <w:r>
        <w:rPr>
          <w:rFonts w:hint="eastAsia"/>
        </w:rPr>
        <w:t>　　表格 35 近4年深圳市达视奇（dasici）电子科技有限公司固定资产周转次数情况</w:t>
      </w:r>
      <w:r>
        <w:rPr>
          <w:rFonts w:hint="eastAsia"/>
        </w:rPr>
        <w:br/>
      </w:r>
      <w:r>
        <w:rPr>
          <w:rFonts w:hint="eastAsia"/>
        </w:rPr>
        <w:t>　　表格 36 近4年深圳市达视奇（dasici）电子科技有限公司流动资产周转次数变化情况</w:t>
      </w:r>
      <w:r>
        <w:rPr>
          <w:rFonts w:hint="eastAsia"/>
        </w:rPr>
        <w:br/>
      </w:r>
      <w:r>
        <w:rPr>
          <w:rFonts w:hint="eastAsia"/>
        </w:rPr>
        <w:t>　　表格 37 近4年深圳市达视奇（dasici）电子科技有限公司总资产周转次数变化情况</w:t>
      </w:r>
      <w:r>
        <w:rPr>
          <w:rFonts w:hint="eastAsia"/>
        </w:rPr>
        <w:br/>
      </w:r>
      <w:r>
        <w:rPr>
          <w:rFonts w:hint="eastAsia"/>
        </w:rPr>
        <w:t>　　表格 38 近4年深圳市达视奇（dasici）电子科技有限公司销售毛利率变化情况</w:t>
      </w:r>
      <w:r>
        <w:rPr>
          <w:rFonts w:hint="eastAsia"/>
        </w:rPr>
        <w:br/>
      </w:r>
      <w:r>
        <w:rPr>
          <w:rFonts w:hint="eastAsia"/>
        </w:rPr>
        <w:t>　　表格 39 2019-2024年我国不同地区彩色网络摄像机行业市场规模占比</w:t>
      </w:r>
      <w:r>
        <w:rPr>
          <w:rFonts w:hint="eastAsia"/>
        </w:rPr>
        <w:br/>
      </w:r>
      <w:r>
        <w:rPr>
          <w:rFonts w:hint="eastAsia"/>
        </w:rPr>
        <w:t>　　表格 40 2019-2024年同期东北地区彩色网络摄像机行业产销能力</w:t>
      </w:r>
      <w:r>
        <w:rPr>
          <w:rFonts w:hint="eastAsia"/>
        </w:rPr>
        <w:br/>
      </w:r>
      <w:r>
        <w:rPr>
          <w:rFonts w:hint="eastAsia"/>
        </w:rPr>
        <w:t>　　表格 41 2019-2024年东北地区彩色网络摄像机行业盈利能力表</w:t>
      </w:r>
      <w:r>
        <w:rPr>
          <w:rFonts w:hint="eastAsia"/>
        </w:rPr>
        <w:br/>
      </w:r>
      <w:r>
        <w:rPr>
          <w:rFonts w:hint="eastAsia"/>
        </w:rPr>
        <w:t>　　表格 42 2019-2024年同期华北地区彩色网络摄像机行业产销能力</w:t>
      </w:r>
      <w:r>
        <w:rPr>
          <w:rFonts w:hint="eastAsia"/>
        </w:rPr>
        <w:br/>
      </w:r>
      <w:r>
        <w:rPr>
          <w:rFonts w:hint="eastAsia"/>
        </w:rPr>
        <w:t>　　表格 43 2019-2024年华北地区彩色网络摄像机行业盈利能力表</w:t>
      </w:r>
      <w:r>
        <w:rPr>
          <w:rFonts w:hint="eastAsia"/>
        </w:rPr>
        <w:br/>
      </w:r>
      <w:r>
        <w:rPr>
          <w:rFonts w:hint="eastAsia"/>
        </w:rPr>
        <w:t>　　表格 44 2019-2024年同期华中地区彩色网络摄像机行业产销能力</w:t>
      </w:r>
      <w:r>
        <w:rPr>
          <w:rFonts w:hint="eastAsia"/>
        </w:rPr>
        <w:br/>
      </w:r>
      <w:r>
        <w:rPr>
          <w:rFonts w:hint="eastAsia"/>
        </w:rPr>
        <w:t>　　表格 45 2019-2024年华中地区彩色网络摄像机行业盈利能力表</w:t>
      </w:r>
      <w:r>
        <w:rPr>
          <w:rFonts w:hint="eastAsia"/>
        </w:rPr>
        <w:br/>
      </w:r>
      <w:r>
        <w:rPr>
          <w:rFonts w:hint="eastAsia"/>
        </w:rPr>
        <w:t>　　表格 46 2019-2024年同期华东地区彩色网络摄像机行业产销能力</w:t>
      </w:r>
      <w:r>
        <w:rPr>
          <w:rFonts w:hint="eastAsia"/>
        </w:rPr>
        <w:br/>
      </w:r>
      <w:r>
        <w:rPr>
          <w:rFonts w:hint="eastAsia"/>
        </w:rPr>
        <w:t>　　表格 47 2019-2024年华东地区彩色网络摄像机行业盈利能力表</w:t>
      </w:r>
      <w:r>
        <w:rPr>
          <w:rFonts w:hint="eastAsia"/>
        </w:rPr>
        <w:br/>
      </w:r>
      <w:r>
        <w:rPr>
          <w:rFonts w:hint="eastAsia"/>
        </w:rPr>
        <w:t>　　表格 48 2019-2024年同期西北地区彩色网络摄像机行业产销能力</w:t>
      </w:r>
      <w:r>
        <w:rPr>
          <w:rFonts w:hint="eastAsia"/>
        </w:rPr>
        <w:br/>
      </w:r>
      <w:r>
        <w:rPr>
          <w:rFonts w:hint="eastAsia"/>
        </w:rPr>
        <w:t>　　表格 49 2019-2024年西北地区彩色网络摄像机行业盈利能力表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e569a3e044c6d" w:history="1">
        <w:r>
          <w:rPr>
            <w:rStyle w:val="Hyperlink"/>
          </w:rPr>
          <w:t>2024年中国彩色网络摄像机市场调查研究与发展前景预测报告</w:t>
        </w:r>
      </w:hyperlink>
      <w:r>
        <w:rPr>
          <w:color w:val="C00000"/>
        </w:rPr>
        <w:t>》，报告编号：</w:t>
      </w:r>
      <w:r>
        <w:rPr>
          <w:rFonts w:hint="eastAsia"/>
          <w:color w:val="C00000"/>
        </w:rPr>
        <w:t>153573A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e569a3e044c6d" w:history="1">
        <w:r>
          <w:rPr>
            <w:rStyle w:val="Hyperlink"/>
          </w:rPr>
          <w:t>https://www.20087.com/M_ITTongXun/3A/CaiSeWangLuoSheXiangJiShiChangXianZhuangYuQianJing.html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热点：彩色摄像机作用、彩色摄像头的原理、彩色摄像机型号、彩色摄像机的基本原理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3a0ca9c5b442a" w:history="1">
      <w:r>
        <w:rPr>
          <w:rStyle w:val="Hyperlink"/>
        </w:rPr>
        <w:t>2024年中国彩色网络摄像机市场调查研究与发展前景预测报告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A/CaiSeWangLuoSheXiangJiShiChangXianZhuangYuQianJing.html" TargetMode="External" Id="R8a1e569a3e044c6d" /></Relationships>
</file>

<file path=word/_rels/header2.xml.rels>&#65279;<?xml version="1.0" encoding="utf-8"?><Relationships xmlns="http://schemas.openxmlformats.org/package/2006/relationships"><Relationship Type="http://schemas.openxmlformats.org/officeDocument/2006/relationships/hyperlink" Target="https://www.20087.com/M_ITTongXun/3A/CaiSeWangLuoSheXiangJiShiChangXianZhuangYuQianJing.html" TargetMode="External" Id="Rb6d3a0ca9c5b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2024-04-06T07:22:00Z</dcterms:created>
  <dcterms:modified xsi:type="dcterms:W3CDTF">2024-04-06T08:22:00Z</dcterms:modified>
  <dc:subject>2024年中国彩色网络摄像机市场调查研究与发展前景预测报告</dc:subject>
  <dc:title>2024年中国彩色网络摄像机市场调查研究与发展前景预测报告</dc:title>
  <cp:keywords>2024年中国彩色网络摄像机市场调查研究与发展前景预测报告</cp:keywords>
  <dc:description>2024年中国彩色网络摄像机市场调查研究与发展前景预测报告</dc:description>
</cp:coreProperties>
</file>