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9028d0a8c14480" w:history="1">
              <w:r>
                <w:rPr>
                  <w:rStyle w:val="Hyperlink"/>
                </w:rPr>
                <w:t>2025-2031年中国电子期刊行业研究与发展前景预测报告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9028d0a8c14480" w:history="1">
              <w:r>
                <w:rPr>
                  <w:rStyle w:val="Hyperlink"/>
                </w:rPr>
                <w:t>2025-2031年中国电子期刊行业研究与发展前景预测报告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9028d0a8c14480" w:history="1">
                <w:r>
                  <w:rPr>
                    <w:rStyle w:val="Hyperlink"/>
                  </w:rPr>
                  <w:t>https://www.20087.com/0/95/DianZiQiKanShiChangQianJing.html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期刊是一种新型出版形式，已经逐渐取代传统纸质期刊，成为学术交流、新闻传播等领域的重要媒介。相较于传统期刊，电子期刊具有即时发布、易于检索、低成本分发等优势，特别适合快节奏的现代社会。目前，电子期刊的内容覆盖广泛，几乎涵盖了所有学科领域，而且很多都采用了开放获取模式，使得研究成果能够被更广泛的读者群体所接触。同时，移动互联网的发展也为电子期刊带来了新的机遇，用户可以通过智能手机、平板电脑等设备随时随地阅读最新内容。然而，电子期刊也面临着版权保护、信息安全等方面的挑战，尤其是在全球化背景下，跨国界的知识产权纠纷时有发生。</w:t>
      </w:r>
      <w:r>
        <w:rPr>
          <w:rFonts w:hint="eastAsia"/>
        </w:rPr>
        <w:br/>
      </w:r>
      <w:r>
        <w:rPr>
          <w:rFonts w:hint="eastAsia"/>
        </w:rPr>
        <w:t>　　未来，电子期刊将继续沿着数字化、智能化的方向发展。一方面，随着自然语言处理、机器学习等人工智能技术的应用，电子期刊的编辑、排版过程将更加自动化，不仅可以大幅提高工作效率，还能根据用户的阅读习惯推荐相关内容，提升用户体验。另一方面，区块链技术的应用有望彻底解决版权保护问题，确保作者权益得到有效维护。此外，虚拟现实（VR）、增强现实（AR）技术的融入，将为读者带来沉浸式的阅读体验，尤其适用于科学实验展示、历史事件重现等场景。最后，电子期刊之间的协作也将不断加强，形成资源共享、优势互补的合作网络，共同应对市场竞争和技术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9028d0a8c14480" w:history="1">
        <w:r>
          <w:rPr>
            <w:rStyle w:val="Hyperlink"/>
          </w:rPr>
          <w:t>2025-2031年中国电子期刊行业研究与发展前景预测报告</w:t>
        </w:r>
      </w:hyperlink>
      <w:r>
        <w:rPr>
          <w:rFonts w:hint="eastAsia"/>
        </w:rPr>
        <w:t>》基于权威机构和相关协会的详实数据资料，系统分析了电子期刊行业的市场规模、竞争格局及技术发展现状，并对电子期刊未来趋势作出科学预测。报告梳理了电子期刊产业链结构、消费需求变化和价格波动情况，重点评估了电子期刊重点企业的市场表现与竞争态势，同时客观分析了电子期刊技术创新方向、市场机遇及潜在风险。通过翔实的数据支持和直观的图表展示，为相关企业及投资者提供了可靠的决策参考，帮助把握电子期刊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电子期刊产业概述</w:t>
      </w:r>
      <w:r>
        <w:rPr>
          <w:rFonts w:hint="eastAsia"/>
        </w:rPr>
        <w:br/>
      </w:r>
      <w:r>
        <w:rPr>
          <w:rFonts w:hint="eastAsia"/>
        </w:rPr>
        <w:t>　　第一节 电子期刊定义与分类</w:t>
      </w:r>
      <w:r>
        <w:rPr>
          <w:rFonts w:hint="eastAsia"/>
        </w:rPr>
        <w:br/>
      </w:r>
      <w:r>
        <w:rPr>
          <w:rFonts w:hint="eastAsia"/>
        </w:rPr>
        <w:t>　　第二节 电子期刊产业链结构及关键环节剖析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电子期刊商业模式与盈利模式解析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电子期刊经济指标与行业评估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全球电子期刊市场发展综述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2019-2024年全球电子期刊市场规模及增长趋势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主要国家与地区电子期刊市场对比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2025-2031年全球电子期刊行业发展趋势与前景预测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国际电子期刊市场发展趋势及对我国启示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二、对我国电子期刊市场的借鉴意义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中国电子期刊行业市场规模分析与预测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电子期刊市场的总体规模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一、2019-2024年电子期刊市场规模变化及趋势分析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二、2025年电子期刊行业市场规模特点</w:t>
      </w:r>
      <w:r>
        <w:rPr>
          <w:rFonts w:hint="eastAsia"/>
        </w:rPr>
        <w:br/>
      </w:r>
      <w:r>
        <w:rPr>
          <w:rFonts w:hint="eastAsia"/>
        </w:rPr>
        <w:t>　　第二节 电子期刊市场规模的构成</w:t>
      </w:r>
      <w:r>
        <w:rPr>
          <w:rFonts w:hint="eastAsia"/>
        </w:rPr>
        <w:br/>
      </w:r>
      <w:r>
        <w:rPr>
          <w:rFonts w:hint="eastAsia"/>
        </w:rPr>
        <w:t>　　　　一、电子期刊客户群体特征与偏好分析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二、不同类型电子期刊市场规模分布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三、各地区电子期刊市场规模差异与特点</w:t>
      </w:r>
      <w:r>
        <w:rPr>
          <w:rFonts w:hint="eastAsia"/>
        </w:rPr>
        <w:br/>
      </w:r>
      <w:r>
        <w:rPr>
          <w:rFonts w:hint="eastAsia"/>
        </w:rPr>
        <w:t>　　第三节 电子期刊市场规模的预测与展望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一、未来几年电子期刊市场规模增长预测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2024-2025年电子期刊行业技术发展现状及趋势分析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电子期刊行业技术发展现状分析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国内外电子期刊行业技术差距分析及差距形成的主要原因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电子期刊行业技术发展方向、趋势预测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提升电子期刊行业技术能力策略建议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2019-2024年中国电子期刊行业总体发展与财务状况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2019-2024年电子期刊行业规模情况</w:t>
      </w:r>
      <w:r>
        <w:rPr>
          <w:rFonts w:hint="eastAsia"/>
        </w:rPr>
        <w:br/>
      </w:r>
      <w:r>
        <w:rPr>
          <w:rFonts w:hint="eastAsia"/>
        </w:rPr>
        <w:t>　　　　一、电子期刊行业企业数量规模</w:t>
      </w:r>
      <w:r>
        <w:rPr>
          <w:rFonts w:hint="eastAsia"/>
        </w:rPr>
        <w:br/>
      </w:r>
      <w:r>
        <w:rPr>
          <w:rFonts w:hint="eastAsia"/>
        </w:rPr>
        <w:t>　　　　二、电子期刊行业从业人员规模</w:t>
      </w:r>
      <w:r>
        <w:rPr>
          <w:rFonts w:hint="eastAsia"/>
        </w:rPr>
        <w:br/>
      </w:r>
      <w:r>
        <w:rPr>
          <w:rFonts w:hint="eastAsia"/>
        </w:rPr>
        <w:t>　　　　三、电子期刊行业市场敏感性分析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2019-2024年电子期刊行业财务能力分析</w:t>
      </w:r>
      <w:r>
        <w:rPr>
          <w:rFonts w:hint="eastAsia"/>
        </w:rPr>
        <w:br/>
      </w:r>
      <w:r>
        <w:rPr>
          <w:rFonts w:hint="eastAsia"/>
        </w:rPr>
        <w:t>　　　　一、电子期刊行业盈利能力</w:t>
      </w:r>
      <w:r>
        <w:rPr>
          <w:rFonts w:hint="eastAsia"/>
        </w:rPr>
        <w:br/>
      </w:r>
      <w:r>
        <w:rPr>
          <w:rFonts w:hint="eastAsia"/>
        </w:rPr>
        <w:t>　　　　二、电子期刊行业偿债能力</w:t>
      </w:r>
      <w:r>
        <w:rPr>
          <w:rFonts w:hint="eastAsia"/>
        </w:rPr>
        <w:br/>
      </w:r>
      <w:r>
        <w:rPr>
          <w:rFonts w:hint="eastAsia"/>
        </w:rPr>
        <w:t>　　　　三、电子期刊行业营运能力</w:t>
      </w:r>
      <w:r>
        <w:rPr>
          <w:rFonts w:hint="eastAsia"/>
        </w:rPr>
        <w:br/>
      </w:r>
      <w:r>
        <w:rPr>
          <w:rFonts w:hint="eastAsia"/>
        </w:rPr>
        <w:t>　　　　四、电子期刊行业发展能力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中国电子期刊行业细分市场调研与机会挖掘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电子期刊细分市场（一）市场调研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电子期刊细分市场（二）市场调研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中国电子期刊行业区域市场调研分析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2019-2024年中国电子期刊行业重点区域调研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一、重点地区（一）电子期刊市场规模与特点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二、重点地区（二）电子期刊市场规模及特点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三、重点地区（三）电子期刊市场规模及特点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四、重点地区（四）电子期刊市场规模及特点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不同区域电子期刊市场的对比与启示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二、电子期刊市场拓展策略与建议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中国电子期刊行业的营销渠道与客户分析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电子期刊行业渠道分析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二、各类渠道对电子期刊行业的影响</w:t>
      </w:r>
      <w:r>
        <w:rPr>
          <w:rFonts w:hint="eastAsia"/>
        </w:rPr>
        <w:br/>
      </w:r>
      <w:r>
        <w:rPr>
          <w:rFonts w:hint="eastAsia"/>
        </w:rPr>
        <w:t>　　　　三、主要电子期刊企业渠道策略研究</w:t>
      </w:r>
      <w:r>
        <w:rPr>
          <w:rFonts w:hint="eastAsia"/>
        </w:rPr>
        <w:br/>
      </w:r>
      <w:r>
        <w:rPr>
          <w:rFonts w:hint="eastAsia"/>
        </w:rPr>
        <w:t>　　第二节 电子期刊行业客户分析与定位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中国电子期刊行业竞争格局及策略选择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电子期刊行业总体市场竞争状况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一、电子期刊行业竞争结构分析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二、电子期刊企业竞争格局与集中度评估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三、电子期刊行业SWOT分析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电子期刊行业重点企业调研分析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电子期刊企业发展策略分析</w:t>
      </w:r>
      <w:r>
        <w:rPr>
          <w:rFonts w:hint="eastAsia"/>
        </w:rPr>
        <w:br/>
      </w:r>
      <w:r>
        <w:rPr>
          <w:rFonts w:hint="eastAsia"/>
        </w:rPr>
        <w:t>　　第一节 电子期刊市场与销售策略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电子期刊品牌战略思考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中国电子期刊行业发展环境分析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二、电子期刊行业主管部门、监管体制及相关政策法规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3、电子期刊行业的主要法律、法规和政策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4、2025年电子期刊行业法律法规和政策对行业的影响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二、电子期刊消费者需求分析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一、电子期刊技术的应用与创新</w:t>
      </w:r>
      <w:r>
        <w:rPr>
          <w:rFonts w:hint="eastAsia"/>
        </w:rPr>
        <w:br/>
      </w:r>
      <w:r>
        <w:rPr>
          <w:rFonts w:hint="eastAsia"/>
        </w:rPr>
        <w:t>　　　　二、电子期刊行业发展的技术趋势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2025-2031年电子期刊行业展趋势预测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2025-2031年电子期刊市场发展前景分析</w:t>
      </w:r>
      <w:r>
        <w:rPr>
          <w:rFonts w:hint="eastAsia"/>
        </w:rPr>
        <w:br/>
      </w:r>
      <w:r>
        <w:rPr>
          <w:rFonts w:hint="eastAsia"/>
        </w:rPr>
        <w:t>　　　　一、电子期刊市场发展潜力</w:t>
      </w:r>
      <w:r>
        <w:rPr>
          <w:rFonts w:hint="eastAsia"/>
        </w:rPr>
        <w:br/>
      </w:r>
      <w:r>
        <w:rPr>
          <w:rFonts w:hint="eastAsia"/>
        </w:rPr>
        <w:t>　　　　二、电子期刊市场前景分析</w:t>
      </w:r>
      <w:r>
        <w:rPr>
          <w:rFonts w:hint="eastAsia"/>
        </w:rPr>
        <w:br/>
      </w:r>
      <w:r>
        <w:rPr>
          <w:rFonts w:hint="eastAsia"/>
        </w:rPr>
        <w:t>　　　　三、电子期刊细分行业发展前景分析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2025-2031年电子期刊发展趋势预测</w:t>
      </w:r>
      <w:r>
        <w:rPr>
          <w:rFonts w:hint="eastAsia"/>
        </w:rPr>
        <w:br/>
      </w:r>
      <w:r>
        <w:rPr>
          <w:rFonts w:hint="eastAsia"/>
        </w:rPr>
        <w:t>　　　　一、电子期刊发展趋势预测</w:t>
      </w:r>
      <w:r>
        <w:rPr>
          <w:rFonts w:hint="eastAsia"/>
        </w:rPr>
        <w:br/>
      </w:r>
      <w:r>
        <w:rPr>
          <w:rFonts w:hint="eastAsia"/>
        </w:rPr>
        <w:t>　　　　二、电子期刊市场规模预测</w:t>
      </w:r>
      <w:r>
        <w:rPr>
          <w:rFonts w:hint="eastAsia"/>
        </w:rPr>
        <w:br/>
      </w:r>
      <w:r>
        <w:rPr>
          <w:rFonts w:hint="eastAsia"/>
        </w:rPr>
        <w:t>　　　　三、电子期刊细分市场发展趋势预测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未来电子期刊行业挑战与机遇探讨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一、电子期刊行业挑战</w:t>
      </w:r>
      <w:r>
        <w:rPr>
          <w:rFonts w:hint="eastAsia"/>
        </w:rPr>
        <w:br/>
      </w:r>
      <w:r>
        <w:rPr>
          <w:rFonts w:hint="eastAsia"/>
        </w:rPr>
        <w:t>　　　　二、电子期刊行业机遇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电子期刊行业研究结论及建议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对电子期刊行业发展的建议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[中~智林]对电子期刊企业和投资者的建议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电子期刊介绍</w:t>
      </w:r>
      <w:r>
        <w:rPr>
          <w:rFonts w:hint="eastAsia"/>
        </w:rPr>
        <w:br/>
      </w:r>
      <w:r>
        <w:rPr>
          <w:rFonts w:hint="eastAsia"/>
        </w:rPr>
        <w:t>　　图表 电子期刊图片</w:t>
      </w:r>
      <w:r>
        <w:rPr>
          <w:rFonts w:hint="eastAsia"/>
        </w:rPr>
        <w:br/>
      </w:r>
      <w:r>
        <w:rPr>
          <w:rFonts w:hint="eastAsia"/>
        </w:rPr>
        <w:t>　　图表 电子期刊产业链调研</w:t>
      </w:r>
      <w:r>
        <w:rPr>
          <w:rFonts w:hint="eastAsia"/>
        </w:rPr>
        <w:br/>
      </w:r>
      <w:r>
        <w:rPr>
          <w:rFonts w:hint="eastAsia"/>
        </w:rPr>
        <w:t>　　图表 电子期刊行业特点</w:t>
      </w:r>
      <w:r>
        <w:rPr>
          <w:rFonts w:hint="eastAsia"/>
        </w:rPr>
        <w:br/>
      </w:r>
      <w:r>
        <w:rPr>
          <w:rFonts w:hint="eastAsia"/>
        </w:rPr>
        <w:t>　　图表 电子期刊政策</w:t>
      </w:r>
      <w:r>
        <w:rPr>
          <w:rFonts w:hint="eastAsia"/>
        </w:rPr>
        <w:br/>
      </w:r>
      <w:r>
        <w:rPr>
          <w:rFonts w:hint="eastAsia"/>
        </w:rPr>
        <w:t>　　图表 电子期刊技术 标准</w:t>
      </w:r>
      <w:r>
        <w:rPr>
          <w:rFonts w:hint="eastAsia"/>
        </w:rPr>
        <w:br/>
      </w:r>
      <w:r>
        <w:rPr>
          <w:rFonts w:hint="eastAsia"/>
        </w:rPr>
        <w:t>　　图表 电子期刊最新消息 动态</w:t>
      </w:r>
      <w:r>
        <w:rPr>
          <w:rFonts w:hint="eastAsia"/>
        </w:rPr>
        <w:br/>
      </w:r>
      <w:r>
        <w:rPr>
          <w:rFonts w:hint="eastAsia"/>
        </w:rPr>
        <w:t>　　图表 电子期刊行业现状</w:t>
      </w:r>
      <w:r>
        <w:rPr>
          <w:rFonts w:hint="eastAsia"/>
        </w:rPr>
        <w:br/>
      </w:r>
      <w:r>
        <w:rPr>
          <w:rFonts w:hint="eastAsia"/>
        </w:rPr>
        <w:t>　　图表 2019-2024年电子期刊行业市场容量统计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2019-2024年中国电子期刊市场规模情况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2019-2024年中国电子期刊销售统计</w:t>
      </w:r>
      <w:r>
        <w:rPr>
          <w:rFonts w:hint="eastAsia"/>
        </w:rPr>
        <w:br/>
      </w:r>
      <w:r>
        <w:rPr>
          <w:rFonts w:hint="eastAsia"/>
        </w:rPr>
        <w:t>　　图表 2019-2024年中国电子期刊利润总额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2019-2024年中国电子期刊企业数量统计</w:t>
      </w:r>
      <w:r>
        <w:rPr>
          <w:rFonts w:hint="eastAsia"/>
        </w:rPr>
        <w:br/>
      </w:r>
      <w:r>
        <w:rPr>
          <w:rFonts w:hint="eastAsia"/>
        </w:rPr>
        <w:t>　　图表 2024年电子期刊成本和利润分析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2019-2024年中国电子期刊行业经营效益分析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2019-2024年中国电子期刊行业发展能力分析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2019-2024年中国电子期刊行业盈利能力分析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2019-2024年中国电子期刊行业运营能力分析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2019-2024年中国电子期刊行业偿债能力分析</w:t>
      </w:r>
      <w:r>
        <w:rPr>
          <w:rFonts w:hint="eastAsia"/>
        </w:rPr>
        <w:br/>
      </w:r>
      <w:r>
        <w:rPr>
          <w:rFonts w:hint="eastAsia"/>
        </w:rPr>
        <w:t>　　图表 电子期刊品牌分析</w:t>
      </w:r>
      <w:r>
        <w:rPr>
          <w:rFonts w:hint="eastAsia"/>
        </w:rPr>
        <w:br/>
      </w:r>
      <w:r>
        <w:rPr>
          <w:rFonts w:hint="eastAsia"/>
        </w:rPr>
        <w:t>　　图表 **地区电子期刊市场规模</w:t>
      </w:r>
      <w:r>
        <w:rPr>
          <w:rFonts w:hint="eastAsia"/>
        </w:rPr>
        <w:br/>
      </w:r>
      <w:r>
        <w:rPr>
          <w:rFonts w:hint="eastAsia"/>
        </w:rPr>
        <w:t>　　图表 **地区电子期刊行业市场需求</w:t>
      </w:r>
      <w:r>
        <w:rPr>
          <w:rFonts w:hint="eastAsia"/>
        </w:rPr>
        <w:br/>
      </w:r>
      <w:r>
        <w:rPr>
          <w:rFonts w:hint="eastAsia"/>
        </w:rPr>
        <w:t>　　图表 **地区电子期刊市场调研</w:t>
      </w:r>
      <w:r>
        <w:rPr>
          <w:rFonts w:hint="eastAsia"/>
        </w:rPr>
        <w:br/>
      </w:r>
      <w:r>
        <w:rPr>
          <w:rFonts w:hint="eastAsia"/>
        </w:rPr>
        <w:t>　　图表 **地区电子期刊行业市场需求分析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**地区电子期刊市场规模</w:t>
      </w:r>
      <w:r>
        <w:rPr>
          <w:rFonts w:hint="eastAsia"/>
        </w:rPr>
        <w:br/>
      </w:r>
      <w:r>
        <w:rPr>
          <w:rFonts w:hint="eastAsia"/>
        </w:rPr>
        <w:t>　　图表 **地区电子期刊行业市场需求</w:t>
      </w:r>
      <w:r>
        <w:rPr>
          <w:rFonts w:hint="eastAsia"/>
        </w:rPr>
        <w:br/>
      </w:r>
      <w:r>
        <w:rPr>
          <w:rFonts w:hint="eastAsia"/>
        </w:rPr>
        <w:t>　　图表 **地区电子期刊市场调研</w:t>
      </w:r>
      <w:r>
        <w:rPr>
          <w:rFonts w:hint="eastAsia"/>
        </w:rPr>
        <w:br/>
      </w:r>
      <w:r>
        <w:rPr>
          <w:rFonts w:hint="eastAsia"/>
        </w:rPr>
        <w:t>　　图表 **地区电子期刊市场需求分析</w:t>
      </w:r>
      <w:r>
        <w:rPr>
          <w:rFonts w:hint="eastAsia"/>
        </w:rPr>
        <w:br/>
      </w:r>
      <w:r>
        <w:rPr>
          <w:rFonts w:hint="eastAsia"/>
        </w:rPr>
        <w:t>　　图表 电子期刊上游发展</w:t>
      </w:r>
      <w:r>
        <w:rPr>
          <w:rFonts w:hint="eastAsia"/>
        </w:rPr>
        <w:br/>
      </w:r>
      <w:r>
        <w:rPr>
          <w:rFonts w:hint="eastAsia"/>
        </w:rPr>
        <w:t>　　图表 电子期刊下游发展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电子期刊企业（一）概况</w:t>
      </w:r>
      <w:r>
        <w:rPr>
          <w:rFonts w:hint="eastAsia"/>
        </w:rPr>
        <w:br/>
      </w:r>
      <w:r>
        <w:rPr>
          <w:rFonts w:hint="eastAsia"/>
        </w:rPr>
        <w:t>　　图表 企业电子期刊业务</w:t>
      </w:r>
      <w:r>
        <w:rPr>
          <w:rFonts w:hint="eastAsia"/>
        </w:rPr>
        <w:br/>
      </w:r>
      <w:r>
        <w:rPr>
          <w:rFonts w:hint="eastAsia"/>
        </w:rPr>
        <w:t>　　图表 电子期刊企业（一）经营情况分析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电子期刊企业（一）盈利能力情况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电子期刊企业（一）偿债能力情况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电子期刊企业（一）运营能力情况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电子期刊企业（一）成长能力情况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电子期刊企业（二）简介</w:t>
      </w:r>
      <w:r>
        <w:rPr>
          <w:rFonts w:hint="eastAsia"/>
        </w:rPr>
        <w:br/>
      </w:r>
      <w:r>
        <w:rPr>
          <w:rFonts w:hint="eastAsia"/>
        </w:rPr>
        <w:t>　　图表 企业电子期刊业务</w:t>
      </w:r>
      <w:r>
        <w:rPr>
          <w:rFonts w:hint="eastAsia"/>
        </w:rPr>
        <w:br/>
      </w:r>
      <w:r>
        <w:rPr>
          <w:rFonts w:hint="eastAsia"/>
        </w:rPr>
        <w:t>　　图表 电子期刊企业（二）经营情况分析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电子期刊企业（二）盈利能力情况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电子期刊企业（二）偿债能力情况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电子期刊企业（二）运营能力情况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电子期刊企业（二）成长能力情况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电子期刊企业（三）概况</w:t>
      </w:r>
      <w:r>
        <w:rPr>
          <w:rFonts w:hint="eastAsia"/>
        </w:rPr>
        <w:br/>
      </w:r>
      <w:r>
        <w:rPr>
          <w:rFonts w:hint="eastAsia"/>
        </w:rPr>
        <w:t>　　图表 企业电子期刊业务</w:t>
      </w:r>
      <w:r>
        <w:rPr>
          <w:rFonts w:hint="eastAsia"/>
        </w:rPr>
        <w:br/>
      </w:r>
      <w:r>
        <w:rPr>
          <w:rFonts w:hint="eastAsia"/>
        </w:rPr>
        <w:t>　　图表 电子期刊企业（三）经营情况分析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电子期刊企业（三）盈利能力情况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电子期刊企业（三）偿债能力情况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电子期刊企业（三）运营能力情况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电子期刊企业（三）成长能力情况</w:t>
      </w:r>
      <w:r>
        <w:rPr>
          <w:rFonts w:hint="eastAsia"/>
        </w:rPr>
        <w:br/>
      </w:r>
      <w:r>
        <w:rPr>
          <w:rFonts w:hint="eastAsia"/>
        </w:rPr>
        <w:t>　　图表 电子期刊企业（四）简介</w:t>
      </w:r>
      <w:r>
        <w:rPr>
          <w:rFonts w:hint="eastAsia"/>
        </w:rPr>
        <w:br/>
      </w:r>
      <w:r>
        <w:rPr>
          <w:rFonts w:hint="eastAsia"/>
        </w:rPr>
        <w:t>　　图表 企业电子期刊业务</w:t>
      </w:r>
      <w:r>
        <w:rPr>
          <w:rFonts w:hint="eastAsia"/>
        </w:rPr>
        <w:br/>
      </w:r>
      <w:r>
        <w:rPr>
          <w:rFonts w:hint="eastAsia"/>
        </w:rPr>
        <w:t>　　图表 电子期刊企业（四）经营情况分析</w:t>
      </w:r>
      <w:r>
        <w:rPr>
          <w:rFonts w:hint="eastAsia"/>
        </w:rPr>
        <w:br/>
      </w:r>
      <w:r>
        <w:rPr>
          <w:rFonts w:hint="eastAsia"/>
        </w:rPr>
        <w:t>　　图表 电子期刊企业（四）盈利能力情况</w:t>
      </w:r>
      <w:r>
        <w:rPr>
          <w:rFonts w:hint="eastAsia"/>
        </w:rPr>
        <w:br/>
      </w:r>
      <w:r>
        <w:rPr>
          <w:rFonts w:hint="eastAsia"/>
        </w:rPr>
        <w:t>　　图表 电子期刊企业（四）偿债能力情况</w:t>
      </w:r>
      <w:r>
        <w:rPr>
          <w:rFonts w:hint="eastAsia"/>
        </w:rPr>
        <w:br/>
      </w:r>
      <w:r>
        <w:rPr>
          <w:rFonts w:hint="eastAsia"/>
        </w:rPr>
        <w:t>　　图表 电子期刊企业（四）运营能力情况</w:t>
      </w:r>
      <w:r>
        <w:rPr>
          <w:rFonts w:hint="eastAsia"/>
        </w:rPr>
        <w:br/>
      </w:r>
      <w:r>
        <w:rPr>
          <w:rFonts w:hint="eastAsia"/>
        </w:rPr>
        <w:t>　　图表 电子期刊企业（四）成长能力情况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电子期刊投资、并购情况</w:t>
      </w:r>
      <w:r>
        <w:rPr>
          <w:rFonts w:hint="eastAsia"/>
        </w:rPr>
        <w:br/>
      </w:r>
      <w:r>
        <w:rPr>
          <w:rFonts w:hint="eastAsia"/>
        </w:rPr>
        <w:t>　　图表 电子期刊优势</w:t>
      </w:r>
      <w:r>
        <w:rPr>
          <w:rFonts w:hint="eastAsia"/>
        </w:rPr>
        <w:br/>
      </w:r>
      <w:r>
        <w:rPr>
          <w:rFonts w:hint="eastAsia"/>
        </w:rPr>
        <w:t>　　图表 电子期刊劣势</w:t>
      </w:r>
      <w:r>
        <w:rPr>
          <w:rFonts w:hint="eastAsia"/>
        </w:rPr>
        <w:br/>
      </w:r>
      <w:r>
        <w:rPr>
          <w:rFonts w:hint="eastAsia"/>
        </w:rPr>
        <w:t>　　图表 电子期刊机会</w:t>
      </w:r>
      <w:r>
        <w:rPr>
          <w:rFonts w:hint="eastAsia"/>
        </w:rPr>
        <w:br/>
      </w:r>
      <w:r>
        <w:rPr>
          <w:rFonts w:hint="eastAsia"/>
        </w:rPr>
        <w:t>　　图表 电子期刊威胁</w:t>
      </w:r>
      <w:r>
        <w:rPr>
          <w:rFonts w:hint="eastAsia"/>
        </w:rPr>
        <w:br/>
      </w:r>
      <w:r>
        <w:rPr>
          <w:rFonts w:hint="eastAsia"/>
        </w:rPr>
        <w:t>　　图表 进入电子期刊行业壁垒</w:t>
      </w:r>
      <w:r>
        <w:rPr>
          <w:rFonts w:hint="eastAsia"/>
        </w:rPr>
        <w:br/>
      </w:r>
      <w:r>
        <w:rPr>
          <w:rFonts w:hint="eastAsia"/>
        </w:rPr>
        <w:t>　　图表 电子期刊发展有利因素</w:t>
      </w:r>
      <w:r>
        <w:rPr>
          <w:rFonts w:hint="eastAsia"/>
        </w:rPr>
        <w:br/>
      </w:r>
      <w:r>
        <w:rPr>
          <w:rFonts w:hint="eastAsia"/>
        </w:rPr>
        <w:t>　　图表 电子期刊发展不利因素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2025-2031年中国电子期刊行业信息化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2025-2031年中国电子期刊行业市场容量预测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2025-2031年中国电子期刊行业市场规模预测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2025-2031年中国电子期刊行业风险</w:t>
      </w:r>
      <w:r>
        <w:rPr>
          <w:rFonts w:hint="eastAsia"/>
        </w:rPr>
        <w:br/>
      </w:r>
      <w:r>
        <w:rPr>
          <w:rFonts w:hint="eastAsia"/>
        </w:rPr>
        <w:t>　　图表 2025-2031年中国电子期刊市场前景分析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2025-2031年中国电子期刊发展趋势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9028d0a8c14480" w:history="1">
        <w:r>
          <w:rPr>
            <w:rStyle w:val="Hyperlink"/>
          </w:rPr>
          <w:t>2025-2031年中国电子期刊行业研究与发展前景预测报告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9028d0a8c14480" w:history="1">
        <w:r>
          <w:rPr>
            <w:rStyle w:val="Hyperlink"/>
          </w:rPr>
          <w:t>https://www.20087.com/0/95/DianZiQiKanShiChangQianJing.html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热点：电子期刊是正规刊物吗、电子期刊论文可以评职称吗、中国电子期刊网、电子期刊模板、电子科技期刊、电子期刊和期刊的区别、电子类期刊、电子期刊评高级职称能用吗、中国电子期刊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d3919ccfd94fe3" w:history="1">
      <w:r>
        <w:rPr>
          <w:rStyle w:val="Hyperlink"/>
        </w:rPr>
        <w:t>2025-2031年中国电子期刊行业研究与发展前景预测报告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ianZiQiKanShiChangQianJing.html" TargetMode="External" Id="R499028d0a8c144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ianZiQiKanShiChangQianJing.html" TargetMode="External" Id="R9bd3919ccfd94f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2025-05-18T07:21:52Z</dcterms:created>
  <dcterms:modified xsi:type="dcterms:W3CDTF">2025-05-18T08:21:52Z</dcterms:modified>
  <dc:subject>2025-2031年中国电子期刊行业研究与发展前景预测报告</dc:subject>
  <dc:title>2025-2031年中国电子期刊行业研究与发展前景预测报告</dc:title>
  <cp:keywords>2025-2031年中国电子期刊行业研究与发展前景预测报告</cp:keywords>
  <dc:description>2025-2031年中国电子期刊行业研究与发展前景预测报告</dc:description>
</cp:coreProperties>
</file>