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621a871f54967" w:history="1">
              <w:r>
                <w:rPr>
                  <w:rStyle w:val="Hyperlink"/>
                </w:rPr>
                <w:t>2025-2031年中国计算机外设行业发展全面调研与未来趋势预测报告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621a871f54967" w:history="1">
              <w:r>
                <w:rPr>
                  <w:rStyle w:val="Hyperlink"/>
                </w:rPr>
                <w:t>2025-2031年中国计算机外设行业发展全面调研与未来趋势预测报告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4621a871f54967" w:history="1">
                <w:r>
                  <w:rPr>
                    <w:rStyle w:val="Hyperlink"/>
                  </w:rPr>
                  <w:t>https://www.20087.com/0/95/JiSuanJiWaiSheFaZhanQuShi.html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外设是个人电脑和工作站的重要组成部分，在全球范围内拥有庞大的市场。近年来，随着计算机技术的进步和消费者对高质量使用体验的需求增加，计算机外设市场呈现出显著的增长趋势。目前，计算机外设不仅在提高性能和可靠性方面有所突破，还在提升用户体验和设计美感方面进行了优化。例如，通过采用更先进的无线技术和更精细的人体工程学设计，可以显著提高外设的便捷性和舒适度。此外，随着对个性化和定制化产品的需求增加，计算机外设正逐步向更多样化和智能化的方向发展，以适应不同消费者的需求。</w:t>
      </w:r>
      <w:r>
        <w:rPr>
          <w:rFonts w:hint="eastAsia"/>
        </w:rPr>
        <w:br/>
      </w:r>
      <w:r>
        <w:rPr>
          <w:rFonts w:hint="eastAsia"/>
        </w:rPr>
        <w:t>　　未来，计算机外设的发展将更加注重技术创新和用户体验的提升。一方面，随着新材料和新技术的应用，计算机外设将更加注重提高其综合性能，如通过引入更高效的传输技术和更智能的交互设计，提高外设的响应速度和兼容性。另一方面，随着对个性化和定制化产品的需求增加，计算机外设将更加注重提供定制服务和增强顾客参与度，以满足不同消费者的个性化需求。此外，随着对外设新应用领域的探索，其将在更多场景中发挥重要作用，特别是在游戏、虚拟现实和远程工作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4621a871f54967" w:history="1">
        <w:r>
          <w:rPr>
            <w:rStyle w:val="Hyperlink"/>
          </w:rPr>
          <w:t>2025-2031年中国计算机外设行业发展全面调研与未来趋势预测报告</w:t>
        </w:r>
      </w:hyperlink>
      <w:r>
        <w:rPr>
          <w:rFonts w:hint="eastAsia"/>
        </w:rPr>
        <w:t>》基于多年计算机外设行业研究积累，结合计算机外设行业市场现状，通过资深研究团队对计算机外设市场资讯的系统整理与分析，依托权威数据资源及长期市场监测数据库，对计算机外设行业进行了全面调研。报告详细分析了计算机外设市场规模、市场前景、技术现状及未来发展方向，重点评估了计算机外设行业内企业的竞争格局及经营表现，并通过SWOT分析揭示了计算机外设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84621a871f54967" w:history="1">
        <w:r>
          <w:rPr>
            <w:rStyle w:val="Hyperlink"/>
          </w:rPr>
          <w:t>2025-2031年中国计算机外设行业发展全面调研与未来趋势预测报告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》为投资者提供了准确的市场现状分析及前景预判，帮助挖掘行业投资价值，并提出投资策略与营销策略建议，是把握计算机外设行业动态、优化决策的重要工具。</w:t>
      </w:r>
      <w:r>
        <w:rPr>
          <w:rFonts w:hint="eastAsia"/>
        </w:rPr>
        <w:br/>
      </w:r>
      <w:r>
        <w:rPr>
          <w:rFonts w:hint="eastAsia"/>
        </w:rPr>
        <w:t>　　第一章 行业概述</w:t>
      </w:r>
      <w:r>
        <w:rPr>
          <w:rFonts w:hint="eastAsia"/>
        </w:rPr>
        <w:br/>
      </w:r>
      <w:r>
        <w:rPr>
          <w:rFonts w:hint="eastAsia"/>
        </w:rPr>
        <w:t>　　一、行业定义</w:t>
      </w:r>
      <w:r>
        <w:rPr>
          <w:rFonts w:hint="eastAsia"/>
        </w:rPr>
        <w:br/>
      </w:r>
      <w:r>
        <w:rPr>
          <w:rFonts w:hint="eastAsia"/>
        </w:rPr>
        <w:t>　　二、主要产品</w:t>
      </w:r>
      <w:r>
        <w:rPr>
          <w:rFonts w:hint="eastAsia"/>
        </w:rPr>
        <w:br/>
      </w:r>
      <w:r>
        <w:rPr>
          <w:rFonts w:hint="eastAsia"/>
        </w:rPr>
        <w:t>　　第二章 2025年计算机行业总体运行情况</w:t>
      </w:r>
      <w:r>
        <w:rPr>
          <w:rFonts w:hint="eastAsia"/>
        </w:rPr>
        <w:br/>
      </w:r>
      <w:r>
        <w:rPr>
          <w:rFonts w:hint="eastAsia"/>
        </w:rPr>
        <w:t>　　一、主要产品产量情况</w:t>
      </w:r>
      <w:r>
        <w:rPr>
          <w:rFonts w:hint="eastAsia"/>
        </w:rPr>
        <w:br/>
      </w:r>
      <w:r>
        <w:rPr>
          <w:rFonts w:hint="eastAsia"/>
        </w:rPr>
        <w:t>　　二、产品进出口情况</w:t>
      </w:r>
      <w:r>
        <w:rPr>
          <w:rFonts w:hint="eastAsia"/>
        </w:rPr>
        <w:br/>
      </w:r>
      <w:r>
        <w:rPr>
          <w:rFonts w:hint="eastAsia"/>
        </w:rPr>
        <w:t>　　（一）进口情况</w:t>
      </w:r>
      <w:r>
        <w:rPr>
          <w:rFonts w:hint="eastAsia"/>
        </w:rPr>
        <w:br/>
      </w:r>
      <w:r>
        <w:rPr>
          <w:rFonts w:hint="eastAsia"/>
        </w:rPr>
        <w:t>　　（二）出口情况</w:t>
      </w:r>
      <w:r>
        <w:rPr>
          <w:rFonts w:hint="eastAsia"/>
        </w:rPr>
        <w:br/>
      </w:r>
      <w:r>
        <w:rPr>
          <w:rFonts w:hint="eastAsia"/>
        </w:rPr>
        <w:t>　　三、行业经营情况</w:t>
      </w:r>
      <w:r>
        <w:rPr>
          <w:rFonts w:hint="eastAsia"/>
        </w:rPr>
        <w:br/>
      </w:r>
      <w:r>
        <w:rPr>
          <w:rFonts w:hint="eastAsia"/>
        </w:rPr>
        <w:t>　　（一）电子计算机行业整体</w:t>
      </w:r>
      <w:r>
        <w:rPr>
          <w:rFonts w:hint="eastAsia"/>
        </w:rPr>
        <w:br/>
      </w:r>
      <w:r>
        <w:rPr>
          <w:rFonts w:hint="eastAsia"/>
        </w:rPr>
        <w:t>　　（二）电子计算机整机行业</w:t>
      </w:r>
      <w:r>
        <w:rPr>
          <w:rFonts w:hint="eastAsia"/>
        </w:rPr>
        <w:br/>
      </w:r>
      <w:r>
        <w:rPr>
          <w:rFonts w:hint="eastAsia"/>
        </w:rPr>
        <w:t>　　（三）计算机网络设备行业</w:t>
      </w:r>
      <w:r>
        <w:rPr>
          <w:rFonts w:hint="eastAsia"/>
        </w:rPr>
        <w:br/>
      </w:r>
      <w:r>
        <w:rPr>
          <w:rFonts w:hint="eastAsia"/>
        </w:rPr>
        <w:t>　　（四）计算机外设行业</w:t>
      </w:r>
      <w:r>
        <w:rPr>
          <w:rFonts w:hint="eastAsia"/>
        </w:rPr>
        <w:br/>
      </w:r>
      <w:r>
        <w:rPr>
          <w:rFonts w:hint="eastAsia"/>
        </w:rPr>
        <w:t>　　第三章 2025年计算机外设产品市场情况</w:t>
      </w:r>
      <w:r>
        <w:rPr>
          <w:rFonts w:hint="eastAsia"/>
        </w:rPr>
        <w:br/>
      </w:r>
      <w:r>
        <w:rPr>
          <w:rFonts w:hint="eastAsia"/>
        </w:rPr>
        <w:t>　　一、多功能一体机</w:t>
      </w:r>
      <w:r>
        <w:rPr>
          <w:rFonts w:hint="eastAsia"/>
        </w:rPr>
        <w:br/>
      </w:r>
      <w:r>
        <w:rPr>
          <w:rFonts w:hint="eastAsia"/>
        </w:rPr>
        <w:t>　　（一）市场规模</w:t>
      </w:r>
      <w:r>
        <w:rPr>
          <w:rFonts w:hint="eastAsia"/>
        </w:rPr>
        <w:br/>
      </w:r>
      <w:r>
        <w:rPr>
          <w:rFonts w:hint="eastAsia"/>
        </w:rPr>
        <w:t>　　（二）市场特征</w:t>
      </w:r>
      <w:r>
        <w:rPr>
          <w:rFonts w:hint="eastAsia"/>
        </w:rPr>
        <w:br/>
      </w:r>
      <w:r>
        <w:rPr>
          <w:rFonts w:hint="eastAsia"/>
        </w:rPr>
        <w:t>　　二、磁盘存储</w:t>
      </w:r>
      <w:r>
        <w:rPr>
          <w:rFonts w:hint="eastAsia"/>
        </w:rPr>
        <w:br/>
      </w:r>
      <w:r>
        <w:rPr>
          <w:rFonts w:hint="eastAsia"/>
        </w:rPr>
        <w:t>　　（一）市场规模</w:t>
      </w:r>
      <w:r>
        <w:rPr>
          <w:rFonts w:hint="eastAsia"/>
        </w:rPr>
        <w:br/>
      </w:r>
      <w:r>
        <w:rPr>
          <w:rFonts w:hint="eastAsia"/>
        </w:rPr>
        <w:t>　　（二）市场结构</w:t>
      </w:r>
      <w:r>
        <w:rPr>
          <w:rFonts w:hint="eastAsia"/>
        </w:rPr>
        <w:br/>
      </w:r>
      <w:r>
        <w:rPr>
          <w:rFonts w:hint="eastAsia"/>
        </w:rPr>
        <w:t>　　三、投影机</w:t>
      </w:r>
      <w:r>
        <w:rPr>
          <w:rFonts w:hint="eastAsia"/>
        </w:rPr>
        <w:br/>
      </w:r>
      <w:r>
        <w:rPr>
          <w:rFonts w:hint="eastAsia"/>
        </w:rPr>
        <w:t>　　（一）市场规模与结构</w:t>
      </w:r>
      <w:r>
        <w:rPr>
          <w:rFonts w:hint="eastAsia"/>
        </w:rPr>
        <w:br/>
      </w:r>
      <w:r>
        <w:rPr>
          <w:rFonts w:hint="eastAsia"/>
        </w:rPr>
        <w:t>　　（二）市场特征</w:t>
      </w:r>
      <w:r>
        <w:rPr>
          <w:rFonts w:hint="eastAsia"/>
        </w:rPr>
        <w:br/>
      </w:r>
      <w:r>
        <w:rPr>
          <w:rFonts w:hint="eastAsia"/>
        </w:rPr>
        <w:t>　　四、显示器</w:t>
      </w:r>
      <w:r>
        <w:rPr>
          <w:rFonts w:hint="eastAsia"/>
        </w:rPr>
        <w:br/>
      </w:r>
      <w:r>
        <w:rPr>
          <w:rFonts w:hint="eastAsia"/>
        </w:rPr>
        <w:t>　　（一）市场规模</w:t>
      </w:r>
      <w:r>
        <w:rPr>
          <w:rFonts w:hint="eastAsia"/>
        </w:rPr>
        <w:br/>
      </w:r>
      <w:r>
        <w:rPr>
          <w:rFonts w:hint="eastAsia"/>
        </w:rPr>
        <w:t>　　（二）市场结构</w:t>
      </w:r>
      <w:r>
        <w:rPr>
          <w:rFonts w:hint="eastAsia"/>
        </w:rPr>
        <w:br/>
      </w:r>
      <w:r>
        <w:rPr>
          <w:rFonts w:hint="eastAsia"/>
        </w:rPr>
        <w:t>　　五、打印机</w:t>
      </w:r>
      <w:r>
        <w:rPr>
          <w:rFonts w:hint="eastAsia"/>
        </w:rPr>
        <w:br/>
      </w:r>
      <w:r>
        <w:rPr>
          <w:rFonts w:hint="eastAsia"/>
        </w:rPr>
        <w:t>　　（一）市场规模</w:t>
      </w:r>
      <w:r>
        <w:rPr>
          <w:rFonts w:hint="eastAsia"/>
        </w:rPr>
        <w:br/>
      </w:r>
      <w:r>
        <w:rPr>
          <w:rFonts w:hint="eastAsia"/>
        </w:rPr>
        <w:t>　　（二）市场特征</w:t>
      </w:r>
      <w:r>
        <w:rPr>
          <w:rFonts w:hint="eastAsia"/>
        </w:rPr>
        <w:br/>
      </w:r>
      <w:r>
        <w:rPr>
          <w:rFonts w:hint="eastAsia"/>
        </w:rPr>
        <w:t>　　第四章 中~智~林~　2025年行业发展分析</w:t>
      </w:r>
      <w:r>
        <w:rPr>
          <w:rFonts w:hint="eastAsia"/>
        </w:rPr>
        <w:br/>
      </w:r>
      <w:r>
        <w:rPr>
          <w:rFonts w:hint="eastAsia"/>
        </w:rPr>
        <w:t>　　一、多功能一体机</w:t>
      </w:r>
      <w:r>
        <w:rPr>
          <w:rFonts w:hint="eastAsia"/>
        </w:rPr>
        <w:br/>
      </w:r>
      <w:r>
        <w:rPr>
          <w:rFonts w:hint="eastAsia"/>
        </w:rPr>
        <w:t>　　（一）未来发展趋势</w:t>
      </w:r>
      <w:r>
        <w:rPr>
          <w:rFonts w:hint="eastAsia"/>
        </w:rPr>
        <w:br/>
      </w:r>
      <w:r>
        <w:rPr>
          <w:rFonts w:hint="eastAsia"/>
        </w:rPr>
        <w:t>　　（二）价格趋势</w:t>
      </w:r>
      <w:r>
        <w:rPr>
          <w:rFonts w:hint="eastAsia"/>
        </w:rPr>
        <w:br/>
      </w:r>
      <w:r>
        <w:rPr>
          <w:rFonts w:hint="eastAsia"/>
        </w:rPr>
        <w:t>　　二、磁盘存储</w:t>
      </w:r>
      <w:r>
        <w:rPr>
          <w:rFonts w:hint="eastAsia"/>
        </w:rPr>
        <w:br/>
      </w:r>
      <w:r>
        <w:rPr>
          <w:rFonts w:hint="eastAsia"/>
        </w:rPr>
        <w:t>　　三、投影机</w:t>
      </w:r>
      <w:r>
        <w:rPr>
          <w:rFonts w:hint="eastAsia"/>
        </w:rPr>
        <w:br/>
      </w:r>
      <w:r>
        <w:rPr>
          <w:rFonts w:hint="eastAsia"/>
        </w:rPr>
        <w:t>　　（一）总量预测</w:t>
      </w:r>
      <w:r>
        <w:rPr>
          <w:rFonts w:hint="eastAsia"/>
        </w:rPr>
        <w:br/>
      </w:r>
      <w:r>
        <w:rPr>
          <w:rFonts w:hint="eastAsia"/>
        </w:rPr>
        <w:t>　　（二）发展趋势</w:t>
      </w:r>
      <w:r>
        <w:rPr>
          <w:rFonts w:hint="eastAsia"/>
        </w:rPr>
        <w:br/>
      </w:r>
      <w:r>
        <w:rPr>
          <w:rFonts w:hint="eastAsia"/>
        </w:rPr>
        <w:t>　　（三）热点机型分析</w:t>
      </w:r>
      <w:r>
        <w:rPr>
          <w:rFonts w:hint="eastAsia"/>
        </w:rPr>
        <w:br/>
      </w:r>
      <w:r>
        <w:rPr>
          <w:rFonts w:hint="eastAsia"/>
        </w:rPr>
        <w:t>　　（四）LED光源投影机市场前景分析</w:t>
      </w:r>
      <w:r>
        <w:rPr>
          <w:rFonts w:hint="eastAsia"/>
        </w:rPr>
        <w:br/>
      </w:r>
      <w:r>
        <w:rPr>
          <w:rFonts w:hint="eastAsia"/>
        </w:rPr>
        <w:t>　　四、显示器</w:t>
      </w:r>
      <w:r>
        <w:rPr>
          <w:rFonts w:hint="eastAsia"/>
        </w:rPr>
        <w:br/>
      </w:r>
      <w:r>
        <w:rPr>
          <w:rFonts w:hint="eastAsia"/>
        </w:rPr>
        <w:t>　　（一）总量预测</w:t>
      </w:r>
      <w:r>
        <w:rPr>
          <w:rFonts w:hint="eastAsia"/>
        </w:rPr>
        <w:br/>
      </w:r>
      <w:r>
        <w:rPr>
          <w:rFonts w:hint="eastAsia"/>
        </w:rPr>
        <w:t>　　（二）未来发展特征</w:t>
      </w:r>
      <w:r>
        <w:rPr>
          <w:rFonts w:hint="eastAsia"/>
        </w:rPr>
        <w:br/>
      </w:r>
      <w:r>
        <w:rPr>
          <w:rFonts w:hint="eastAsia"/>
        </w:rPr>
        <w:t>　　五、打印机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2020-2025年主要计算机产品产量情况</w:t>
      </w:r>
      <w:r>
        <w:rPr>
          <w:rFonts w:hint="eastAsia"/>
        </w:rPr>
        <w:br/>
      </w:r>
      <w:r>
        <w:rPr>
          <w:rFonts w:hint="eastAsia"/>
        </w:rPr>
        <w:t>　　图表 2 2020-2025年主要计算机产品进口及其同比增长情况</w:t>
      </w:r>
      <w:r>
        <w:rPr>
          <w:rFonts w:hint="eastAsia"/>
        </w:rPr>
        <w:br/>
      </w:r>
      <w:r>
        <w:rPr>
          <w:rFonts w:hint="eastAsia"/>
        </w:rPr>
        <w:t>　　图表 3 2020-2025年主要计算机产品出口及其同比增长情况</w:t>
      </w:r>
      <w:r>
        <w:rPr>
          <w:rFonts w:hint="eastAsia"/>
        </w:rPr>
        <w:br/>
      </w:r>
      <w:r>
        <w:rPr>
          <w:rFonts w:hint="eastAsia"/>
        </w:rPr>
        <w:t>　　图表 4 2020-2025年电子计算机行业经营指标情况</w:t>
      </w:r>
      <w:r>
        <w:rPr>
          <w:rFonts w:hint="eastAsia"/>
        </w:rPr>
        <w:br/>
      </w:r>
      <w:r>
        <w:rPr>
          <w:rFonts w:hint="eastAsia"/>
        </w:rPr>
        <w:t>　　图表 5 2020-2025年电子计算机整机行业经营指标情况</w:t>
      </w:r>
      <w:r>
        <w:rPr>
          <w:rFonts w:hint="eastAsia"/>
        </w:rPr>
        <w:br/>
      </w:r>
      <w:r>
        <w:rPr>
          <w:rFonts w:hint="eastAsia"/>
        </w:rPr>
        <w:t>　　图表 6 2020-2025年计算机网络设备行业经营指标情况</w:t>
      </w:r>
      <w:r>
        <w:rPr>
          <w:rFonts w:hint="eastAsia"/>
        </w:rPr>
        <w:br/>
      </w:r>
      <w:r>
        <w:rPr>
          <w:rFonts w:hint="eastAsia"/>
        </w:rPr>
        <w:t>　　图表 7 2020-2025年计算机外设行业经营指标情况</w:t>
      </w:r>
      <w:r>
        <w:rPr>
          <w:rFonts w:hint="eastAsia"/>
        </w:rPr>
        <w:br/>
      </w:r>
      <w:r>
        <w:rPr>
          <w:rFonts w:hint="eastAsia"/>
        </w:rPr>
        <w:t>　　图表 8 2020-2025年中国多功能一体机市场销量情况</w:t>
      </w:r>
      <w:r>
        <w:rPr>
          <w:rFonts w:hint="eastAsia"/>
        </w:rPr>
        <w:br/>
      </w:r>
      <w:r>
        <w:rPr>
          <w:rFonts w:hint="eastAsia"/>
        </w:rPr>
        <w:t>　　图表 9 2020-2025年中国多功能一体机市场销售额情况</w:t>
      </w:r>
      <w:r>
        <w:rPr>
          <w:rFonts w:hint="eastAsia"/>
        </w:rPr>
        <w:br/>
      </w:r>
      <w:r>
        <w:rPr>
          <w:rFonts w:hint="eastAsia"/>
        </w:rPr>
        <w:t>　　图表 10 2020-2025年中国多功能一体机输出方式市场构成</w:t>
      </w:r>
      <w:r>
        <w:rPr>
          <w:rFonts w:hint="eastAsia"/>
        </w:rPr>
        <w:br/>
      </w:r>
      <w:r>
        <w:rPr>
          <w:rFonts w:hint="eastAsia"/>
        </w:rPr>
        <w:t>　　图表 11 2020-2025年中国外部磁盘存储系统市场销售情况对比</w:t>
      </w:r>
      <w:r>
        <w:rPr>
          <w:rFonts w:hint="eastAsia"/>
        </w:rPr>
        <w:br/>
      </w:r>
      <w:r>
        <w:rPr>
          <w:rFonts w:hint="eastAsia"/>
        </w:rPr>
        <w:t>　　图表 12 2020-2025年中国投影机市场销售情况</w:t>
      </w:r>
      <w:r>
        <w:rPr>
          <w:rFonts w:hint="eastAsia"/>
        </w:rPr>
        <w:br/>
      </w:r>
      <w:r>
        <w:rPr>
          <w:rFonts w:hint="eastAsia"/>
        </w:rPr>
        <w:t>　　图表 13 2025年中国投影机产品结构（分辨率别）</w:t>
      </w:r>
      <w:r>
        <w:rPr>
          <w:rFonts w:hint="eastAsia"/>
        </w:rPr>
        <w:br/>
      </w:r>
      <w:r>
        <w:rPr>
          <w:rFonts w:hint="eastAsia"/>
        </w:rPr>
        <w:t>　　图表 14 2025年中国投影机市场区域结构</w:t>
      </w:r>
      <w:r>
        <w:rPr>
          <w:rFonts w:hint="eastAsia"/>
        </w:rPr>
        <w:br/>
      </w:r>
      <w:r>
        <w:rPr>
          <w:rFonts w:hint="eastAsia"/>
        </w:rPr>
        <w:t>　　图表 15 2020-2025年中国显示器市场销售情况</w:t>
      </w:r>
      <w:r>
        <w:rPr>
          <w:rFonts w:hint="eastAsia"/>
        </w:rPr>
        <w:br/>
      </w:r>
      <w:r>
        <w:rPr>
          <w:rFonts w:hint="eastAsia"/>
        </w:rPr>
        <w:t>　　图表 16 2025年中国显示器市场销售情况</w:t>
      </w:r>
      <w:r>
        <w:rPr>
          <w:rFonts w:hint="eastAsia"/>
        </w:rPr>
        <w:br/>
      </w:r>
      <w:r>
        <w:rPr>
          <w:rFonts w:hint="eastAsia"/>
        </w:rPr>
        <w:t>　　图表 17 2020-2025年中国CRT 显示器市场销售情况</w:t>
      </w:r>
      <w:r>
        <w:rPr>
          <w:rFonts w:hint="eastAsia"/>
        </w:rPr>
        <w:br/>
      </w:r>
      <w:r>
        <w:rPr>
          <w:rFonts w:hint="eastAsia"/>
        </w:rPr>
        <w:t>　　图表 18 2025年中国自有品牌CRT 显示器市场尺寸结构</w:t>
      </w:r>
      <w:r>
        <w:rPr>
          <w:rFonts w:hint="eastAsia"/>
        </w:rPr>
        <w:br/>
      </w:r>
      <w:r>
        <w:rPr>
          <w:rFonts w:hint="eastAsia"/>
        </w:rPr>
        <w:t>　　图表 19 2025年中国自有品牌CRT 显示器市场区域结构与变动</w:t>
      </w:r>
      <w:r>
        <w:rPr>
          <w:rFonts w:hint="eastAsia"/>
        </w:rPr>
        <w:br/>
      </w:r>
      <w:r>
        <w:rPr>
          <w:rFonts w:hint="eastAsia"/>
        </w:rPr>
        <w:t>　　图表 20 2020-2025年中国LCD 显示器市场销售情况</w:t>
      </w:r>
      <w:r>
        <w:rPr>
          <w:rFonts w:hint="eastAsia"/>
        </w:rPr>
        <w:br/>
      </w:r>
      <w:r>
        <w:rPr>
          <w:rFonts w:hint="eastAsia"/>
        </w:rPr>
        <w:t>　　图表 21 2025年中国自有品牌LCD 显示器市场尺寸变动</w:t>
      </w:r>
      <w:r>
        <w:rPr>
          <w:rFonts w:hint="eastAsia"/>
        </w:rPr>
        <w:br/>
      </w:r>
      <w:r>
        <w:rPr>
          <w:rFonts w:hint="eastAsia"/>
        </w:rPr>
        <w:t>　　图表 22 2025年中国自有品牌LCD 显示器市场区域结构</w:t>
      </w:r>
      <w:r>
        <w:rPr>
          <w:rFonts w:hint="eastAsia"/>
        </w:rPr>
        <w:br/>
      </w:r>
      <w:r>
        <w:rPr>
          <w:rFonts w:hint="eastAsia"/>
        </w:rPr>
        <w:t>　　图表 23 2020-2025年中国打印机市场类型销售量变化</w:t>
      </w:r>
      <w:r>
        <w:rPr>
          <w:rFonts w:hint="eastAsia"/>
        </w:rPr>
        <w:br/>
      </w:r>
      <w:r>
        <w:rPr>
          <w:rFonts w:hint="eastAsia"/>
        </w:rPr>
        <w:t>　　图表 24 2025-2031年中国外部磁盘存储系统市场预测</w:t>
      </w:r>
      <w:r>
        <w:rPr>
          <w:rFonts w:hint="eastAsia"/>
        </w:rPr>
        <w:br/>
      </w:r>
      <w:r>
        <w:rPr>
          <w:rFonts w:hint="eastAsia"/>
        </w:rPr>
        <w:t>　　图表 25 2025-2031年中国投影机市场销售量预测</w:t>
      </w:r>
      <w:r>
        <w:rPr>
          <w:rFonts w:hint="eastAsia"/>
        </w:rPr>
        <w:br/>
      </w:r>
      <w:r>
        <w:rPr>
          <w:rFonts w:hint="eastAsia"/>
        </w:rPr>
        <w:t>　　图表 26 2025年显示器市场销量预测情况</w:t>
      </w:r>
      <w:r>
        <w:rPr>
          <w:rFonts w:hint="eastAsia"/>
        </w:rPr>
        <w:br/>
      </w:r>
      <w:r>
        <w:rPr>
          <w:rFonts w:hint="eastAsia"/>
        </w:rPr>
        <w:t>　　图表 27 2025年显示器市场类型结构销售量预测情况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621a871f54967" w:history="1">
        <w:r>
          <w:rPr>
            <w:rStyle w:val="Hyperlink"/>
          </w:rPr>
          <w:t>2025-2031年中国计算机外设行业发展全面调研与未来趋势预测报告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4621a871f54967" w:history="1">
        <w:r>
          <w:rPr>
            <w:rStyle w:val="Hyperlink"/>
          </w:rPr>
          <w:t>https://www.20087.com/0/95/JiSuanJiWaiSheFaZhanQuShi.html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机外设包括哪些部分、计算机外设有哪些、计算机系统常见外设部件、计算机外设包括哪些部分、光盘属于外设吗、属于计算机外设、外设是什么包含什么分别举例、主机是不是计算机外设、硬件系统中对外设的准确描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97f2c7c504213" w:history="1">
      <w:r>
        <w:rPr>
          <w:rStyle w:val="Hyperlink"/>
        </w:rPr>
        <w:t>2025-2031年中国计算机外设行业发展全面调研与未来趋势预测报告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JiSuanJiWaiSheFaZhanQuShi.html" TargetMode="External" Id="R884621a871f5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JiSuanJiWaiSheFaZhanQuShi.html" TargetMode="External" Id="Re9497f2c7c50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2025-04-24T05:30:00Z</dcterms:created>
  <dcterms:modified xsi:type="dcterms:W3CDTF">2025-04-24T06:30:00Z</dcterms:modified>
  <dc:subject>2025-2031年中国计算机外设行业发展全面调研与未来趋势预测报告</dc:subject>
  <dc:title>2025-2031年中国计算机外设行业发展全面调研与未来趋势预测报告</dc:title>
  <cp:keywords>2025-2031年中国计算机外设行业发展全面调研与未来趋势预测报告</cp:keywords>
  <dc:description>2025-2031年中国计算机外设行业发展全面调研与未来趋势预测报告</dc:description>
</cp:coreProperties>
</file>