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a2e6b216394d7c" w:history="1">
              <w:r>
                <w:rPr>
                  <w:rStyle w:val="Hyperlink"/>
                </w:rPr>
                <w:t>2025-2031年中国计算机操作系统发展现状调研与市场前景分析报告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a2e6b216394d7c" w:history="1">
              <w:r>
                <w:rPr>
                  <w:rStyle w:val="Hyperlink"/>
                </w:rPr>
                <w:t>2025-2031年中国计算机操作系统发展现状调研与市场前景分析报告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a2e6b216394d7c" w:history="1">
                <w:r>
                  <w:rPr>
                    <w:rStyle w:val="Hyperlink"/>
                  </w:rPr>
                  <w:t>https://www.20087.com/0/85/JiSuanJiCaoZuoXiTongShiChangXianZhuangHeQianJing.html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操作系统是硬件资源管理与应用程序运行的基础平台，已形成桌面、移动与服务器三大主流生态体系。系统内核负责进程调度、内存管理、文件系统与设备驱动控制，提供统一的应用编程接口（API）供开发者调用。桌面系统强调多任务处理能力与外设兼容性，支持复杂软件套件运行；移动系统侧重能效优化与触摸交互体验；服务器系统则追求高并发处理、稳定性和安全性。计算机操作系统企业定期发布安全补丁与功能更新，修复漏洞并提升性能。系统启动过程集成可信计算模块，验证引导程序完整性，防范底层攻击。跨平台同步功能实现文档、设置与通知的无缝流转。</w:t>
      </w:r>
      <w:r>
        <w:rPr>
          <w:rFonts w:hint="eastAsia"/>
        </w:rPr>
        <w:br/>
      </w:r>
      <w:r>
        <w:rPr>
          <w:rFonts w:hint="eastAsia"/>
        </w:rPr>
        <w:t>　　未来，计算机操作系统将向微内核架构演进、边缘-云协同计算与安全可信增强方向发展。核心服务模块化分离，仅保留最基本功能于内核态，其余组件以独立进程运行，降低系统崩溃风险。分布式任务调度器根据算力资源分布，自动分配本地处理与云端计算的比例。容器化技术深度集成，实现应用环境的快速部署与隔离运行。零信任安全模型普及，所有访问请求均需动态验证身份与权限。隐私控制面板细化到具体传感器与数据类型的授权管理。开源协作模式加速技术创新，社区贡献驱动功能迭代。整体平台正由封闭资源管理者向开放服务枢纽转型，支撑万物互联时代多样化计算需求的弹性响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a2e6b216394d7c" w:history="1">
        <w:r>
          <w:rPr>
            <w:rStyle w:val="Hyperlink"/>
          </w:rPr>
          <w:t>2025-2031年中国计算机操作系统发展现状调研与市场前景分析报告</w:t>
        </w:r>
      </w:hyperlink>
      <w:r>
        <w:rPr>
          <w:rFonts w:hint="eastAsia"/>
        </w:rPr>
        <w:t>》系统分析了计算机操作系统行业的市场规模、供需动态及竞争格局，重点评估了主要计算机操作系统企业的经营表现，并对计算机操作系统行业未来发展趋势进行了科学预测。报告结合计算机操作系统技术现状与SWOT分析，揭示了市场机遇与潜在风险。市场调研网发布的《</w:t>
      </w:r>
      <w:hyperlink r:id="Rb3a2e6b216394d7c" w:history="1">
        <w:r>
          <w:rPr>
            <w:rStyle w:val="Hyperlink"/>
          </w:rPr>
          <w:t>2025-2031年中国计算机操作系统发展现状调研与市场前景分析报告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计算机操作系统产业概述</w:t>
      </w:r>
      <w:r>
        <w:rPr>
          <w:rFonts w:hint="eastAsia"/>
        </w:rPr>
        <w:br/>
      </w:r>
      <w:r>
        <w:rPr>
          <w:rFonts w:hint="eastAsia"/>
        </w:rPr>
        <w:t>　　第一节 计算机操作系统定义与分类</w:t>
      </w:r>
      <w:r>
        <w:rPr>
          <w:rFonts w:hint="eastAsia"/>
        </w:rPr>
        <w:br/>
      </w:r>
      <w:r>
        <w:rPr>
          <w:rFonts w:hint="eastAsia"/>
        </w:rPr>
        <w:t>　　第二节 计算机操作系统产业链结构及关键环节剖析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计算机操作系统商业模式与盈利模式解析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计算机操作系统经济指标与行业评估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全球计算机操作系统市场发展综述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2019-2024年全球计算机操作系统市场规模及增长趋势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主要国家与地区计算机操作系统市场对比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2025-2031年全球计算机操作系统行业发展趋势与前景预测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国际计算机操作系统市场发展趋势及对我国启示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二、对我国计算机操作系统市场的借鉴意义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中国计算机操作系统行业市场规模分析与预测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计算机操作系统市场的总体规模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一、2019-2024年计算机操作系统市场规模变化及趋势分析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二、2025年计算机操作系统行业市场规模特点</w:t>
      </w:r>
      <w:r>
        <w:rPr>
          <w:rFonts w:hint="eastAsia"/>
        </w:rPr>
        <w:br/>
      </w:r>
      <w:r>
        <w:rPr>
          <w:rFonts w:hint="eastAsia"/>
        </w:rPr>
        <w:t>　　第二节 计算机操作系统市场规模的构成</w:t>
      </w:r>
      <w:r>
        <w:rPr>
          <w:rFonts w:hint="eastAsia"/>
        </w:rPr>
        <w:br/>
      </w:r>
      <w:r>
        <w:rPr>
          <w:rFonts w:hint="eastAsia"/>
        </w:rPr>
        <w:t>　　　　一、计算机操作系统客户群体特征与偏好分析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二、不同类型计算机操作系统市场规模分布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三、各地区计算机操作系统市场规模差异与特点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计算机操作系统市场规模的预测与展望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一、未来几年计算机操作系统市场规模增长预测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2024-2025年计算机操作系统行业技术发展现状及趋势分析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计算机操作系统行业技术发展现状分析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国内外计算机操作系统行业技术差距分析及差距形成的主要原因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计算机操作系统行业技术发展方向、趋势预测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提升计算机操作系统行业技术能力策略建议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2019-2024年中国计算机操作系统行业总体发展与财务状况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2019-2024年计算机操作系统行业规模情况</w:t>
      </w:r>
      <w:r>
        <w:rPr>
          <w:rFonts w:hint="eastAsia"/>
        </w:rPr>
        <w:br/>
      </w:r>
      <w:r>
        <w:rPr>
          <w:rFonts w:hint="eastAsia"/>
        </w:rPr>
        <w:t>　　　　一、计算机操作系统行业企业数量规模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二、计算机操作系统行业从业人员规模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三、计算机操作系统行业市场敏感性分析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2019-2024年计算机操作系统行业财务能力分析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一、计算机操作系统行业盈利能力</w:t>
      </w:r>
      <w:r>
        <w:rPr>
          <w:rFonts w:hint="eastAsia"/>
        </w:rPr>
        <w:br/>
      </w:r>
      <w:r>
        <w:rPr>
          <w:rFonts w:hint="eastAsia"/>
        </w:rPr>
        <w:t>　　　　二、计算机操作系统行业偿债能力</w:t>
      </w:r>
      <w:r>
        <w:rPr>
          <w:rFonts w:hint="eastAsia"/>
        </w:rPr>
        <w:br/>
      </w:r>
      <w:r>
        <w:rPr>
          <w:rFonts w:hint="eastAsia"/>
        </w:rPr>
        <w:t>　　　　三、计算机操作系统行业营运能力</w:t>
      </w:r>
      <w:r>
        <w:rPr>
          <w:rFonts w:hint="eastAsia"/>
        </w:rPr>
        <w:br/>
      </w:r>
      <w:r>
        <w:rPr>
          <w:rFonts w:hint="eastAsia"/>
        </w:rPr>
        <w:t>　　　　四、计算机操作系统行业发展能力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中国计算机操作系统行业细分市场调研与机会挖掘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计算机操作系统细分市场（一）市场调研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计算机操作系统细分市场（二）市场调研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中国计算机操作系统行业区域市场调研分析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2019-2024年中国计算机操作系统行业重点区域调研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一、重点地区（一）计算机操作系统市场规模与特点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二、重点地区（二）计算机操作系统市场规模及特点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三、重点地区（三）计算机操作系统市场规模及特点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四、重点地区（四）计算机操作系统市场规模及特点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不同区域计算机操作系统市场的对比与启示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二、计算机操作系统市场拓展策略与建议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中国计算机操作系统行业的营销渠道与客户分析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计算机操作系统行业渠道分析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二、各类渠道对计算机操作系统行业的影响</w:t>
      </w:r>
      <w:r>
        <w:rPr>
          <w:rFonts w:hint="eastAsia"/>
        </w:rPr>
        <w:br/>
      </w:r>
      <w:r>
        <w:rPr>
          <w:rFonts w:hint="eastAsia"/>
        </w:rPr>
        <w:t>　　　　三、主要计算机操作系统企业渠道策略研究</w:t>
      </w:r>
      <w:r>
        <w:rPr>
          <w:rFonts w:hint="eastAsia"/>
        </w:rPr>
        <w:br/>
      </w:r>
      <w:r>
        <w:rPr>
          <w:rFonts w:hint="eastAsia"/>
        </w:rPr>
        <w:t>　　第二节 计算机操作系统行业客户分析与定位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中国计算机操作系统行业竞争格局及策略选择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计算机操作系统行业总体市场竞争状况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一、计算机操作系统行业竞争结构分析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二、计算机操作系统企业竞争格局与集中度评估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三、计算机操作系统行业SWOT分析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计算机操作系统行业重点企业调研分析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计算机操作系统企业发展策略分析</w:t>
      </w:r>
      <w:r>
        <w:rPr>
          <w:rFonts w:hint="eastAsia"/>
        </w:rPr>
        <w:br/>
      </w:r>
      <w:r>
        <w:rPr>
          <w:rFonts w:hint="eastAsia"/>
        </w:rPr>
        <w:t>　　第一节 计算机操作系统市场与销售策略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计算机操作系统品牌战略思考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中国计算机操作系统行业发展环境分析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二、计算机操作系统行业主管部门、监管体制及相关政策法规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3、计算机操作系统行业的主要法律、法规和政策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4、2025年计算机操作系统行业法律法规和政策对行业的影响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二、计算机操作系统消费者需求分析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一、计算机操作系统技术的应用与创新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二、计算机操作系统行业发展的技术趋势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2025-2031年计算机操作系统行业展趋势预测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2025-2031年计算机操作系统市场发展前景分析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一、计算机操作系统市场发展潜力</w:t>
      </w:r>
      <w:r>
        <w:rPr>
          <w:rFonts w:hint="eastAsia"/>
        </w:rPr>
        <w:br/>
      </w:r>
      <w:r>
        <w:rPr>
          <w:rFonts w:hint="eastAsia"/>
        </w:rPr>
        <w:t>　　　　二、计算机操作系统市场前景分析</w:t>
      </w:r>
      <w:r>
        <w:rPr>
          <w:rFonts w:hint="eastAsia"/>
        </w:rPr>
        <w:br/>
      </w:r>
      <w:r>
        <w:rPr>
          <w:rFonts w:hint="eastAsia"/>
        </w:rPr>
        <w:t>　　　　三、计算机操作系统细分行业发展前景分析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2025-2031年计算机操作系统发展趋势预测</w:t>
      </w:r>
      <w:r>
        <w:rPr>
          <w:rFonts w:hint="eastAsia"/>
        </w:rPr>
        <w:br/>
      </w:r>
      <w:r>
        <w:rPr>
          <w:rFonts w:hint="eastAsia"/>
        </w:rPr>
        <w:t>　　　　一、计算机操作系统发展趋势预测</w:t>
      </w:r>
      <w:r>
        <w:rPr>
          <w:rFonts w:hint="eastAsia"/>
        </w:rPr>
        <w:br/>
      </w:r>
      <w:r>
        <w:rPr>
          <w:rFonts w:hint="eastAsia"/>
        </w:rPr>
        <w:t>　　　　二、计算机操作系统市场规模预测</w:t>
      </w:r>
      <w:r>
        <w:rPr>
          <w:rFonts w:hint="eastAsia"/>
        </w:rPr>
        <w:br/>
      </w:r>
      <w:r>
        <w:rPr>
          <w:rFonts w:hint="eastAsia"/>
        </w:rPr>
        <w:t>　　　　三、计算机操作系统细分市场发展趋势预测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未来计算机操作系统行业挑战与机遇探讨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一、计算机操作系统行业挑战</w:t>
      </w:r>
      <w:r>
        <w:rPr>
          <w:rFonts w:hint="eastAsia"/>
        </w:rPr>
        <w:br/>
      </w:r>
      <w:r>
        <w:rPr>
          <w:rFonts w:hint="eastAsia"/>
        </w:rPr>
        <w:t>　　　　二、计算机操作系统行业机遇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计算机操作系统行业研究结论及建议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对计算机操作系统行业发展的建议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[中⋅智林]对计算机操作系统企业和投资者的建议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计算机操作系统介绍</w:t>
      </w:r>
      <w:r>
        <w:rPr>
          <w:rFonts w:hint="eastAsia"/>
        </w:rPr>
        <w:br/>
      </w:r>
      <w:r>
        <w:rPr>
          <w:rFonts w:hint="eastAsia"/>
        </w:rPr>
        <w:t>　　图表 计算机操作系统图片</w:t>
      </w:r>
      <w:r>
        <w:rPr>
          <w:rFonts w:hint="eastAsia"/>
        </w:rPr>
        <w:br/>
      </w:r>
      <w:r>
        <w:rPr>
          <w:rFonts w:hint="eastAsia"/>
        </w:rPr>
        <w:t>　　图表 计算机操作系统产业链分析</w:t>
      </w:r>
      <w:r>
        <w:rPr>
          <w:rFonts w:hint="eastAsia"/>
        </w:rPr>
        <w:br/>
      </w:r>
      <w:r>
        <w:rPr>
          <w:rFonts w:hint="eastAsia"/>
        </w:rPr>
        <w:t>　　图表 计算机操作系统主要特点</w:t>
      </w:r>
      <w:r>
        <w:rPr>
          <w:rFonts w:hint="eastAsia"/>
        </w:rPr>
        <w:br/>
      </w:r>
      <w:r>
        <w:rPr>
          <w:rFonts w:hint="eastAsia"/>
        </w:rPr>
        <w:t>　　图表 计算机操作系统政策分析</w:t>
      </w:r>
      <w:r>
        <w:rPr>
          <w:rFonts w:hint="eastAsia"/>
        </w:rPr>
        <w:br/>
      </w:r>
      <w:r>
        <w:rPr>
          <w:rFonts w:hint="eastAsia"/>
        </w:rPr>
        <w:t>　　图表 计算机操作系统标准 技术</w:t>
      </w:r>
      <w:r>
        <w:rPr>
          <w:rFonts w:hint="eastAsia"/>
        </w:rPr>
        <w:br/>
      </w:r>
      <w:r>
        <w:rPr>
          <w:rFonts w:hint="eastAsia"/>
        </w:rPr>
        <w:t>　　图表 计算机操作系统最新消息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2019-2024年计算机操作系统行业市场容量统计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2019-2024年中国计算机操作系统行业市场规模及增长情况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2019-2024年中国计算机操作系统行业销售收入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2019-2024年中国计算机操作系统行业利润总额分析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2019-2024年中国计算机操作系统行业企业数量情况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2019-2024年中国计算机操作系统行业企业平均规模情况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计算机操作系统价格走势</w:t>
      </w:r>
      <w:r>
        <w:rPr>
          <w:rFonts w:hint="eastAsia"/>
        </w:rPr>
        <w:br/>
      </w:r>
      <w:r>
        <w:rPr>
          <w:rFonts w:hint="eastAsia"/>
        </w:rPr>
        <w:t>　　图表 2024年计算机操作系统成本和利润分析</w:t>
      </w:r>
      <w:r>
        <w:rPr>
          <w:rFonts w:hint="eastAsia"/>
        </w:rPr>
        <w:br/>
      </w:r>
      <w:r>
        <w:rPr>
          <w:rFonts w:hint="eastAsia"/>
        </w:rPr>
        <w:t>　　图表 2024年中国计算机操作系统行业竞争力分析</w:t>
      </w:r>
      <w:r>
        <w:rPr>
          <w:rFonts w:hint="eastAsia"/>
        </w:rPr>
        <w:br/>
      </w:r>
      <w:r>
        <w:rPr>
          <w:rFonts w:hint="eastAsia"/>
        </w:rPr>
        <w:t>　　图表 计算机操作系统优势</w:t>
      </w:r>
      <w:r>
        <w:rPr>
          <w:rFonts w:hint="eastAsia"/>
        </w:rPr>
        <w:br/>
      </w:r>
      <w:r>
        <w:rPr>
          <w:rFonts w:hint="eastAsia"/>
        </w:rPr>
        <w:t>　　图表 计算机操作系统劣势</w:t>
      </w:r>
      <w:r>
        <w:rPr>
          <w:rFonts w:hint="eastAsia"/>
        </w:rPr>
        <w:br/>
      </w:r>
      <w:r>
        <w:rPr>
          <w:rFonts w:hint="eastAsia"/>
        </w:rPr>
        <w:t>　　图表 计算机操作系统机会</w:t>
      </w:r>
      <w:r>
        <w:rPr>
          <w:rFonts w:hint="eastAsia"/>
        </w:rPr>
        <w:br/>
      </w:r>
      <w:r>
        <w:rPr>
          <w:rFonts w:hint="eastAsia"/>
        </w:rPr>
        <w:t>　　图表 计算机操作系统威胁</w:t>
      </w:r>
      <w:r>
        <w:rPr>
          <w:rFonts w:hint="eastAsia"/>
        </w:rPr>
        <w:br/>
      </w:r>
      <w:r>
        <w:rPr>
          <w:rFonts w:hint="eastAsia"/>
        </w:rPr>
        <w:t>　　图表 2019-2024年中国计算机操作系统行业盈利能力分析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2019-2024年中国计算机操作系统行业运营能力分析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2019-2024年中国计算机操作系统行业偿债能力分析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2019-2024年中国计算机操作系统行业发展能力分析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2019-2024年中国计算机操作系统行业经营效益分析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**地区计算机操作系统市场规模及增长情况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**地区计算机操作系统行业市场需求情况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**地区计算机操作系统市场规模及增长情况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**地区计算机操作系统行业市场需求情况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**地区计算机操作系统市场规模及增长情况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**地区计算机操作系统行业市场需求情况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计算机操作系统品牌分析</w:t>
      </w:r>
      <w:r>
        <w:rPr>
          <w:rFonts w:hint="eastAsia"/>
        </w:rPr>
        <w:br/>
      </w:r>
      <w:r>
        <w:rPr>
          <w:rFonts w:hint="eastAsia"/>
        </w:rPr>
        <w:t>　　图表 计算机操作系统企业（一）概述</w:t>
      </w:r>
      <w:r>
        <w:rPr>
          <w:rFonts w:hint="eastAsia"/>
        </w:rPr>
        <w:br/>
      </w:r>
      <w:r>
        <w:rPr>
          <w:rFonts w:hint="eastAsia"/>
        </w:rPr>
        <w:t>　　图表 企业计算机操作系统业务分析</w:t>
      </w:r>
      <w:r>
        <w:rPr>
          <w:rFonts w:hint="eastAsia"/>
        </w:rPr>
        <w:br/>
      </w:r>
      <w:r>
        <w:rPr>
          <w:rFonts w:hint="eastAsia"/>
        </w:rPr>
        <w:t>　　图表 计算机操作系统企业（一）经营情况分析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计算机操作系统企业（一）盈利能力情况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计算机操作系统企业（一）偿债能力情况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计算机操作系统企业（一）运营能力情况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计算机操作系统企业（一）成长能力情况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计算机操作系统企业（二）简介</w:t>
      </w:r>
      <w:r>
        <w:rPr>
          <w:rFonts w:hint="eastAsia"/>
        </w:rPr>
        <w:br/>
      </w:r>
      <w:r>
        <w:rPr>
          <w:rFonts w:hint="eastAsia"/>
        </w:rPr>
        <w:t>　　图表 企业计算机操作系统业务</w:t>
      </w:r>
      <w:r>
        <w:rPr>
          <w:rFonts w:hint="eastAsia"/>
        </w:rPr>
        <w:br/>
      </w:r>
      <w:r>
        <w:rPr>
          <w:rFonts w:hint="eastAsia"/>
        </w:rPr>
        <w:t>　　图表 计算机操作系统企业（二）经营情况分析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计算机操作系统企业（二）盈利能力情况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计算机操作系统企业（二）偿债能力情况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计算机操作系统企业（二）运营能力情况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计算机操作系统企业（二）成长能力情况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计算机操作系统企业（三）概况</w:t>
      </w:r>
      <w:r>
        <w:rPr>
          <w:rFonts w:hint="eastAsia"/>
        </w:rPr>
        <w:br/>
      </w:r>
      <w:r>
        <w:rPr>
          <w:rFonts w:hint="eastAsia"/>
        </w:rPr>
        <w:t>　　图表 企业计算机操作系统业务情况</w:t>
      </w:r>
      <w:r>
        <w:rPr>
          <w:rFonts w:hint="eastAsia"/>
        </w:rPr>
        <w:br/>
      </w:r>
      <w:r>
        <w:rPr>
          <w:rFonts w:hint="eastAsia"/>
        </w:rPr>
        <w:t>　　图表 计算机操作系统企业（三）经营情况分析</w:t>
      </w:r>
      <w:r>
        <w:rPr>
          <w:rFonts w:hint="eastAsia"/>
        </w:rPr>
        <w:br/>
      </w:r>
      <w:r>
        <w:rPr>
          <w:rFonts w:hint="eastAsia"/>
        </w:rPr>
        <w:t>　　图表 计算机操作系统企业（三）盈利能力情况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计算机操作系统企业（三）偿债能力情况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计算机操作系统企业（三）运营能力情况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计算机操作系统企业（三）成长能力情况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计算机操作系统发展有利因素分析</w:t>
      </w:r>
      <w:r>
        <w:rPr>
          <w:rFonts w:hint="eastAsia"/>
        </w:rPr>
        <w:br/>
      </w:r>
      <w:r>
        <w:rPr>
          <w:rFonts w:hint="eastAsia"/>
        </w:rPr>
        <w:t>　　图表 计算机操作系统发展不利因素分析</w:t>
      </w:r>
      <w:r>
        <w:rPr>
          <w:rFonts w:hint="eastAsia"/>
        </w:rPr>
        <w:br/>
      </w:r>
      <w:r>
        <w:rPr>
          <w:rFonts w:hint="eastAsia"/>
        </w:rPr>
        <w:t>　　图表 进入计算机操作系统行业壁垒</w:t>
      </w:r>
      <w:r>
        <w:rPr>
          <w:rFonts w:hint="eastAsia"/>
        </w:rPr>
        <w:br/>
      </w:r>
      <w:r>
        <w:rPr>
          <w:rFonts w:hint="eastAsia"/>
        </w:rPr>
        <w:t>　　图表 2025-2031年中国计算机操作系统行业市场容量预测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2025-2031年中国计算机操作系统行业市场规模预测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2025-2031年中国计算机操作系统市场前景分析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2025-2031年中国计算机操作系统行业风险研究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2025-2031年中国计算机操作系统行业发展趋势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a2e6b216394d7c" w:history="1">
        <w:r>
          <w:rPr>
            <w:rStyle w:val="Hyperlink"/>
          </w:rPr>
          <w:t>2025-2031年中国计算机操作系统发展现状调研与市场前景分析报告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a2e6b216394d7c" w:history="1">
        <w:r>
          <w:rPr>
            <w:rStyle w:val="Hyperlink"/>
          </w:rPr>
          <w:t>https://www.20087.com/0/85/JiSuanJiCaoZuoXiTongShiChangXianZhuangHeQianJing.html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编程软件app、计算机操作系统的主要功能、计算机五大系统、计算机操作系统慕课版课后题答案、计算机模拟考试软件、计算机操作系统慕课版、计算机系统包括什么、计算机操作系统慕课版电子书、《计算机原理》电子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68f73d687e43a5" w:history="1">
      <w:r>
        <w:rPr>
          <w:rStyle w:val="Hyperlink"/>
        </w:rPr>
        <w:t>2025-2031年中国计算机操作系统发展现状调研与市场前景分析报告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JiSuanJiCaoZuoXiTongShiChangXianZhuangHeQianJing.html" TargetMode="External" Id="Rb3a2e6b216394d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JiSuanJiCaoZuoXiTongShiChangXianZhuangHeQianJing.html" TargetMode="External" Id="Ra268f73d687e43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2025-09-16T04:02:12Z</dcterms:created>
  <dcterms:modified xsi:type="dcterms:W3CDTF">2025-09-16T05:02:12Z</dcterms:modified>
  <dc:subject>2025-2031年中国计算机操作系统发展现状调研与市场前景分析报告</dc:subject>
  <dc:title>2025-2031年中国计算机操作系统发展现状调研与市场前景分析报告</dc:title>
  <cp:keywords>2025-2031年中国计算机操作系统发展现状调研与市场前景分析报告</cp:keywords>
  <dc:description>2025-2031年中国计算机操作系统发展现状调研与市场前景分析报告</dc:description>
</cp:coreProperties>
</file>