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6006cd4f54c15" w:history="1">
              <w:r>
                <w:rPr>
                  <w:rStyle w:val="Hyperlink"/>
                </w:rPr>
                <w:t>中国光通信测试仪行业研究与市场前景分析报告（2026-2032年）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6006cd4f54c15" w:history="1">
              <w:r>
                <w:rPr>
                  <w:rStyle w:val="Hyperlink"/>
                </w:rPr>
                <w:t>中国光通信测试仪行业研究与市场前景分析报告（2026-2032年）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6006cd4f54c15" w:history="1">
                <w:r>
                  <w:rPr>
                    <w:rStyle w:val="Hyperlink"/>
                  </w:rPr>
                  <w:t>https://www.20087.com/0/95/GuangTongXinCeShiYiFaZhanQianJing.html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测试仪当前在光纤网络建设、维护与升级过程中作为关键测量工具，用于评估光信号的传输质量、链路损耗与故障定位。该类产品涵盖光功率计、光源、光时域反射仪（OTDR）、误码率测试仪与光谱分析仪，支持单模与多模光纤系统的全参数检测。在5G前传、数据中心互联与宽带接入网部署中，测试仪用于验证光模块性能、熔接点质量与端到端链路预算。便携式设计便于现场作业，具备长续航、防尘防水与强光可视屏幕。光通信测试仪企业注重测量精度、动态范围与事件检测灵敏度，确保微小弯曲或污染可被识别。自动化测试脚本与报告生成功能提升运维效率，部分型号支持蓝牙或USB数据导出。</w:t>
      </w:r>
      <w:r>
        <w:rPr>
          <w:rFonts w:hint="eastAsia"/>
        </w:rPr>
        <w:br/>
      </w:r>
      <w:r>
        <w:rPr>
          <w:rFonts w:hint="eastAsia"/>
        </w:rPr>
        <w:t>　　未来，光通信测试仪将向多技术融合、远程诊断与操作简化方向发展。市场调研网认为，一体化平台将集成OTDR、PON测试与以太网分析功能，支持从物理层到协议层的全流程验证。云连接功能将实现测试数据的远程上传与集中分析，支持专家系统远程诊断。增强现实（AR）辅助界面将通过摄像头叠加故障点位置信息，指导现场人员快速定位。自校准与环境补偿算法将减少人为误差，提升测量一致性。在超高速网络中，测试仪将适配400G/800G相干信号与硅光器件的特殊测试需求。模块化探头设计将支持不同接口类型快速更换。光通信测试仪正从专业测量设备向智能、互联、易用的网络健康评估平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d6006cd4f54c15" w:history="1">
        <w:r>
          <w:rPr>
            <w:rStyle w:val="Hyperlink"/>
          </w:rPr>
          <w:t>中国光通信测试仪行业研究与市场前景分析报告（2026-2032年）</w:t>
        </w:r>
      </w:hyperlink>
      <w:r>
        <w:rPr>
          <w:rFonts w:hint="eastAsia"/>
        </w:rPr>
        <w:t>》，2025年光通信测试仪行业市场规模达 亿元，预计2032年市场规模将达 亿元，期间年均复合增长率（CAGR）达 %。报告基于统计局、相关协会等机构的详实数据，系统分析了光通信测试仪行业的市场规模、竞争格局及技术发展现状，重点研究了光通信测试仪产业链结构、市场需求变化及价格走势。报告对光通信测试仪行业的发展趋势做出科学预测，评估了光通信测试仪不同细分领域的增长潜力与投资风险，同时分析了光通信测试仪重点企业的市场表现与战略布局。结合政策环境与技术创新方向，为相关企业调整经营策略、投资者把握市场机会提供客观参考，帮助决策者准确理解光通信测试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按照不同产品类型，光通信测试仪主要可以分为如下几个类别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从不同应用，光通信测试仪主要包括如下几个方面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消费电子与家电</w:t>
      </w:r>
      <w:r>
        <w:rPr>
          <w:rFonts w:hint="eastAsia"/>
        </w:rPr>
        <w:br/>
      </w:r>
      <w:r>
        <w:rPr>
          <w:rFonts w:hint="eastAsia"/>
        </w:rPr>
        <w:t>　　　　1.3.4 航空航天与军工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中国光通信测试仪发展现状及未来趋势（2021-2032）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中国市场光通信测试仪收入及增长率（2021-2032）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中国市场光通信测试仪销量及增长率（2021-2032）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中国市场主要光通信测试仪厂商分析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中国市场主要厂商光通信测试仪销量及市场占有率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中国市场主要厂商光通信测试仪销量（2021-2026）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中国市场主要厂商光通信测试仪收入及市场占有率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中国市场主要厂商光通信测试仪收入（2021-2026）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中国市场主要厂商光通信测试仪收入市场份额（2021-2026）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2025年中国市场主要厂商光通信测试仪收入排名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中国市场主要厂商光通信测试仪价格（2021-2026）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中国市场主要厂商光通信测试仪总部及产地分布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中国市场主要厂商成立时间及光通信测试仪商业化日期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中国市场主要厂商光通信测试仪产品类型及应用</w:t>
      </w:r>
      <w:r>
        <w:rPr>
          <w:rFonts w:hint="eastAsia"/>
        </w:rPr>
        <w:br/>
      </w:r>
      <w:r>
        <w:rPr>
          <w:rFonts w:hint="eastAsia"/>
        </w:rPr>
        <w:t>　　2.7 光通信测试仪行业集中度、竞争程度分析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光通信测试仪行业集中度分析：2025年中国Top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中国市场光通信测试仪第一梯队、第二梯队和第三梯队厂商（品牌）及2025年市场份额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不同产品类型光通信测试仪分析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中国市场不同产品类型光通信测试仪规模（2021-2032）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中国市场不同产品类型光通信测试仪规模及市场份额（2021-2026）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中国市场不同产品类型光通信测试仪规模预测（2027-2032）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中国市场不同产品类型光通信测试仪价格走势（2021-2032）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不同应用光通信测试仪分析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中国市场不同应用光通信测试仪销量（2021-2032）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中国市场不同应用光通信测试仪规模（2021-2032）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中国市场不同应用光通信测试仪规模及市场份额（2021-2026）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中国市场不同应用光通信测试仪规模预测（2027-2032）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中国市场不同应用光通信测试仪价格走势（2021-2032）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光通信测试仪行业发展分析---发展趋势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光通信测试仪行业发展分析---厂商壁垒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光通信测试仪行业发展分析---驱动因素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光通信测试仪行业发展分析---制约因素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光通信测试仪中国企业SWOT分析</w:t>
      </w:r>
      <w:r>
        <w:rPr>
          <w:rFonts w:hint="eastAsia"/>
        </w:rPr>
        <w:br/>
      </w:r>
      <w:r>
        <w:rPr>
          <w:rFonts w:hint="eastAsia"/>
        </w:rPr>
        <w:t>　　6.6 光通信测试仪行业发展分析---行业政策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光通信测试仪行业产业链简介</w:t>
      </w:r>
      <w:r>
        <w:rPr>
          <w:rFonts w:hint="eastAsia"/>
        </w:rPr>
        <w:br/>
      </w:r>
      <w:r>
        <w:rPr>
          <w:rFonts w:hint="eastAsia"/>
        </w:rPr>
        <w:t>　　7.2 光通信测试仪产业链分析-上游</w:t>
      </w:r>
      <w:r>
        <w:rPr>
          <w:rFonts w:hint="eastAsia"/>
        </w:rPr>
        <w:br/>
      </w:r>
      <w:r>
        <w:rPr>
          <w:rFonts w:hint="eastAsia"/>
        </w:rPr>
        <w:t>　　7.3 光通信测试仪产业链分析-中游</w:t>
      </w:r>
      <w:r>
        <w:rPr>
          <w:rFonts w:hint="eastAsia"/>
        </w:rPr>
        <w:br/>
      </w:r>
      <w:r>
        <w:rPr>
          <w:rFonts w:hint="eastAsia"/>
        </w:rPr>
        <w:t>　　7.4 光通信测试仪产业链分析-下游</w:t>
      </w:r>
      <w:r>
        <w:rPr>
          <w:rFonts w:hint="eastAsia"/>
        </w:rPr>
        <w:br/>
      </w:r>
      <w:r>
        <w:rPr>
          <w:rFonts w:hint="eastAsia"/>
        </w:rPr>
        <w:t>　　7.5 光通信测试仪行业采购模式</w:t>
      </w:r>
      <w:r>
        <w:rPr>
          <w:rFonts w:hint="eastAsia"/>
        </w:rPr>
        <w:br/>
      </w:r>
      <w:r>
        <w:rPr>
          <w:rFonts w:hint="eastAsia"/>
        </w:rPr>
        <w:t>　　7.6 光通信测试仪行业生产模式</w:t>
      </w:r>
      <w:r>
        <w:rPr>
          <w:rFonts w:hint="eastAsia"/>
        </w:rPr>
        <w:br/>
      </w:r>
      <w:r>
        <w:rPr>
          <w:rFonts w:hint="eastAsia"/>
        </w:rPr>
        <w:t>　　7.7 光通信测试仪行业销售模式及销售渠道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中国本土光通信测试仪产能、产量分析</w:t>
      </w:r>
      <w:r>
        <w:rPr>
          <w:rFonts w:hint="eastAsia"/>
        </w:rPr>
        <w:br/>
      </w:r>
      <w:r>
        <w:rPr>
          <w:rFonts w:hint="eastAsia"/>
        </w:rPr>
        <w:t>　　8.1 中国光通信测试仪供需现状及预测（2021-2032）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中国光通信测试仪产能、产量、产能利用率及发展趋势（2021-2032）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中国光通信测试仪产量、市场需求量及发展趋势（2021-2032）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中国光通信测试仪进出口分析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中国市场光通信测试仪主要进口来源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中国市场光通信测试仪主要出口目的地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中国市场主要厂商光通信测试仪销量（2021-2026）&amp;（千件）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中国市场主要厂商光通信测试仪收入（2021-2026）&amp;（万元）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中国市场主要厂商光通信测试仪收入份额（2021-2026）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2025年中国主要生产商光通信测试仪收入排名（万元）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中国市场主要厂商光通信测试仪价格（2021-2026）&amp;（元/件）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中国市场主要厂商光通信测试仪总部及产地分布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中国市场主要厂商成立时间及光通信测试仪商业化日期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中国市场主要厂商光通信测试仪产品类型及应用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2025年中国市场光通信测试仪主要厂商市场地位（第一梯队、第二梯队和第三梯队）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光通信测试仪市场投资、并购等现状分析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光通信测试仪销量（千件）、收入（万元）、价格（元/件）及毛利率（2021-2026）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中国市场不同产品类型光通信测试仪销量（2021-2026）&amp;（千件）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中国市场不同产品类型光通信测试仪销量预测（2027-2032）&amp;（千件）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中国市场不同产品类型光通信测试仪规模（2021-2026）&amp;（万元）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中国市场不同产品类型光通信测试仪规模市场份额（2021-2026）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中国市场不同产品类型光通信测试仪规模预测（2027-2032）&amp;（万元）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中国市场不同产品类型光通信测试仪规模市场份额预测（2027-2032）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中国市场不同应用光通信测试仪销量（2021-2026）&amp;（千件）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中国市场不同应用光通信测试仪销量市场份额（2021-2026）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中国市场不同应用光通信测试仪销量预测（2027-2032）&amp;（千件）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中国市场不同应用光通信测试仪销量市场份额预测（2027-2032）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中国市场不同应用光通信测试仪规模（2021-2026）&amp;（万元）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中国市场不同应用光通信测试仪规模市场份额（2021-2026）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中国市场不同应用光通信测试仪规模预测（2027-2032）&amp;（万元）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中国市场不同应用光通信测试仪规模市场份额预测（2027-2032）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光通信测试仪行业发展分析---发展趋势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光通信测试仪行业发展分析---厂商壁垒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光通信测试仪行业发展分析---驱动因素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光通信测试仪行业发展分析---制约因素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光通信测试仪行业相关重点政策一览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光通信测试仪行业供应链分析</w:t>
      </w:r>
      <w:r>
        <w:rPr>
          <w:rFonts w:hint="eastAsia"/>
        </w:rPr>
        <w:br/>
      </w:r>
      <w:r>
        <w:rPr>
          <w:rFonts w:hint="eastAsia"/>
        </w:rPr>
        <w:t>　　表 111： 光通信测试仪上游原料供应商</w:t>
      </w:r>
      <w:r>
        <w:rPr>
          <w:rFonts w:hint="eastAsia"/>
        </w:rPr>
        <w:br/>
      </w:r>
      <w:r>
        <w:rPr>
          <w:rFonts w:hint="eastAsia"/>
        </w:rPr>
        <w:t>　　表 112： 光通信测试仪行业主要下游客户</w:t>
      </w:r>
      <w:r>
        <w:rPr>
          <w:rFonts w:hint="eastAsia"/>
        </w:rPr>
        <w:br/>
      </w:r>
      <w:r>
        <w:rPr>
          <w:rFonts w:hint="eastAsia"/>
        </w:rPr>
        <w:t>　　表 113： 光通信测试仪典型经销商</w:t>
      </w:r>
      <w:r>
        <w:rPr>
          <w:rFonts w:hint="eastAsia"/>
        </w:rPr>
        <w:br/>
      </w:r>
      <w:r>
        <w:rPr>
          <w:rFonts w:hint="eastAsia"/>
        </w:rPr>
        <w:t>　　表 114： 中国光通信测试仪产量、销量、进口量及出口量（2021-2026）&amp;（千件）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中国光通信测试仪产量、销量、进口量及出口量预测（2027-2032）&amp;（千件）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中国市场光通信测试仪主要进口来源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中国市场光通信测试仪主要出口目的地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光通信测试仪产品图片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中国不同产品类型光通信测试仪市场规模市场份额2025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中国不同应用光通信测试仪市场份额2025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消费电子与家电</w:t>
      </w:r>
      <w:r>
        <w:rPr>
          <w:rFonts w:hint="eastAsia"/>
        </w:rPr>
        <w:br/>
      </w:r>
      <w:r>
        <w:rPr>
          <w:rFonts w:hint="eastAsia"/>
        </w:rPr>
        <w:t>　　图 8： 航空航天与军工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中国市场光通信测试仪市场规模，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中国市场光通信测试仪销量及增长率（2021-2032）&amp;（千件）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2025年中国市场主要厂商光通信测试仪销量市场份额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2025年中国市场主要厂商光通信测试仪收入市场份额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2025年中国市场前五大厂商光通信测试仪市场份额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2025年中国市场光通信测试仪第一梯队、第二梯队和第三梯队厂商（品牌）及市场份额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中国市场不同产品类型光通信测试仪价格走势（2021-2032）&amp;（元/件）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中国市场不同应用光通信测试仪价格走势（2021-2032）&amp;（元/件）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光通信测试仪中国企业SWOT分析</w:t>
      </w:r>
      <w:r>
        <w:rPr>
          <w:rFonts w:hint="eastAsia"/>
        </w:rPr>
        <w:br/>
      </w:r>
      <w:r>
        <w:rPr>
          <w:rFonts w:hint="eastAsia"/>
        </w:rPr>
        <w:t>　　图 21： 光通信测试仪产业链</w:t>
      </w:r>
      <w:r>
        <w:rPr>
          <w:rFonts w:hint="eastAsia"/>
        </w:rPr>
        <w:br/>
      </w:r>
      <w:r>
        <w:rPr>
          <w:rFonts w:hint="eastAsia"/>
        </w:rPr>
        <w:t>　　图 22： 光通信测试仪行业采购模式分析</w:t>
      </w:r>
      <w:r>
        <w:rPr>
          <w:rFonts w:hint="eastAsia"/>
        </w:rPr>
        <w:br/>
      </w:r>
      <w:r>
        <w:rPr>
          <w:rFonts w:hint="eastAsia"/>
        </w:rPr>
        <w:t>　　图 23： 光通信测试仪行业生产模式分析</w:t>
      </w:r>
      <w:r>
        <w:rPr>
          <w:rFonts w:hint="eastAsia"/>
        </w:rPr>
        <w:br/>
      </w:r>
      <w:r>
        <w:rPr>
          <w:rFonts w:hint="eastAsia"/>
        </w:rPr>
        <w:t>　　图 24： 光通信测试仪行业销售模式分析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中国光通信测试仪产能、产量、产能利用率及发展趋势（2021-2032）&amp;（千件）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中国光通信测试仪产量、市场需求量及发展趋势（2021-2032）&amp;（千件）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6006cd4f54c15" w:history="1">
        <w:r>
          <w:rPr>
            <w:rStyle w:val="Hyperlink"/>
          </w:rPr>
          <w:t>中国光通信测试仪行业研究与市场前景分析报告（2026-2032年）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6006cd4f54c15" w:history="1">
        <w:r>
          <w:rPr>
            <w:rStyle w:val="Hyperlink"/>
          </w:rPr>
          <w:t>https://www.20087.com/0/95/GuangTongXinCeShiYiFaZhanQianJing.html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热点：光通讯传感器、光纤通信光检测器、信号检测仪、光通信仪表、测光纤仪器怎么使用、光纤通信对光检测器有什么要求、自动测试光纤的仪器、光纤通信系统对光检测器有什么要求、光功率检测设备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6236e3b634d07" w:history="1">
      <w:r>
        <w:rPr>
          <w:rStyle w:val="Hyperlink"/>
        </w:rPr>
        <w:t>中国光通信测试仪行业研究与市场前景分析报告（2026-2032年）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angTongXinCeShiYiFaZhanQianJing.html" TargetMode="External" Id="R76d6006cd4f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angTongXinCeShiYiFaZhanQianJing.html" TargetMode="External" Id="R9686236e3b63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2026-03-03T00:50:07Z</dcterms:created>
  <dcterms:modified xsi:type="dcterms:W3CDTF">2026-03-03T01:50:07Z</dcterms:modified>
  <dc:subject>中国光通信测试仪行业研究与市场前景分析报告（2026-2032年）</dc:subject>
  <dc:title>中国光通信测试仪行业研究与市场前景分析报告（2026-2032年）</dc:title>
  <cp:keywords>中国光通信测试仪行业研究与市场前景分析报告（2026-2032年）</cp:keywords>
  <dc:description>中国光通信测试仪行业研究与市场前景分析报告（2026-2032年）</dc:description>
</cp:coreProperties>
</file>