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dce2d12ed44a5" w:history="1">
              <w:r>
                <w:rPr>
                  <w:rStyle w:val="Hyperlink"/>
                </w:rPr>
                <w:t>2025-2031年全球与中国半导体芯片用EDA市场现状及发展前景预测报告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dce2d12ed44a5" w:history="1">
              <w:r>
                <w:rPr>
                  <w:rStyle w:val="Hyperlink"/>
                </w:rPr>
                <w:t>2025-2031年全球与中国半导体芯片用EDA市场现状及发展前景预测报告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dce2d12ed44a5" w:history="1">
                <w:r>
                  <w:rPr>
                    <w:rStyle w:val="Hyperlink"/>
                  </w:rPr>
                  <w:t>https://www.20087.com/0/15/BanDaoTiXinPianYongEDAFaZhanQianJing.html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计自动化（EDA）软件是半导体芯片设计过程中重要的关键工具，涵盖了从概念构思到最终产品实现的各个阶段。目前，EDA工具已经形成了完整的产业链条，包括电路仿真、版图设计、物理验证等多个模块。随着集成电路复杂度的不断增加，EDA厂商不断推出新功能，如三维布局布线、多核并行处理等，以满足高性能计算和低功耗设计的需求。此外，开放源代码EDA工具的兴起也为中小企业和个人开发者提供了更多的选择。然而，EDA行业也面临着诸如软件授权费用高昂、兼容性差以及人才培养不足等问题。</w:t>
      </w:r>
      <w:r>
        <w:rPr>
          <w:rFonts w:hint="eastAsia"/>
        </w:rPr>
        <w:br/>
      </w:r>
      <w:r>
        <w:rPr>
          <w:rFonts w:hint="eastAsia"/>
        </w:rPr>
        <w:t>　　未来，EDA工具的发展将更加聚焦于智能化和协同化。一方面，通过集成人工智能（AI）和机器学习（ML）算法，EDA工具可以实现自动布局布线、参数优化等功能，大大缩短设计周期并提高成功率。另一方面，随着云计算和分布式计算技术的应用，云端EDA平台将允许设计师在全球范围内协作开发，共享资源和知识库。此外，为了适应摩尔定律放缓的趋势，EDA工具还需要加强异构计算架构的支持，如量子计算和光子计算，以应对未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dce2d12ed44a5" w:history="1">
        <w:r>
          <w:rPr>
            <w:rStyle w:val="Hyperlink"/>
          </w:rPr>
          <w:t>2025-2031年全球与中国半导体芯片用EDA市场现状及发展前景预测报告</w:t>
        </w:r>
      </w:hyperlink>
      <w:r>
        <w:rPr>
          <w:rFonts w:hint="eastAsia"/>
        </w:rPr>
        <w:t>》基于深入的市场调研及国家统计局、商务部、发改委等多方权威数据，全面分析了全球及中国半导体芯片用EDA行业的整体运行状况及子行业发展情况。报告立足于宏观经济、政策环境，探讨了行业影响因素，并对未来趋势进行了科学预测。该研究报告数据详实、图表丰富，为半导体芯片用EDA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半导体芯片用EDA市场概述</w:t>
      </w:r>
      <w:r>
        <w:rPr>
          <w:rFonts w:hint="eastAsia"/>
        </w:rPr>
        <w:br/>
      </w:r>
      <w:r>
        <w:rPr>
          <w:rFonts w:hint="eastAsia"/>
        </w:rPr>
        <w:t>　　1.1 半导体芯片用EDA市场概述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不同产品类型半导体芯片用EDA分析</w:t>
      </w:r>
      <w:r>
        <w:rPr>
          <w:rFonts w:hint="eastAsia"/>
        </w:rPr>
        <w:br/>
      </w:r>
      <w:r>
        <w:rPr>
          <w:rFonts w:hint="eastAsia"/>
        </w:rPr>
        <w:t>　　　　1.2.1 集成电路设计EDA工具</w:t>
      </w:r>
      <w:r>
        <w:rPr>
          <w:rFonts w:hint="eastAsia"/>
        </w:rPr>
        <w:br/>
      </w:r>
      <w:r>
        <w:rPr>
          <w:rFonts w:hint="eastAsia"/>
        </w:rPr>
        <w:t>　　　　1.2.2 显示面板设计EDA工具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全球市场不同产品类型半导体芯片用EDA销售额对比（2020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全球不同产品类型半导体芯片用EDA销售额及预测（2020-2031）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全球不同产品类型半导体芯片用EDA销售额及市场份额（2020-2025）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全球不同产品类型半导体芯片用EDA销售额预测（2026-2031）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中国不同产品类型半导体芯片用EDA销售额及预测（2020-2031）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中国不同产品类型半导体芯片用EDA销售额及市场份额（2020-2025）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中国不同产品类型半导体芯片用EDA销售额预测（2026-2031）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从不同应用，半导体芯片用EDA主要包括如下几个方面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微处理器和控制器</w:t>
      </w:r>
      <w:r>
        <w:rPr>
          <w:rFonts w:hint="eastAsia"/>
        </w:rPr>
        <w:br/>
      </w:r>
      <w:r>
        <w:rPr>
          <w:rFonts w:hint="eastAsia"/>
        </w:rPr>
        <w:t>　　　　2.1.2 内存管理单元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全球市场不同应用半导体芯片用EDA销售额对比（2020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全球不同应用半导体芯片用EDA销售额及预测（2020-2031）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全球不同应用半导体芯片用EDA销售额及市场份额（2020-2025）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全球不同应用半导体芯片用EDA销售额预测（2026-2031）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中国不同应用半导体芯片用EDA销售额及预测（2020-2031）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中国不同应用半导体芯片用EDA销售额及市场份额（2020-2025）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中国不同应用半导体芯片用EDA销售额预测（2026-2031）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全球半导体芯片用EDA主要地区分析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全球主要地区半导体芯片用EDA市场规模分析：2020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全球主要地区半导体芯片用EDA销售额及份额（2020-2025年）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全球主要地区半导体芯片用EDA销售额及份额预测（2026-2031）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北美半导体芯片用EDA销售额及预测（2020-2031）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欧洲半导体芯片用EDA销售额及预测（2020-2031）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中国半导体芯片用EDA销售额及预测（2020-2031）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日本半导体芯片用EDA销售额及预测（2020-2031）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东南亚半导体芯片用EDA销售额及预测（2020-2031）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印度半导体芯片用EDA销售额及预测（2020-2031）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全球主要企业半导体芯片用EDA销售额及市场份额</w:t>
      </w:r>
      <w:r>
        <w:rPr>
          <w:rFonts w:hint="eastAsia"/>
        </w:rPr>
        <w:br/>
      </w:r>
      <w:r>
        <w:rPr>
          <w:rFonts w:hint="eastAsia"/>
        </w:rPr>
        <w:t>　　4.2 全球半导体芯片用EDA主要企业竞争态势</w:t>
      </w:r>
      <w:r>
        <w:rPr>
          <w:rFonts w:hint="eastAsia"/>
        </w:rPr>
        <w:br/>
      </w:r>
      <w:r>
        <w:rPr>
          <w:rFonts w:hint="eastAsia"/>
        </w:rPr>
        <w:t>　　　　4.2.1 半导体芯片用EDA行业集中度分析：2024年全球Top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全球半导体芯片用EDA第一梯队、第二梯队和第三梯队企业及市场份额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2024年全球主要厂商半导体芯片用EDA收入排名</w:t>
      </w:r>
      <w:r>
        <w:rPr>
          <w:rFonts w:hint="eastAsia"/>
        </w:rPr>
        <w:br/>
      </w:r>
      <w:r>
        <w:rPr>
          <w:rFonts w:hint="eastAsia"/>
        </w:rPr>
        <w:t>　　4.4 全球主要厂商半导体芯片用EDA总部及市场区域分布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全球主要厂商半导体芯片用EDA产品类型及应用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全球主要厂商半导体芯片用EDA商业化日期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半导体芯片用EDA全球领先企业SWOT分析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中国市场半导体芯片用EDA主要企业分析</w:t>
      </w:r>
      <w:r>
        <w:rPr>
          <w:rFonts w:hint="eastAsia"/>
        </w:rPr>
        <w:br/>
      </w:r>
      <w:r>
        <w:rPr>
          <w:rFonts w:hint="eastAsia"/>
        </w:rPr>
        <w:t>　　5.1 中国半导体芯片用EDA销售额及市场份额（2020-2025）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中国半导体芯片用EDATop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半导体芯片用EDA行业发展机遇及主要驱动因素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半导体芯片用EDA行业发展面临的风险</w:t>
      </w:r>
      <w:r>
        <w:rPr>
          <w:rFonts w:hint="eastAsia"/>
        </w:rPr>
        <w:br/>
      </w:r>
      <w:r>
        <w:rPr>
          <w:rFonts w:hint="eastAsia"/>
        </w:rPr>
        <w:t>　　7.3 半导体芯片用EDA行业政策分析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集成电路设计EDA工具主要企业列表</w:t>
      </w:r>
      <w:r>
        <w:rPr>
          <w:rFonts w:hint="eastAsia"/>
        </w:rPr>
        <w:br/>
      </w:r>
      <w:r>
        <w:rPr>
          <w:rFonts w:hint="eastAsia"/>
        </w:rPr>
        <w:t>　　表 2： 显示面板设计EDA工具主要企业列表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全球市场不同产品类型半导体芯片用EDA销售额及增长率对比（2020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全球不同产品类型半导体芯片用EDA销售额列表（2020-2025）&amp;（百万美元）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全球不同产品类型半导体芯片用EDA销售额市场份额列表（2020-2025）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全球不同产品类型半导体芯片用EDA销售额预测（2026-2031）&amp;（百万美元）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全球不同产品类型半导体芯片用EDA销售额市场份额预测（2026-2031）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中国不同产品类型半导体芯片用EDA销售额列表（2020-2025）&amp;（百万美元）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中国不同产品类型半导体芯片用EDA销售额市场份额列表（2020-2025）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中国不同产品类型半导体芯片用EDA销售额预测（2026-2031）&amp;（百万美元）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中国不同产品类型半导体芯片用EDA销售额市场份额预测（2026-2031）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全球市场不同应用半导体芯片用EDA销售额及增长率对比（2020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全球不同应用半导体芯片用EDA销售额列表（2020-2025）&amp;（百万美元）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全球不同应用半导体芯片用EDA销售额市场份额列表（2020-2025）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全球不同应用半导体芯片用EDA销售额预测（2026-2031）&amp;（百万美元）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全球不同应用半导体芯片用EDA市场份额预测（2026-2031）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中国不同应用半导体芯片用EDA销售额列表（2020-2025）&amp;（百万美元）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中国不同应用半导体芯片用EDA销售额市场份额列表（2020-2025）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中国不同应用半导体芯片用EDA销售额预测（2026-2031）&amp;（百万美元）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中国不同应用半导体芯片用EDA销售额市场份额预测（2026-2031）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全球主要地区半导体芯片用EDA销售额：（2020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全球主要地区半导体芯片用EDA销售额列表（2020-2025年）&amp;（百万美元）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全球主要地区半导体芯片用EDA销售额及份额列表（2020-2025年）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全球主要地区半导体芯片用EDA销售额列表预测（2026-2031）&amp;（百万美元）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全球主要地区半导体芯片用EDA销售额及份额列表预测（2026-2031）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全球主要企业半导体芯片用EDA销售额（2020-2025）&amp;（百万美元）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全球主要企业半导体芯片用EDA销售额份额对比（2020-2025）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2024年全球半导体芯片用EDA主要厂商市场地位（第一梯队、第二梯队和第三梯队）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2024年全球主要厂商半导体芯片用EDA收入排名（百万美元）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全球主要厂商半导体芯片用EDA总部及市场区域分布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全球主要厂商半导体芯片用EDA产品类型及应用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全球主要厂商半导体芯片用EDA商业化日期</w:t>
      </w:r>
      <w:r>
        <w:rPr>
          <w:rFonts w:hint="eastAsia"/>
        </w:rPr>
        <w:br/>
      </w:r>
      <w:r>
        <w:rPr>
          <w:rFonts w:hint="eastAsia"/>
        </w:rPr>
        <w:t>　　表 34： 全球半导体芯片用EDA市场投资、并购等现状分析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中国主要企业半导体芯片用EDA销售额列表（2020-2025）&amp;（百万美元）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中国主要企业半导体芯片用EDA销售额份额对比（2020-2025）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重点企业（14）公司信息、总部、半导体芯片用EDA市场地位以及主要的竞争对手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半导体芯片用EDA产品及服务介绍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半导体芯片用EDA收入及毛利率（2020-2025）&amp;（百万美元）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半导体芯片用EDA行业发展机遇及主要驱动因素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半导体芯片用EDA行业发展面临的风险</w:t>
      </w:r>
      <w:r>
        <w:rPr>
          <w:rFonts w:hint="eastAsia"/>
        </w:rPr>
        <w:br/>
      </w:r>
      <w:r>
        <w:rPr>
          <w:rFonts w:hint="eastAsia"/>
        </w:rPr>
        <w:t>　　表 108： 半导体芯片用EDA行业政策分析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半导体芯片用EDA产品图片</w:t>
      </w:r>
      <w:r>
        <w:rPr>
          <w:rFonts w:hint="eastAsia"/>
        </w:rPr>
        <w:br/>
      </w:r>
      <w:r>
        <w:rPr>
          <w:rFonts w:hint="eastAsia"/>
        </w:rPr>
        <w:t>　　图 2： 全球市场半导体芯片用EDA市场规模（销售额），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全球半导体芯片用EDA市场销售额预测：（百万美元）&amp;（2020-2031）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中国市场半导体芯片用EDA销售额及未来趋势（2020-2031）&amp;（百万美元）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集成电路设计EDA工具 产品图片</w:t>
      </w:r>
      <w:r>
        <w:rPr>
          <w:rFonts w:hint="eastAsia"/>
        </w:rPr>
        <w:br/>
      </w:r>
      <w:r>
        <w:rPr>
          <w:rFonts w:hint="eastAsia"/>
        </w:rPr>
        <w:t>　　图 6： 全球集成电路设计EDA工具规模及增长率（2020-2031）&amp;（百万美元）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显示面板设计EDA工具产品图片</w:t>
      </w:r>
      <w:r>
        <w:rPr>
          <w:rFonts w:hint="eastAsia"/>
        </w:rPr>
        <w:br/>
      </w:r>
      <w:r>
        <w:rPr>
          <w:rFonts w:hint="eastAsia"/>
        </w:rPr>
        <w:t>　　图 8： 全球显示面板设计EDA工具规模及增长率（2020-2031）&amp;（百万美元）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全球不同产品类型半导体芯片用EDA市场份额2024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全球不同产品类型半导体芯片用EDA市场份额2020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全球不同产品类型半导体芯片用EDA市场份额预测2025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中国不同产品类型半导体芯片用EDA市场份额2020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中国不同产品类型半导体芯片用EDA市场份额预测2025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微处理器和控制器</w:t>
      </w:r>
      <w:r>
        <w:rPr>
          <w:rFonts w:hint="eastAsia"/>
        </w:rPr>
        <w:br/>
      </w:r>
      <w:r>
        <w:rPr>
          <w:rFonts w:hint="eastAsia"/>
        </w:rPr>
        <w:t>　　图 17： 内存管理单元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全球不同应用半导体芯片用EDA市场份额2024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全球不同应用半导体芯片用EDA市场份额2020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全球主要地区半导体芯片用EDA销售额市场份额（2020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北美半导体芯片用EDA销售额及预测（2020-2031）&amp;（百万美元）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欧洲半导体芯片用EDA销售额及预测（2020-2031）&amp;（百万美元）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中国半导体芯片用EDA销售额及预测（2020-2031）&amp;（百万美元）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日本半导体芯片用EDA销售额及预测（2020-2031）&amp;（百万美元）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东南亚半导体芯片用EDA销售额及预测（2020-2031）&amp;（百万美元）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印度半导体芯片用EDA销售额及预测（2020-2031）&amp;（百万美元）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2024年全球前五大厂商半导体芯片用EDA市场份额</w:t>
      </w:r>
      <w:r>
        <w:rPr>
          <w:rFonts w:hint="eastAsia"/>
        </w:rPr>
        <w:br/>
      </w:r>
      <w:r>
        <w:rPr>
          <w:rFonts w:hint="eastAsia"/>
        </w:rPr>
        <w:t>　　图 29： 2024年全球半导体芯片用EDA第一梯队、第二梯队和第三梯队厂商及市场份额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半导体芯片用EDA全球领先企业SWOT分析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2024年中国排名前三和前五半导体芯片用EDA企业市场份额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dce2d12ed44a5" w:history="1">
        <w:r>
          <w:rPr>
            <w:rStyle w:val="Hyperlink"/>
          </w:rPr>
          <w:t>2025-2031年全球与中国半导体芯片用EDA市场现状及发展前景预测报告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dce2d12ed44a5" w:history="1">
        <w:r>
          <w:rPr>
            <w:rStyle w:val="Hyperlink"/>
          </w:rPr>
          <w:t>https://www.20087.com/0/15/BanDaoTiXinPianYongEDAFaZhanQianJing.html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7ff27ab7941d6" w:history="1">
      <w:r>
        <w:rPr>
          <w:rStyle w:val="Hyperlink"/>
        </w:rPr>
        <w:t>2025-2031年全球与中国半导体芯片用EDA市场现状及发展前景预测报告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anDaoTiXinPianYongEDAFaZhanQianJing.html" TargetMode="External" Id="Rea2dce2d12ed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anDaoTiXinPianYongEDAFaZhanQianJing.html" TargetMode="External" Id="R1af7ff27ab79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2025-01-05T01:54:27Z</dcterms:created>
  <dcterms:modified xsi:type="dcterms:W3CDTF">2025-01-05T02:54:27Z</dcterms:modified>
  <dc:subject>2025-2031年全球与中国半导体芯片用EDA市场现状及发展前景预测报告</dc:subject>
  <dc:title>2025-2031年全球与中国半导体芯片用EDA市场现状及发展前景预测报告</dc:title>
  <cp:keywords>2025-2031年全球与中国半导体芯片用EDA市场现状及发展前景预测报告</cp:keywords>
  <dc:description>2025-2031年全球与中国半导体芯片用EDA市场现状及发展前景预测报告</dc:description>
</cp:coreProperties>
</file>