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5a504dba4015" w:history="1">
              <w:r>
                <w:rPr>
                  <w:rStyle w:val="Hyperlink"/>
                </w:rPr>
                <w:t>中国家庭网关市场现状调研与前景分析报告（2024-2030年）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5a504dba4015" w:history="1">
              <w:r>
                <w:rPr>
                  <w:rStyle w:val="Hyperlink"/>
                </w:rPr>
                <w:t>中国家庭网关市场现状调研与前景分析报告（2024-2030年）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65a504dba4015" w:history="1">
                <w:r>
                  <w:rPr>
                    <w:rStyle w:val="Hyperlink"/>
                  </w:rPr>
                  <w:t>https://www.20087.com/0/15/JiaTingWangGuanShiChangQianJingYuCe.html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网络的关键设备，负责数据传输、路由选择等功能。近年来，随着智能家居和物联网技术的发展，家庭网关的作用愈发重要。当前市场上，家庭网关的技术不断进步，支持更高速的数据传输速率和更稳定的连接性能。随着Wi-Fi 6/6E和即将到来的Wi-Fi 7标准的普及，家庭网关能够提供更快的无线连接速度和更低的延迟。此外，家庭网关还集成了智能家居中心的功能，可以控制和管理各种智能设备。</w:t>
      </w:r>
      <w:r>
        <w:rPr>
          <w:rFonts w:hint="eastAsia"/>
        </w:rPr>
        <w:br/>
      </w:r>
      <w:r>
        <w:rPr>
          <w:rFonts w:hint="eastAsia"/>
        </w:rPr>
        <w:t>　　未来，家庭网关的发展将更加注重智能化和多功能集成。一方面，随着5G和千兆宽带的普及，家庭网关将支持更高的数据传输速率，为用户提供无缝的多媒体体验。另一方面，随着人工智能技术的发展，家庭网关将集成更多的智能功能，如语音助手和安全防护，为用户提供更加便捷和安全的网络环境。此外，随着物联网设备的增多，家庭网关还将承担更多的数据处理任务，成为智能家居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5a504dba4015" w:history="1">
        <w:r>
          <w:rPr>
            <w:rStyle w:val="Hyperlink"/>
          </w:rPr>
          <w:t>中国家庭网关市场现状调研与前景分析报告（2024-2030年）</w:t>
        </w:r>
      </w:hyperlink>
      <w:r>
        <w:rPr>
          <w:rFonts w:hint="eastAsia"/>
        </w:rPr>
        <w:t>》深入解析了家庭网关行业的产业链结构，全面剖析了家庭网关市场规模与需求。家庭网关报告详细探讨了家庭网关市场价格、行业现状及市场前景，并对未来家庭网关发展趋势进行了科学预测。同时，家庭网关报告聚焦于重点企业，深入分析了家庭网关行业竞争格局、市场集中度及品牌影响力。此外，家庭网关报告还对家庭网关市场进行了细分，揭示了家庭网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家庭网关行业概述</w:t>
      </w:r>
      <w:r>
        <w:rPr>
          <w:rFonts w:hint="eastAsia"/>
        </w:rPr>
        <w:br/>
      </w:r>
      <w:r>
        <w:rPr>
          <w:rFonts w:hint="eastAsia"/>
        </w:rPr>
        <w:t>　　第一节 家庭网关定义与分类</w:t>
      </w:r>
      <w:r>
        <w:rPr>
          <w:rFonts w:hint="eastAsia"/>
        </w:rPr>
        <w:br/>
      </w:r>
      <w:r>
        <w:rPr>
          <w:rFonts w:hint="eastAsia"/>
        </w:rPr>
        <w:t>　　第二节 家庭网关应用领域</w:t>
      </w:r>
      <w:r>
        <w:rPr>
          <w:rFonts w:hint="eastAsia"/>
        </w:rPr>
        <w:br/>
      </w:r>
      <w:r>
        <w:rPr>
          <w:rFonts w:hint="eastAsia"/>
        </w:rPr>
        <w:t>　　第三节 家庭网关行业经济指标分析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一、家庭网关行业赢利性评估</w:t>
      </w:r>
      <w:r>
        <w:rPr>
          <w:rFonts w:hint="eastAsia"/>
        </w:rPr>
        <w:br/>
      </w:r>
      <w:r>
        <w:rPr>
          <w:rFonts w:hint="eastAsia"/>
        </w:rPr>
        <w:t>　　　　二、家庭网关行业成长速度分析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五、家庭网关行业风险性评估</w:t>
      </w:r>
      <w:r>
        <w:rPr>
          <w:rFonts w:hint="eastAsia"/>
        </w:rPr>
        <w:br/>
      </w:r>
      <w:r>
        <w:rPr>
          <w:rFonts w:hint="eastAsia"/>
        </w:rPr>
        <w:t>　　　　六、家庭网关行业周期性分析</w:t>
      </w:r>
      <w:r>
        <w:rPr>
          <w:rFonts w:hint="eastAsia"/>
        </w:rPr>
        <w:br/>
      </w:r>
      <w:r>
        <w:rPr>
          <w:rFonts w:hint="eastAsia"/>
        </w:rPr>
        <w:t>　　　　七、家庭网关行业竞争程度指标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全球家庭网关市场发展分析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2023-2024年全球家庭网关行业发展分析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主要国家与地区家庭网关市场分析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2024-2030年全球家庭网关行业发展趋势与前景预测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一、家庭网关技术发展趋势</w:t>
      </w:r>
      <w:r>
        <w:rPr>
          <w:rFonts w:hint="eastAsia"/>
        </w:rPr>
        <w:br/>
      </w:r>
      <w:r>
        <w:rPr>
          <w:rFonts w:hint="eastAsia"/>
        </w:rPr>
        <w:t>　　　　二、家庭网关行业发展趋势</w:t>
      </w:r>
      <w:r>
        <w:rPr>
          <w:rFonts w:hint="eastAsia"/>
        </w:rPr>
        <w:br/>
      </w:r>
      <w:r>
        <w:rPr>
          <w:rFonts w:hint="eastAsia"/>
        </w:rPr>
        <w:t>　　　　三、家庭网关行业发展潜力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中国家庭网关行业市场分析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2023-2024年家庭网关产能与投资动态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2024-2030年家庭网关行业产量统计与趋势预测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一、2019-2024年家庭网关行业数据与增长趋势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三、2024-2030年家庭网关产量预测</w:t>
      </w:r>
      <w:r>
        <w:rPr>
          <w:rFonts w:hint="eastAsia"/>
        </w:rPr>
        <w:br/>
      </w:r>
      <w:r>
        <w:rPr>
          <w:rFonts w:hint="eastAsia"/>
        </w:rPr>
        <w:t>　　第三节 2024-2030年家庭网关市场需求与销售分析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一、2023-2024年家庭网关行业需求现状</w:t>
      </w:r>
      <w:r>
        <w:rPr>
          <w:rFonts w:hint="eastAsia"/>
        </w:rPr>
        <w:br/>
      </w:r>
      <w:r>
        <w:rPr>
          <w:rFonts w:hint="eastAsia"/>
        </w:rPr>
        <w:t>　　　　二、家庭网关客户群体与需求特点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四、2024-2030年家庭网关市场增长潜力与规模预测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中国家庭网关细分市场分析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一、2023-2024年家庭网关主要细分产品市场现状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2023-2024年中国家庭网关技术发展研究</w:t>
      </w:r>
      <w:r>
        <w:rPr>
          <w:rFonts w:hint="eastAsia"/>
        </w:rPr>
        <w:br/>
      </w:r>
      <w:r>
        <w:rPr>
          <w:rFonts w:hint="eastAsia"/>
        </w:rPr>
        <w:t>　　第一节 当前家庭网关技术发展现状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家庭网关技术未来发展趋势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家庭网关定价策略与方法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2024-2030年家庭网关价格竞争态势与趋势预测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2023-2024年重点区域家庭网关市场发展概况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一、2019-2024年家庭网关进口规模分析</w:t>
      </w:r>
      <w:r>
        <w:rPr>
          <w:rFonts w:hint="eastAsia"/>
        </w:rPr>
        <w:br/>
      </w:r>
      <w:r>
        <w:rPr>
          <w:rFonts w:hint="eastAsia"/>
        </w:rPr>
        <w:t>　　　　二、家庭网关主要进口来源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一、2019-2024年家庭网关出口规模分析</w:t>
      </w:r>
      <w:r>
        <w:rPr>
          <w:rFonts w:hint="eastAsia"/>
        </w:rPr>
        <w:br/>
      </w:r>
      <w:r>
        <w:rPr>
          <w:rFonts w:hint="eastAsia"/>
        </w:rPr>
        <w:t>　　　　二、家庭网关主要出口目的地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一、家庭网关企业数量与结构</w:t>
      </w:r>
      <w:r>
        <w:rPr>
          <w:rFonts w:hint="eastAsia"/>
        </w:rPr>
        <w:br/>
      </w:r>
      <w:r>
        <w:rPr>
          <w:rFonts w:hint="eastAsia"/>
        </w:rPr>
        <w:t>　　　　二、家庭网关从业人员规模</w:t>
      </w:r>
      <w:r>
        <w:rPr>
          <w:rFonts w:hint="eastAsia"/>
        </w:rPr>
        <w:br/>
      </w:r>
      <w:r>
        <w:rPr>
          <w:rFonts w:hint="eastAsia"/>
        </w:rPr>
        <w:t>　　　　三、家庭网关行业资产状况</w:t>
      </w:r>
      <w:r>
        <w:rPr>
          <w:rFonts w:hint="eastAsia"/>
        </w:rPr>
        <w:br/>
      </w:r>
      <w:r>
        <w:rPr>
          <w:rFonts w:hint="eastAsia"/>
        </w:rPr>
        <w:t>　　第二节 中国家庭网关行业财务指标总体分析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中国家庭网关行业竞争格局分析</w:t>
      </w:r>
      <w:r>
        <w:rPr>
          <w:rFonts w:hint="eastAsia"/>
        </w:rPr>
        <w:br/>
      </w:r>
      <w:r>
        <w:rPr>
          <w:rFonts w:hint="eastAsia"/>
        </w:rPr>
        <w:t>　　第一节 家庭网关行业竞争格局总览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2023-2024年家庭网关行业竞争力分析</w:t>
      </w:r>
      <w:r>
        <w:rPr>
          <w:rFonts w:hint="eastAsia"/>
        </w:rPr>
        <w:br/>
      </w:r>
      <w:r>
        <w:rPr>
          <w:rFonts w:hint="eastAsia"/>
        </w:rPr>
        <w:t>　　　　一、家庭网关供应商议价能力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2023-2024年家庭网关行业会展与招投标活动分析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2024年中国家庭网关企业发展策略分析</w:t>
      </w:r>
      <w:r>
        <w:rPr>
          <w:rFonts w:hint="eastAsia"/>
        </w:rPr>
        <w:br/>
      </w:r>
      <w:r>
        <w:rPr>
          <w:rFonts w:hint="eastAsia"/>
        </w:rPr>
        <w:t>　　第一节 家庭网关市场策略分析</w:t>
      </w:r>
      <w:r>
        <w:rPr>
          <w:rFonts w:hint="eastAsia"/>
        </w:rPr>
        <w:br/>
      </w:r>
      <w:r>
        <w:rPr>
          <w:rFonts w:hint="eastAsia"/>
        </w:rPr>
        <w:t>　　　　一、家庭网关市场定位与拓展策略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家庭网关销售策略分析</w:t>
      </w:r>
      <w:r>
        <w:rPr>
          <w:rFonts w:hint="eastAsia"/>
        </w:rPr>
        <w:br/>
      </w:r>
      <w:r>
        <w:rPr>
          <w:rFonts w:hint="eastAsia"/>
        </w:rPr>
        <w:t>　　　　一、家庭网关销售渠道与网络建设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提高家庭网关企业竞争力建议</w:t>
      </w:r>
      <w:r>
        <w:rPr>
          <w:rFonts w:hint="eastAsia"/>
        </w:rPr>
        <w:br/>
      </w:r>
      <w:r>
        <w:rPr>
          <w:rFonts w:hint="eastAsia"/>
        </w:rPr>
        <w:t>　　　　一、家庭网关技术创新与管理优化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家庭网关品牌战略思考</w:t>
      </w:r>
      <w:r>
        <w:rPr>
          <w:rFonts w:hint="eastAsia"/>
        </w:rPr>
        <w:br/>
      </w:r>
      <w:r>
        <w:rPr>
          <w:rFonts w:hint="eastAsia"/>
        </w:rPr>
        <w:t>　　　　一、家庭网关品牌建设与维护</w:t>
      </w:r>
      <w:r>
        <w:rPr>
          <w:rFonts w:hint="eastAsia"/>
        </w:rPr>
        <w:br/>
      </w:r>
      <w:r>
        <w:rPr>
          <w:rFonts w:hint="eastAsia"/>
        </w:rPr>
        <w:t>　　　　二、家庭网关品牌影响力与市场竞争力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中国家庭网关行业风险与对策</w:t>
      </w:r>
      <w:r>
        <w:rPr>
          <w:rFonts w:hint="eastAsia"/>
        </w:rPr>
        <w:br/>
      </w:r>
      <w:r>
        <w:rPr>
          <w:rFonts w:hint="eastAsia"/>
        </w:rPr>
        <w:t>　　第一节 家庭网关行业SWOT分析</w:t>
      </w:r>
      <w:r>
        <w:rPr>
          <w:rFonts w:hint="eastAsia"/>
        </w:rPr>
        <w:br/>
      </w:r>
      <w:r>
        <w:rPr>
          <w:rFonts w:hint="eastAsia"/>
        </w:rPr>
        <w:t>　　　　一、家庭网关行业优势分析</w:t>
      </w:r>
      <w:r>
        <w:rPr>
          <w:rFonts w:hint="eastAsia"/>
        </w:rPr>
        <w:br/>
      </w:r>
      <w:r>
        <w:rPr>
          <w:rFonts w:hint="eastAsia"/>
        </w:rPr>
        <w:t>　　　　二、家庭网关行业劣势分析</w:t>
      </w:r>
      <w:r>
        <w:rPr>
          <w:rFonts w:hint="eastAsia"/>
        </w:rPr>
        <w:br/>
      </w:r>
      <w:r>
        <w:rPr>
          <w:rFonts w:hint="eastAsia"/>
        </w:rPr>
        <w:t>　　　　三、家庭网关市场机会探索</w:t>
      </w:r>
      <w:r>
        <w:rPr>
          <w:rFonts w:hint="eastAsia"/>
        </w:rPr>
        <w:br/>
      </w:r>
      <w:r>
        <w:rPr>
          <w:rFonts w:hint="eastAsia"/>
        </w:rPr>
        <w:t>　　　　四、家庭网关市场威胁评估</w:t>
      </w:r>
      <w:r>
        <w:rPr>
          <w:rFonts w:hint="eastAsia"/>
        </w:rPr>
        <w:br/>
      </w:r>
      <w:r>
        <w:rPr>
          <w:rFonts w:hint="eastAsia"/>
        </w:rPr>
        <w:t>　　第二节 家庭网关行业风险及对策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2024-2030年中国家庭网关行业前景与发展趋势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2024-2030年家庭网关行业发展趋势与方向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二、家庭网关发展趋势分析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2024-2030年家庭网关行业发展潜力与机遇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中-智-林-家庭网关行业发展建议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家庭网关行业类别</w:t>
      </w:r>
      <w:r>
        <w:rPr>
          <w:rFonts w:hint="eastAsia"/>
        </w:rPr>
        <w:br/>
      </w:r>
      <w:r>
        <w:rPr>
          <w:rFonts w:hint="eastAsia"/>
        </w:rPr>
        <w:t>　　图表 家庭网关行业产业链调研</w:t>
      </w:r>
      <w:r>
        <w:rPr>
          <w:rFonts w:hint="eastAsia"/>
        </w:rPr>
        <w:br/>
      </w:r>
      <w:r>
        <w:rPr>
          <w:rFonts w:hint="eastAsia"/>
        </w:rPr>
        <w:t>　　图表 家庭网关行业现状</w:t>
      </w:r>
      <w:r>
        <w:rPr>
          <w:rFonts w:hint="eastAsia"/>
        </w:rPr>
        <w:br/>
      </w:r>
      <w:r>
        <w:rPr>
          <w:rFonts w:hint="eastAsia"/>
        </w:rPr>
        <w:t>　　图表 家庭网关行业标准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2019-2024年中国家庭网关行业产量统计</w:t>
      </w:r>
      <w:r>
        <w:rPr>
          <w:rFonts w:hint="eastAsia"/>
        </w:rPr>
        <w:br/>
      </w:r>
      <w:r>
        <w:rPr>
          <w:rFonts w:hint="eastAsia"/>
        </w:rPr>
        <w:t>　　图表 家庭网关行业动态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2019-2024年中国家庭网关市场需求量</w:t>
      </w:r>
      <w:r>
        <w:rPr>
          <w:rFonts w:hint="eastAsia"/>
        </w:rPr>
        <w:br/>
      </w:r>
      <w:r>
        <w:rPr>
          <w:rFonts w:hint="eastAsia"/>
        </w:rPr>
        <w:t>　　图表 2024年中国家庭网关行业需求区域调研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2019-2024年中国家庭网关行情</w:t>
      </w:r>
      <w:r>
        <w:rPr>
          <w:rFonts w:hint="eastAsia"/>
        </w:rPr>
        <w:br/>
      </w:r>
      <w:r>
        <w:rPr>
          <w:rFonts w:hint="eastAsia"/>
        </w:rPr>
        <w:t>　　图表 2019-2024年中国家庭网关价格走势图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**地区家庭网关市场规模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</w:t>
      </w:r>
      <w:r>
        <w:rPr>
          <w:rFonts w:hint="eastAsia"/>
        </w:rPr>
        <w:br/>
      </w:r>
      <w:r>
        <w:rPr>
          <w:rFonts w:hint="eastAsia"/>
        </w:rPr>
        <w:t>　　图表 **地区家庭网关市场调研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**地区家庭网关市场规模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</w:t>
      </w:r>
      <w:r>
        <w:rPr>
          <w:rFonts w:hint="eastAsia"/>
        </w:rPr>
        <w:br/>
      </w:r>
      <w:r>
        <w:rPr>
          <w:rFonts w:hint="eastAsia"/>
        </w:rPr>
        <w:t>　　图表 **地区家庭网关市场调研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家庭网关行业竞争对手分析</w:t>
      </w:r>
      <w:r>
        <w:rPr>
          <w:rFonts w:hint="eastAsia"/>
        </w:rPr>
        <w:br/>
      </w:r>
      <w:r>
        <w:rPr>
          <w:rFonts w:hint="eastAsia"/>
        </w:rPr>
        <w:t>　　图表 家庭网关重点企业（一）基本信息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2024-2030年中国家庭网关行业市场规模预测</w:t>
      </w:r>
      <w:r>
        <w:rPr>
          <w:rFonts w:hint="eastAsia"/>
        </w:rPr>
        <w:br/>
      </w:r>
      <w:r>
        <w:rPr>
          <w:rFonts w:hint="eastAsia"/>
        </w:rPr>
        <w:t>　　图表 家庭网关行业准入条件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2024-2030年中国家庭网关市场前景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5a504dba4015" w:history="1">
        <w:r>
          <w:rPr>
            <w:rStyle w:val="Hyperlink"/>
          </w:rPr>
          <w:t>中国家庭网关市场现状调研与前景分析报告（2024-2030年）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65a504dba4015" w:history="1">
        <w:r>
          <w:rPr>
            <w:rStyle w:val="Hyperlink"/>
          </w:rPr>
          <w:t>https://www.20087.com/0/15/JiaTingWangGuanShiChangQianJingYuCe.html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838ff25345b5" w:history="1">
      <w:r>
        <w:rPr>
          <w:rStyle w:val="Hyperlink"/>
        </w:rPr>
        <w:t>中国家庭网关市场现状调研与前景分析报告（2024-2030年）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TingWangGuanShiChangQianJingYuCe.html" TargetMode="External" Id="R1ea65a504db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TingWangGuanShiChangQianJingYuCe.html" TargetMode="External" Id="Rde21838ff25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2024-08-03T03:39:25Z</dcterms:created>
  <dcterms:modified xsi:type="dcterms:W3CDTF">2024-08-03T04:39:25Z</dcterms:modified>
  <dc:subject>中国家庭网关市场现状调研与前景分析报告（2024-2030年）</dc:subject>
  <dc:title>中国家庭网关市场现状调研与前景分析报告（2024-2030年）</dc:title>
  <cp:keywords>中国家庭网关市场现状调研与前景分析报告（2024-2030年）</cp:keywords>
  <dc:description>中国家庭网关市场现状调研与前景分析报告（2024-2030年）</dc:description>
</cp:coreProperties>
</file>