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f700b93ab43b0" w:history="1">
              <w:r>
                <w:rPr>
                  <w:rStyle w:val="Hyperlink"/>
                </w:rPr>
                <w:t>2025-2031年中国手机设计市场全面调研与发展趋势分析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f700b93ab43b0" w:history="1">
              <w:r>
                <w:rPr>
                  <w:rStyle w:val="Hyperlink"/>
                </w:rPr>
                <w:t>2025-2031年中国手机设计市场全面调研与发展趋势分析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f700b93ab43b0" w:history="1">
                <w:r>
                  <w:rPr>
                    <w:rStyle w:val="Hyperlink"/>
                  </w:rPr>
                  <w:t>https://www.20087.com/0/85/ShouJiSheJiFaZhanQuShiFenXi.html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行业正经历着快速的变革与创新，从早期的直板手机到翻盖、滑盖，再到现在的全面屏、折叠屏，设计趋势反映了技术进步和用户需求的变化。随着智能手机成为日常生活中不可或缺的设备，设计不仅关注功能性，也越来越注重用户体验、人体工学和个性化表达。目前，手机设计正朝着更薄、更轻、更耐用、更具可持续性的方向发展，同时集成更多前沿技术，如5G、人工智能和生物识别。</w:t>
      </w:r>
      <w:r>
        <w:rPr>
          <w:rFonts w:hint="eastAsia"/>
        </w:rPr>
        <w:br/>
      </w:r>
      <w:r>
        <w:rPr>
          <w:rFonts w:hint="eastAsia"/>
        </w:rPr>
        <w:t>　　未来，手机设计将更加注重个性化、可持续性和智能化。个性化设计将通过模块化组件、可定制界面和个性化功能设置来满足不同用户的需求。可持续性将体现在材料的选择和设备的生命周期管理上，比如使用可回收材料、延长设备使用寿命的设计和易维修性。智能化则意味着手机将集成更多的AI功能，提供更智能的助手服务、健康监测和情境感知能力，进一步融入用户的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f700b93ab43b0" w:history="1">
        <w:r>
          <w:rPr>
            <w:rStyle w:val="Hyperlink"/>
          </w:rPr>
          <w:t>2025-2031年中国手机设计市场全面调研与发展趋势分析</w:t>
        </w:r>
      </w:hyperlink>
      <w:r>
        <w:rPr>
          <w:rFonts w:hint="eastAsia"/>
        </w:rPr>
        <w:t>》依托权威机构及行业协会数据，结合手机设计行业的宏观环境与微观实践，从手机设计市场规模、市场需求、技术现状及产业链结构等多维度进行了系统调研与分析。报告通过严谨的研究方法与翔实的数据支持，辅以直观图表，全面剖析了手机设计行业发展趋势、重点企业表现及市场竞争格局，并通过SWOT分析揭示了行业机遇与潜在风险，为手机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2020-2025年世界手机设计产业运行状况分析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2020-2025年世界手机设计产业发展概况</w:t>
      </w:r>
      <w:r>
        <w:rPr>
          <w:rFonts w:hint="eastAsia"/>
        </w:rPr>
        <w:br/>
      </w:r>
      <w:r>
        <w:rPr>
          <w:rFonts w:hint="eastAsia"/>
        </w:rPr>
        <w:t>　　　　一、世界十佳手机设计</w:t>
      </w:r>
      <w:r>
        <w:rPr>
          <w:rFonts w:hint="eastAsia"/>
        </w:rPr>
        <w:br/>
      </w:r>
      <w:r>
        <w:rPr>
          <w:rFonts w:hint="eastAsia"/>
        </w:rPr>
        <w:t>　　　　二、手机设计制造全过程</w:t>
      </w:r>
      <w:r>
        <w:rPr>
          <w:rFonts w:hint="eastAsia"/>
        </w:rPr>
        <w:br/>
      </w:r>
      <w:r>
        <w:rPr>
          <w:rFonts w:hint="eastAsia"/>
        </w:rPr>
        <w:t>　　　　三、美国高通公司投资分析</w:t>
      </w:r>
      <w:r>
        <w:rPr>
          <w:rFonts w:hint="eastAsia"/>
        </w:rPr>
        <w:br/>
      </w:r>
      <w:r>
        <w:rPr>
          <w:rFonts w:hint="eastAsia"/>
        </w:rPr>
        <w:t>　　第二节 2020-2025年全球着名手机设计厂商竞争分析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　　三、Flextronics（伟创力）</w:t>
      </w:r>
      <w:r>
        <w:rPr>
          <w:rFonts w:hint="eastAsia"/>
        </w:rPr>
        <w:br/>
      </w:r>
      <w:r>
        <w:rPr>
          <w:rFonts w:hint="eastAsia"/>
        </w:rPr>
        <w:t>　　　　四、IDEO公司</w:t>
      </w:r>
      <w:r>
        <w:rPr>
          <w:rFonts w:hint="eastAsia"/>
        </w:rPr>
        <w:br/>
      </w:r>
      <w:r>
        <w:rPr>
          <w:rFonts w:hint="eastAsia"/>
        </w:rPr>
        <w:t>　　　　五、SAGEM（法国）</w:t>
      </w:r>
      <w:r>
        <w:rPr>
          <w:rFonts w:hint="eastAsia"/>
        </w:rPr>
        <w:br/>
      </w:r>
      <w:r>
        <w:rPr>
          <w:rFonts w:hint="eastAsia"/>
        </w:rPr>
        <w:t>　　第三节 2025-2031年世界手机设计产业发展趋势分析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2020-2025年中国手机设计产业运行环境分析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2020-2025年中国手机设计产业政策环境分析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一、手机设计结构标准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三、手机设计规范技术规范</w:t>
      </w:r>
      <w:r>
        <w:rPr>
          <w:rFonts w:hint="eastAsia"/>
        </w:rPr>
        <w:br/>
      </w:r>
      <w:r>
        <w:rPr>
          <w:rFonts w:hint="eastAsia"/>
        </w:rPr>
        <w:t>　　第三节 2020-2025年中国手机设计产业社会环境分析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2020-2025年中国手机设计产业发展现状分析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2020-2025年中国手机设计行业发展概况</w:t>
      </w:r>
      <w:r>
        <w:rPr>
          <w:rFonts w:hint="eastAsia"/>
        </w:rPr>
        <w:br/>
      </w:r>
      <w:r>
        <w:rPr>
          <w:rFonts w:hint="eastAsia"/>
        </w:rPr>
        <w:t>　　　　一、国产手机厂商设计能力分析</w:t>
      </w:r>
      <w:r>
        <w:rPr>
          <w:rFonts w:hint="eastAsia"/>
        </w:rPr>
        <w:br/>
      </w:r>
      <w:r>
        <w:rPr>
          <w:rFonts w:hint="eastAsia"/>
        </w:rPr>
        <w:t>　　　　二、创新性手机设计的挑战及策略</w:t>
      </w:r>
      <w:r>
        <w:rPr>
          <w:rFonts w:hint="eastAsia"/>
        </w:rPr>
        <w:br/>
      </w:r>
      <w:r>
        <w:rPr>
          <w:rFonts w:hint="eastAsia"/>
        </w:rPr>
        <w:t>　　　　三、手机设计行业风向</w:t>
      </w:r>
      <w:r>
        <w:rPr>
          <w:rFonts w:hint="eastAsia"/>
        </w:rPr>
        <w:br/>
      </w:r>
      <w:r>
        <w:rPr>
          <w:rFonts w:hint="eastAsia"/>
        </w:rPr>
        <w:t>　　第二节 2020-2025年中国手机设计行业发展现状分析</w:t>
      </w:r>
      <w:r>
        <w:rPr>
          <w:rFonts w:hint="eastAsia"/>
        </w:rPr>
        <w:br/>
      </w:r>
      <w:r>
        <w:rPr>
          <w:rFonts w:hint="eastAsia"/>
        </w:rPr>
        <w:t>　　　　一、手机设计产业链发展现状及出路分析</w:t>
      </w:r>
      <w:r>
        <w:rPr>
          <w:rFonts w:hint="eastAsia"/>
        </w:rPr>
        <w:br/>
      </w:r>
      <w:r>
        <w:rPr>
          <w:rFonts w:hint="eastAsia"/>
        </w:rPr>
        <w:t>　　　　二、3G时代手机设计行业发展机会分析</w:t>
      </w:r>
      <w:r>
        <w:rPr>
          <w:rFonts w:hint="eastAsia"/>
        </w:rPr>
        <w:br/>
      </w:r>
      <w:r>
        <w:rPr>
          <w:rFonts w:hint="eastAsia"/>
        </w:rPr>
        <w:t>　　　　三、手机研发设计公司突围策略</w:t>
      </w:r>
      <w:r>
        <w:rPr>
          <w:rFonts w:hint="eastAsia"/>
        </w:rPr>
        <w:br/>
      </w:r>
      <w:r>
        <w:rPr>
          <w:rFonts w:hint="eastAsia"/>
        </w:rPr>
        <w:t>　　第三节 2020-2025年中国TD-SCDMA产业发展分析</w:t>
      </w:r>
      <w:r>
        <w:rPr>
          <w:rFonts w:hint="eastAsia"/>
        </w:rPr>
        <w:br/>
      </w:r>
      <w:r>
        <w:rPr>
          <w:rFonts w:hint="eastAsia"/>
        </w:rPr>
        <w:t>　　　　一、TD-SCDMA产业发展历程</w:t>
      </w:r>
      <w:r>
        <w:rPr>
          <w:rFonts w:hint="eastAsia"/>
        </w:rPr>
        <w:br/>
      </w:r>
      <w:r>
        <w:rPr>
          <w:rFonts w:hint="eastAsia"/>
        </w:rPr>
        <w:t>　　　　二、TD-SCDMA产业发展分析</w:t>
      </w:r>
      <w:r>
        <w:rPr>
          <w:rFonts w:hint="eastAsia"/>
        </w:rPr>
        <w:br/>
      </w:r>
      <w:r>
        <w:rPr>
          <w:rFonts w:hint="eastAsia"/>
        </w:rPr>
        <w:t>　　　　三、政府对TD-SCDMA产业支持分析</w:t>
      </w:r>
      <w:r>
        <w:rPr>
          <w:rFonts w:hint="eastAsia"/>
        </w:rPr>
        <w:br/>
      </w:r>
      <w:r>
        <w:rPr>
          <w:rFonts w:hint="eastAsia"/>
        </w:rPr>
        <w:t>　　第四节 2020-2025年中国TD-SCDMA产业联盟</w:t>
      </w:r>
      <w:r>
        <w:rPr>
          <w:rFonts w:hint="eastAsia"/>
        </w:rPr>
        <w:br/>
      </w:r>
      <w:r>
        <w:rPr>
          <w:rFonts w:hint="eastAsia"/>
        </w:rPr>
        <w:t>　　　　一、TD-SCDMA产业联盟简介</w:t>
      </w:r>
      <w:r>
        <w:rPr>
          <w:rFonts w:hint="eastAsia"/>
        </w:rPr>
        <w:br/>
      </w:r>
      <w:r>
        <w:rPr>
          <w:rFonts w:hint="eastAsia"/>
        </w:rPr>
        <w:t>　　　　二、中移动与TD-SCDMA产业联盟合作分析</w:t>
      </w:r>
      <w:r>
        <w:rPr>
          <w:rFonts w:hint="eastAsia"/>
        </w:rPr>
        <w:br/>
      </w:r>
      <w:r>
        <w:rPr>
          <w:rFonts w:hint="eastAsia"/>
        </w:rPr>
        <w:t>　　　　三、TD联盟拟出台反恶性竞争规定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2020-2025年中国手机设计产业平台分析</w:t>
      </w:r>
      <w:r>
        <w:rPr>
          <w:rFonts w:hint="eastAsia"/>
        </w:rPr>
        <w:br/>
      </w:r>
      <w:r>
        <w:rPr>
          <w:rFonts w:hint="eastAsia"/>
        </w:rPr>
        <w:t>　　第一节 2020-2025年手机设计硬件平台分析</w:t>
      </w:r>
      <w:r>
        <w:rPr>
          <w:rFonts w:hint="eastAsia"/>
        </w:rPr>
        <w:br/>
      </w:r>
      <w:r>
        <w:rPr>
          <w:rFonts w:hint="eastAsia"/>
        </w:rPr>
        <w:t>　　　　一、中国手机芯片市场回顾</w:t>
      </w:r>
      <w:r>
        <w:rPr>
          <w:rFonts w:hint="eastAsia"/>
        </w:rPr>
        <w:br/>
      </w:r>
      <w:r>
        <w:rPr>
          <w:rFonts w:hint="eastAsia"/>
        </w:rPr>
        <w:t>　　　　二、手机芯片市场格局</w:t>
      </w:r>
      <w:r>
        <w:rPr>
          <w:rFonts w:hint="eastAsia"/>
        </w:rPr>
        <w:br/>
      </w:r>
      <w:r>
        <w:rPr>
          <w:rFonts w:hint="eastAsia"/>
        </w:rPr>
        <w:t>　　　　三、2025-2031年手机芯片发展趋势</w:t>
      </w:r>
      <w:r>
        <w:rPr>
          <w:rFonts w:hint="eastAsia"/>
        </w:rPr>
        <w:br/>
      </w:r>
      <w:r>
        <w:rPr>
          <w:rFonts w:hint="eastAsia"/>
        </w:rPr>
        <w:t>　　第二节 2020-2025年手机软件及操作系统分析</w:t>
      </w:r>
      <w:r>
        <w:rPr>
          <w:rFonts w:hint="eastAsia"/>
        </w:rPr>
        <w:br/>
      </w:r>
      <w:r>
        <w:rPr>
          <w:rFonts w:hint="eastAsia"/>
        </w:rPr>
        <w:t>　　　　一、手机应用软件行业分析</w:t>
      </w:r>
      <w:r>
        <w:rPr>
          <w:rFonts w:hint="eastAsia"/>
        </w:rPr>
        <w:br/>
      </w:r>
      <w:r>
        <w:rPr>
          <w:rFonts w:hint="eastAsia"/>
        </w:rPr>
        <w:t>　　　　二、终端对手机软件影响分析</w:t>
      </w:r>
      <w:r>
        <w:rPr>
          <w:rFonts w:hint="eastAsia"/>
        </w:rPr>
        <w:br/>
      </w:r>
      <w:r>
        <w:rPr>
          <w:rFonts w:hint="eastAsia"/>
        </w:rPr>
        <w:t>　　　　三、手机上网用户习惯调查分析</w:t>
      </w:r>
      <w:r>
        <w:rPr>
          <w:rFonts w:hint="eastAsia"/>
        </w:rPr>
        <w:br/>
      </w:r>
      <w:r>
        <w:rPr>
          <w:rFonts w:hint="eastAsia"/>
        </w:rPr>
        <w:t>　　　　截至，我国手机网民规模为8.97亿，较底新增手机网民7992万，网民中使用手机上网的比例为99.3%，较底提升0.7个百分点。</w:t>
      </w:r>
      <w:r>
        <w:rPr>
          <w:rFonts w:hint="eastAsia"/>
        </w:rPr>
        <w:br/>
      </w:r>
      <w:r>
        <w:rPr>
          <w:rFonts w:hint="eastAsia"/>
        </w:rPr>
        <w:t>　　　　2020-2025年中国手机网民规模及互联网普及率走势</w:t>
      </w:r>
      <w:r>
        <w:rPr>
          <w:rFonts w:hint="eastAsia"/>
        </w:rPr>
        <w:br/>
      </w:r>
      <w:r>
        <w:rPr>
          <w:rFonts w:hint="eastAsia"/>
        </w:rPr>
        <w:t>　　　　中国网民人均每周上网时长情况</w:t>
      </w:r>
      <w:r>
        <w:rPr>
          <w:rFonts w:hint="eastAsia"/>
        </w:rPr>
        <w:br/>
      </w:r>
      <w:r>
        <w:rPr>
          <w:rFonts w:hint="eastAsia"/>
        </w:rPr>
        <w:t>　　　　四、手机软件业内厂商</w:t>
      </w:r>
      <w:r>
        <w:rPr>
          <w:rFonts w:hint="eastAsia"/>
        </w:rPr>
        <w:br/>
      </w:r>
      <w:r>
        <w:rPr>
          <w:rFonts w:hint="eastAsia"/>
        </w:rPr>
        <w:t>　　　　五、手机软件的发展趋势与展望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2020-2025年中国手机设计产业市场竞争格局分析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2020-2025年中国手机设计市场竞争现状分析</w:t>
      </w:r>
      <w:r>
        <w:rPr>
          <w:rFonts w:hint="eastAsia"/>
        </w:rPr>
        <w:br/>
      </w:r>
      <w:r>
        <w:rPr>
          <w:rFonts w:hint="eastAsia"/>
        </w:rPr>
        <w:t>　　　　一、手机设计竞争加剧</w:t>
      </w:r>
      <w:r>
        <w:rPr>
          <w:rFonts w:hint="eastAsia"/>
        </w:rPr>
        <w:br/>
      </w:r>
      <w:r>
        <w:rPr>
          <w:rFonts w:hint="eastAsia"/>
        </w:rPr>
        <w:t>　　　　二、中国手机设计市场并购状况</w:t>
      </w:r>
      <w:r>
        <w:rPr>
          <w:rFonts w:hint="eastAsia"/>
        </w:rPr>
        <w:br/>
      </w:r>
      <w:r>
        <w:rPr>
          <w:rFonts w:hint="eastAsia"/>
        </w:rPr>
        <w:t>　　　　三、国内主要手机设计企业动向</w:t>
      </w:r>
      <w:r>
        <w:rPr>
          <w:rFonts w:hint="eastAsia"/>
        </w:rPr>
        <w:br/>
      </w:r>
      <w:r>
        <w:rPr>
          <w:rFonts w:hint="eastAsia"/>
        </w:rPr>
        <w:t>　　第二节 2020-2025年中国手机设计市场竞争策略分析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二、手机设计主要潜力品种分析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2020-2025年中国手机设计企业竞争策略分析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2020-2025年中国手机设计总体方案提供商竞争分析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第三节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二、北京融创经纬科技有限公司</w:t>
      </w:r>
      <w:r>
        <w:rPr>
          <w:rFonts w:hint="eastAsia"/>
        </w:rPr>
        <w:br/>
      </w:r>
      <w:r>
        <w:rPr>
          <w:rFonts w:hint="eastAsia"/>
        </w:rPr>
        <w:t>　　　　三、深圳市友利通电子有限公司</w:t>
      </w:r>
      <w:r>
        <w:rPr>
          <w:rFonts w:hint="eastAsia"/>
        </w:rPr>
        <w:br/>
      </w:r>
      <w:r>
        <w:rPr>
          <w:rFonts w:hint="eastAsia"/>
        </w:rPr>
        <w:t>　　　　四、龙旗科技（上海）有限公司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2020-2025年中国手机设计模块提供商竞争分析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一、上海展讯通信有限公司</w:t>
      </w:r>
      <w:r>
        <w:rPr>
          <w:rFonts w:hint="eastAsia"/>
        </w:rPr>
        <w:br/>
      </w:r>
      <w:r>
        <w:rPr>
          <w:rFonts w:hint="eastAsia"/>
        </w:rPr>
        <w:t>　　　　二、北高智科技有限公司</w:t>
      </w:r>
      <w:r>
        <w:rPr>
          <w:rFonts w:hint="eastAsia"/>
        </w:rPr>
        <w:br/>
      </w:r>
      <w:r>
        <w:rPr>
          <w:rFonts w:hint="eastAsia"/>
        </w:rPr>
        <w:t>　　　　三、精成通移动技术（深圳）有限公司</w:t>
      </w:r>
      <w:r>
        <w:rPr>
          <w:rFonts w:hint="eastAsia"/>
        </w:rPr>
        <w:br/>
      </w:r>
      <w:r>
        <w:rPr>
          <w:rFonts w:hint="eastAsia"/>
        </w:rPr>
        <w:t>　　　　四、意讯科技有限公司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二、上海木马工业设计有限公司</w:t>
      </w:r>
      <w:r>
        <w:rPr>
          <w:rFonts w:hint="eastAsia"/>
        </w:rPr>
        <w:br/>
      </w:r>
      <w:r>
        <w:rPr>
          <w:rFonts w:hint="eastAsia"/>
        </w:rPr>
        <w:t>　　　　三、上海龙域设计公司</w:t>
      </w:r>
      <w:r>
        <w:rPr>
          <w:rFonts w:hint="eastAsia"/>
        </w:rPr>
        <w:br/>
      </w:r>
      <w:r>
        <w:rPr>
          <w:rFonts w:hint="eastAsia"/>
        </w:rPr>
        <w:t>　　　　四、上海广辰工业设计有限公司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五、创宇国际股份有限公司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中国台湾手机OEM/ODM厂商</w:t>
      </w:r>
      <w:r>
        <w:rPr>
          <w:rFonts w:hint="eastAsia"/>
        </w:rPr>
        <w:br/>
      </w:r>
      <w:r>
        <w:rPr>
          <w:rFonts w:hint="eastAsia"/>
        </w:rPr>
        <w:t>　　第一节 鸿海精密工业股份有限公司</w:t>
      </w:r>
      <w:r>
        <w:rPr>
          <w:rFonts w:hint="eastAsia"/>
        </w:rPr>
        <w:br/>
      </w:r>
      <w:r>
        <w:rPr>
          <w:rFonts w:hint="eastAsia"/>
        </w:rPr>
        <w:t>　　第二节 明基电通（上海浦东）有限公司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华冠通讯（江苏）有限公司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广达计算机股份有限公司</w:t>
      </w:r>
      <w:r>
        <w:rPr>
          <w:rFonts w:hint="eastAsia"/>
        </w:rPr>
        <w:br/>
      </w:r>
      <w:r>
        <w:rPr>
          <w:rFonts w:hint="eastAsia"/>
        </w:rPr>
        <w:t>　　第五节 宏达国际电子股份有限公司</w:t>
      </w:r>
      <w:r>
        <w:rPr>
          <w:rFonts w:hint="eastAsia"/>
        </w:rPr>
        <w:br/>
      </w:r>
      <w:r>
        <w:rPr>
          <w:rFonts w:hint="eastAsia"/>
        </w:rPr>
        <w:t>　　第六节 华宝通讯公司</w:t>
      </w:r>
      <w:r>
        <w:rPr>
          <w:rFonts w:hint="eastAsia"/>
        </w:rPr>
        <w:br/>
      </w:r>
      <w:r>
        <w:rPr>
          <w:rFonts w:hint="eastAsia"/>
        </w:rPr>
        <w:t>　　第七节 英华达</w:t>
      </w:r>
      <w:r>
        <w:rPr>
          <w:rFonts w:hint="eastAsia"/>
        </w:rPr>
        <w:br/>
      </w:r>
      <w:r>
        <w:rPr>
          <w:rFonts w:hint="eastAsia"/>
        </w:rPr>
        <w:t>　　第八节 启基科技股份有限公司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一、2025-2031年中国及重点省市手机产量数据分析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二、2025年中国及重点省市手机产量数据分析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三、2025年中国手机产量增长性分析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2020-2025年中国手机产业市场运行态势分析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一、中国手机市场消费分析</w:t>
      </w:r>
      <w:r>
        <w:rPr>
          <w:rFonts w:hint="eastAsia"/>
        </w:rPr>
        <w:br/>
      </w:r>
      <w:r>
        <w:rPr>
          <w:rFonts w:hint="eastAsia"/>
        </w:rPr>
        <w:t>　　　　二、2020-2025年手机用户研究分析</w:t>
      </w:r>
      <w:r>
        <w:rPr>
          <w:rFonts w:hint="eastAsia"/>
        </w:rPr>
        <w:br/>
      </w:r>
      <w:r>
        <w:rPr>
          <w:rFonts w:hint="eastAsia"/>
        </w:rPr>
        <w:t>　　　　三、2025年中国手机市场热门机型分析</w:t>
      </w:r>
      <w:r>
        <w:rPr>
          <w:rFonts w:hint="eastAsia"/>
        </w:rPr>
        <w:br/>
      </w:r>
      <w:r>
        <w:rPr>
          <w:rFonts w:hint="eastAsia"/>
        </w:rPr>
        <w:t>　　第三节 2025-2031年中国手机产业市场前景预测分析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2025-2031年中国手机设计产业运行趋势预测分析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2025-2031年中国手机设计行业发展趋势</w:t>
      </w:r>
      <w:r>
        <w:rPr>
          <w:rFonts w:hint="eastAsia"/>
        </w:rPr>
        <w:br/>
      </w:r>
      <w:r>
        <w:rPr>
          <w:rFonts w:hint="eastAsia"/>
        </w:rPr>
        <w:t>　　　　一、中国正成为全球手机设计中心</w:t>
      </w:r>
      <w:r>
        <w:rPr>
          <w:rFonts w:hint="eastAsia"/>
        </w:rPr>
        <w:br/>
      </w:r>
      <w:r>
        <w:rPr>
          <w:rFonts w:hint="eastAsia"/>
        </w:rPr>
        <w:t>　　　　二、2025年中国手机出货量预测</w:t>
      </w:r>
      <w:r>
        <w:rPr>
          <w:rFonts w:hint="eastAsia"/>
        </w:rPr>
        <w:br/>
      </w:r>
      <w:r>
        <w:rPr>
          <w:rFonts w:hint="eastAsia"/>
        </w:rPr>
        <w:t>　　　　三、中国手机OEM厂商市场格局趋势</w:t>
      </w:r>
      <w:r>
        <w:rPr>
          <w:rFonts w:hint="eastAsia"/>
        </w:rPr>
        <w:br/>
      </w:r>
      <w:r>
        <w:rPr>
          <w:rFonts w:hint="eastAsia"/>
        </w:rPr>
        <w:t>　　第二节 2025-2031年中国手机设计趋势分析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一、下一代手机设计中的功能趋势</w:t>
      </w:r>
      <w:r>
        <w:rPr>
          <w:rFonts w:hint="eastAsia"/>
        </w:rPr>
        <w:br/>
      </w:r>
      <w:r>
        <w:rPr>
          <w:rFonts w:hint="eastAsia"/>
        </w:rPr>
        <w:t>　　　　二、未来的高端手机功能分析</w:t>
      </w:r>
      <w:r>
        <w:rPr>
          <w:rFonts w:hint="eastAsia"/>
        </w:rPr>
        <w:br/>
      </w:r>
      <w:r>
        <w:rPr>
          <w:rFonts w:hint="eastAsia"/>
        </w:rPr>
        <w:t>　　　　三、手机方案芯片三种组成架构的发展趋势</w:t>
      </w:r>
      <w:r>
        <w:rPr>
          <w:rFonts w:hint="eastAsia"/>
        </w:rPr>
        <w:br/>
      </w:r>
      <w:r>
        <w:rPr>
          <w:rFonts w:hint="eastAsia"/>
        </w:rPr>
        <w:t>　　第三节 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一、无缝切换和射频隔离是设计关键</w:t>
      </w:r>
      <w:r>
        <w:rPr>
          <w:rFonts w:hint="eastAsia"/>
        </w:rPr>
        <w:br/>
      </w:r>
      <w:r>
        <w:rPr>
          <w:rFonts w:hint="eastAsia"/>
        </w:rPr>
        <w:t>　　　　二、灵敏度和低功耗是手机设计的要点</w:t>
      </w:r>
      <w:r>
        <w:rPr>
          <w:rFonts w:hint="eastAsia"/>
        </w:rPr>
        <w:br/>
      </w:r>
      <w:r>
        <w:rPr>
          <w:rFonts w:hint="eastAsia"/>
        </w:rPr>
        <w:t>　　　　三、下一代手机的操作系统需要支持多核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2025-2031年中国手机设计行业投资机会与风险分析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2025-2031年中国手机设计行业投资环境分析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二、手机设计公司利润率分析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2025-2031年中国手机设计行业投资风险分析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贸易战对中国手机设计投资影响及企业应对策略分析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2025年贸易战对手机设计的传导机制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2025年贸易战下手机设计工业成长性分析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中-智-林-－手机出口转内销建议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2025-2031年中国及重点省市手机产量数据分析</w:t>
      </w:r>
      <w:r>
        <w:rPr>
          <w:rFonts w:hint="eastAsia"/>
        </w:rPr>
        <w:br/>
      </w:r>
      <w:r>
        <w:rPr>
          <w:rFonts w:hint="eastAsia"/>
        </w:rPr>
        <w:t>　　图表 2025年中国及重点省市手机产量数据分析</w:t>
      </w:r>
      <w:r>
        <w:rPr>
          <w:rFonts w:hint="eastAsia"/>
        </w:rPr>
        <w:br/>
      </w:r>
      <w:r>
        <w:rPr>
          <w:rFonts w:hint="eastAsia"/>
        </w:rPr>
        <w:t>　　图表 2025年中国手机产量增长性分析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2025-2031年中国手机设计行业发展趋势</w:t>
      </w:r>
      <w:r>
        <w:rPr>
          <w:rFonts w:hint="eastAsia"/>
        </w:rPr>
        <w:br/>
      </w:r>
      <w:r>
        <w:rPr>
          <w:rFonts w:hint="eastAsia"/>
        </w:rPr>
        <w:t>　　图表 下一代多媒体手机对差异化设计的要求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f700b93ab43b0" w:history="1">
        <w:r>
          <w:rPr>
            <w:rStyle w:val="Hyperlink"/>
          </w:rPr>
          <w:t>2025-2031年中国手机设计市场全面调研与发展趋势分析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f700b93ab43b0" w:history="1">
        <w:r>
          <w:rPr>
            <w:rStyle w:val="Hyperlink"/>
          </w:rPr>
          <w:t>https://www.20087.com/0/85/ShouJiSheJiFaZhanQuShiFenXi.html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405f55f324b7a" w:history="1">
      <w:r>
        <w:rPr>
          <w:rStyle w:val="Hyperlink"/>
        </w:rPr>
        <w:t>2025-2031年中国手机设计市场全面调研与发展趋势分析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ouJiSheJiFaZhanQuShiFenXi.html" TargetMode="External" Id="R2acf700b93ab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ouJiSheJiFaZhanQuShiFenXi.html" TargetMode="External" Id="R47d405f55f32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2025-01-21T03:57:00Z</dcterms:created>
  <dcterms:modified xsi:type="dcterms:W3CDTF">2025-01-21T04:57:00Z</dcterms:modified>
  <dc:subject>2025-2031年中国手机设计市场全面调研与发展趋势分析</dc:subject>
  <dc:title>2025-2031年中国手机设计市场全面调研与发展趋势分析</dc:title>
  <cp:keywords>2025-2031年中国手机设计市场全面调研与发展趋势分析</cp:keywords>
  <dc:description>2025-2031年中国手机设计市场全面调研与发展趋势分析</dc:description>
</cp:coreProperties>
</file>