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9cab005a346c7" w:history="1">
              <w:r>
                <w:rPr>
                  <w:rStyle w:val="Hyperlink"/>
                </w:rPr>
                <w:t>中国数码笔市场调研及发展前景报告（2025-2031年）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9cab005a346c7" w:history="1">
              <w:r>
                <w:rPr>
                  <w:rStyle w:val="Hyperlink"/>
                </w:rPr>
                <w:t>中国数码笔市场调研及发展前景报告（2025-2031年）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9cab005a346c7" w:history="1">
                <w:r>
                  <w:rPr>
                    <w:rStyle w:val="Hyperlink"/>
                  </w:rPr>
                  <w:t>https://www.20087.com/0/75/ShuMaBiFaZhanQianJingFenXi.html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笔是一种输入设备，广泛应用于平板电脑、绘图板等电子设备上，为用户提供了一种直观的书写和绘画体验。近年来，随着触控技术的进步和移动设备的普及，数码笔市场呈现出显著的增长趋势。目前，数码笔不仅具备传统笔的书写功能，还集成了压力感应、倾斜检测等多种先进功能，为专业人士和普通用户提供了更加丰富的创作工具。</w:t>
      </w:r>
      <w:r>
        <w:rPr>
          <w:rFonts w:hint="eastAsia"/>
        </w:rPr>
        <w:br/>
      </w:r>
      <w:r>
        <w:rPr>
          <w:rFonts w:hint="eastAsia"/>
        </w:rPr>
        <w:t>　　未来，数码笔将继续深化技术创新和服务优化。一方面，随着人工智能技术的应用，数码笔将更加智能化，能够实现手势识别、智能校正等功能，提高创作效率。另一方面，随着虚拟现实（VR）和增强现实（AR）技术的发展，数码笔的应用场景将进一步扩展，例如在虚拟空间中的三维建模和设计。此外，随着个性化需求的增加，数码笔将更加注重提供定制化的解决方案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9cab005a346c7" w:history="1">
        <w:r>
          <w:rPr>
            <w:rStyle w:val="Hyperlink"/>
          </w:rPr>
          <w:t>中国数码笔市场调研及发展前景报告（2025-2031年）</w:t>
        </w:r>
      </w:hyperlink>
      <w:r>
        <w:rPr>
          <w:rFonts w:hint="eastAsia"/>
        </w:rPr>
        <w:t>》从市场规模、需求变化及价格动态等维度，系统解析了数码笔行业的现状与发展趋势。报告深入分析了数码笔产业链各环节，科学预测了市场前景与技术发展方向，同时聚焦数码笔细分市场特点及重点企业的经营表现，揭示了数码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数码笔概述</w:t>
      </w:r>
      <w:r>
        <w:rPr>
          <w:rFonts w:hint="eastAsia"/>
        </w:rPr>
        <w:br/>
      </w:r>
      <w:r>
        <w:rPr>
          <w:rFonts w:hint="eastAsia"/>
        </w:rPr>
        <w:t>　　第一节 数码笔定义</w:t>
      </w:r>
      <w:r>
        <w:rPr>
          <w:rFonts w:hint="eastAsia"/>
        </w:rPr>
        <w:br/>
      </w:r>
      <w:r>
        <w:rPr>
          <w:rFonts w:hint="eastAsia"/>
        </w:rPr>
        <w:t>　　第二节 数码笔行业发展历程</w:t>
      </w:r>
      <w:r>
        <w:rPr>
          <w:rFonts w:hint="eastAsia"/>
        </w:rPr>
        <w:br/>
      </w:r>
      <w:r>
        <w:rPr>
          <w:rFonts w:hint="eastAsia"/>
        </w:rPr>
        <w:t>　　第三节 数码笔分类状况分析</w:t>
      </w:r>
      <w:r>
        <w:rPr>
          <w:rFonts w:hint="eastAsia"/>
        </w:rPr>
        <w:br/>
      </w:r>
      <w:r>
        <w:rPr>
          <w:rFonts w:hint="eastAsia"/>
        </w:rPr>
        <w:t>　　第四节 数码笔产业链分析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2020-2025年中国数码笔行业发展环境分析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2020-2025年中国数码笔行业发展政策环境分析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2020-2025年中国数码笔行业发展社会环境分析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中国数码笔生产现状分析</w:t>
      </w:r>
      <w:r>
        <w:rPr>
          <w:rFonts w:hint="eastAsia"/>
        </w:rPr>
        <w:br/>
      </w:r>
      <w:r>
        <w:rPr>
          <w:rFonts w:hint="eastAsia"/>
        </w:rPr>
        <w:t>　　第一节 数码笔行业总体规模</w:t>
      </w:r>
      <w:r>
        <w:rPr>
          <w:rFonts w:hint="eastAsia"/>
        </w:rPr>
        <w:br/>
      </w:r>
      <w:r>
        <w:rPr>
          <w:rFonts w:hint="eastAsia"/>
        </w:rPr>
        <w:t>　　第二节 数码笔产能概况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数码笔产量概况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数码笔产业的生命周期分析</w:t>
      </w:r>
      <w:r>
        <w:rPr>
          <w:rFonts w:hint="eastAsia"/>
        </w:rPr>
        <w:br/>
      </w:r>
      <w:r>
        <w:rPr>
          <w:rFonts w:hint="eastAsia"/>
        </w:rPr>
        <w:t>　　第五节 数码笔产业供需状况分析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中国数码笔所属行业总体发展情况分析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中国数码笔所属行业总体规模分析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中国数码笔所属行业产销与费用分析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中国数码笔所属行业财务指标分析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2025年中国数码笔所属行业发展概况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2025年中国数码笔行业发展态势分析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2025年中国数码笔行业发展特点分析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数码笔市场竞争策略分析</w:t>
      </w:r>
      <w:r>
        <w:rPr>
          <w:rFonts w:hint="eastAsia"/>
        </w:rPr>
        <w:br/>
      </w:r>
      <w:r>
        <w:rPr>
          <w:rFonts w:hint="eastAsia"/>
        </w:rPr>
        <w:t>　　第三节 数码笔企业竞争策略分析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数码笔所属行业投资与发展前景预测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2025年数码笔行业投资情况分析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一、2025年总体投资状况分析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数码笔行业投资机会分析</w:t>
      </w:r>
      <w:r>
        <w:rPr>
          <w:rFonts w:hint="eastAsia"/>
        </w:rPr>
        <w:br/>
      </w:r>
      <w:r>
        <w:rPr>
          <w:rFonts w:hint="eastAsia"/>
        </w:rPr>
        <w:t>　　第三节 数码笔行业发展前景预测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2025-2031年中国数码笔所属行业发展前景预测分析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2025-2031年中国数码笔行业发展预测分析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一、未来数码笔发展分析</w:t>
      </w:r>
      <w:r>
        <w:rPr>
          <w:rFonts w:hint="eastAsia"/>
        </w:rPr>
        <w:br/>
      </w:r>
      <w:r>
        <w:rPr>
          <w:rFonts w:hint="eastAsia"/>
        </w:rPr>
        <w:t>　　　　二、未来数码笔行业技术开发方向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三、总体行业十五五整体规划及预测分析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2025-2031年中国数码笔行业市场前景预测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数码笔产业用户度分析</w:t>
      </w:r>
      <w:r>
        <w:rPr>
          <w:rFonts w:hint="eastAsia"/>
        </w:rPr>
        <w:br/>
      </w:r>
      <w:r>
        <w:rPr>
          <w:rFonts w:hint="eastAsia"/>
        </w:rPr>
        <w:t>　　第一节 数码笔产业用户认知程度</w:t>
      </w:r>
      <w:r>
        <w:rPr>
          <w:rFonts w:hint="eastAsia"/>
        </w:rPr>
        <w:br/>
      </w:r>
      <w:r>
        <w:rPr>
          <w:rFonts w:hint="eastAsia"/>
        </w:rPr>
        <w:t>　　第二节 数码笔产业用户关注因素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2025-2031年数码笔行业发展趋势及投资风险分析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当前数码笔存在的问题</w:t>
      </w:r>
      <w:r>
        <w:rPr>
          <w:rFonts w:hint="eastAsia"/>
        </w:rPr>
        <w:br/>
      </w:r>
      <w:r>
        <w:rPr>
          <w:rFonts w:hint="eastAsia"/>
        </w:rPr>
        <w:t>　　第二节 数码笔未来发展预测分析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一、中国数码笔发展方向分析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二、2025-2031年中国数码笔行业发展规模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2025-2031年中国数码笔行业投资风险分析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数码笔国内重点生产厂家分析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深圳易方数码科技股份有限公司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美迪特（中国）有限公司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湖南天几数码科技有限公司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安迈信科技（广州）有限公司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中-智-林 迈拓电子科技有限公司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数码笔行业历程</w:t>
      </w:r>
      <w:r>
        <w:rPr>
          <w:rFonts w:hint="eastAsia"/>
        </w:rPr>
        <w:br/>
      </w:r>
      <w:r>
        <w:rPr>
          <w:rFonts w:hint="eastAsia"/>
        </w:rPr>
        <w:t>　　图表 数码笔行业生命周期</w:t>
      </w:r>
      <w:r>
        <w:rPr>
          <w:rFonts w:hint="eastAsia"/>
        </w:rPr>
        <w:br/>
      </w:r>
      <w:r>
        <w:rPr>
          <w:rFonts w:hint="eastAsia"/>
        </w:rPr>
        <w:t>　　图表 数码笔行业产业链分析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2020-2025年数码笔行业市场容量分析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2020-2025年中国数码笔行业产量及增长趋势</w:t>
      </w:r>
      <w:r>
        <w:rPr>
          <w:rFonts w:hint="eastAsia"/>
        </w:rPr>
        <w:br/>
      </w:r>
      <w:r>
        <w:rPr>
          <w:rFonts w:hint="eastAsia"/>
        </w:rPr>
        <w:t>　　图表 数码笔行业动态</w:t>
      </w:r>
      <w:r>
        <w:rPr>
          <w:rFonts w:hint="eastAsia"/>
        </w:rPr>
        <w:br/>
      </w:r>
      <w:r>
        <w:rPr>
          <w:rFonts w:hint="eastAsia"/>
        </w:rPr>
        <w:t>　　图表 2020-2025年中国数码笔市场需求量及增速统计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2020-2025年中国数码笔行业盈利情况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2020-2025年中国数码笔行业利润总额统计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2020-2025年中国数码笔出口数量分析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2020-2025年中国数码笔出口金额分析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2020-2025年中国数码笔行业企业平均规模情况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2025-2031年中国数码笔行业风险分析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9cab005a346c7" w:history="1">
        <w:r>
          <w:rPr>
            <w:rStyle w:val="Hyperlink"/>
          </w:rPr>
          <w:t>中国数码笔市场调研及发展前景报告（2025-2031年）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9cab005a346c7" w:history="1">
        <w:r>
          <w:rPr>
            <w:rStyle w:val="Hyperlink"/>
          </w:rPr>
          <w:t>https://www.20087.com/0/75/ShuMaBiFaZhanQianJingFenXi.html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热点：智能笔、数码笔是什么、高端笔的品牌、数码笔记本、zebra笔、数码笔怎么连接电脑、数字电笔、数码笔记本电脑是啥、学霸君数码笔使用说明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fa25745444364" w:history="1">
      <w:r>
        <w:rPr>
          <w:rStyle w:val="Hyperlink"/>
        </w:rPr>
        <w:t>中国数码笔市场调研及发展前景报告（2025-2031年）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uMaBiFaZhanQianJingFenXi.html" TargetMode="External" Id="Rfe19cab005a3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uMaBiFaZhanQianJingFenXi.html" TargetMode="External" Id="R2dbfa2574544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2025-04-29T06:11:00Z</dcterms:created>
  <dcterms:modified xsi:type="dcterms:W3CDTF">2025-04-29T07:11:00Z</dcterms:modified>
  <dc:subject>中国数码笔市场调研及发展前景报告（2025-2031年）</dc:subject>
  <dc:title>中国数码笔市场调研及发展前景报告（2025-2031年）</dc:title>
  <cp:keywords>中国数码笔市场调研及发展前景报告（2025-2031年）</cp:keywords>
  <dc:description>中国数码笔市场调研及发展前景报告（2025-2031年）</dc:description>
</cp:coreProperties>
</file>