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22cf9b8034b42" w:history="1">
              <w:r>
                <w:rPr>
                  <w:rStyle w:val="Hyperlink"/>
                </w:rPr>
                <w:t>2025-2031年全球与中国机器状态监测发展现状及市场前景预测报告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22cf9b8034b42" w:history="1">
              <w:r>
                <w:rPr>
                  <w:rStyle w:val="Hyperlink"/>
                </w:rPr>
                <w:t>2025-2031年全球与中国机器状态监测发展现状及市场前景预测报告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22cf9b8034b42" w:history="1">
                <w:r>
                  <w:rPr>
                    <w:rStyle w:val="Hyperlink"/>
                  </w:rPr>
                  <w:t>https://www.20087.com/1/95/JiQiZhuangTaiJianCeHangYeXianZhuangJiQianJing.html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状态监测是一种通过采集和分析设备运行参数（如振动、温度、噪声、电流等）来评估其健康状况和预测故障的技术手段，广泛应用于工业制造、能源、交通、化工等领域，具备提升设备可靠性、降低维护成本、延长使用寿命等优势。机器状态监测通常依赖传感器网络、数据采集系统和分析软件，能够实现对旋转机械、液压系统、传动装置等关键设备的实时监测与诊断。目前，机器状态监测在数据采集精度、分析算法稳定性、故障识别能力等方面已较为成熟，部分系统已实现远程监控、自动报警和趋势预测功能，提升设备运维的智能化水平。同时，企业在数据安全性、系统集成度和现场适应性方面持续优化，以满足不同工业环境下的监测需求。</w:t>
      </w:r>
      <w:r>
        <w:rPr>
          <w:rFonts w:hint="eastAsia"/>
        </w:rPr>
        <w:br/>
      </w:r>
      <w:r>
        <w:rPr>
          <w:rFonts w:hint="eastAsia"/>
        </w:rPr>
        <w:t>　　未来，机器状态监测将在智能诊断、多源数据融合和边缘计算方向持续升级。随着工业互联网和预测性维护的发展，监测系统将逐步集成深度学习、自适应分析和知识图谱技术，提升故障识别的准确性和诊断的智能化水平。同时，系统将向多源数据融合方向发展，例如结合振动、温度、声发射、电流等多种信号，构建更全面的设备健康评估模型，增强监测的全面性和可靠性。此外，随着边缘计算技术的普及，机器状态监测将更多采用本地数据处理、实时反馈控制和低延迟通信，提升系统的响应速度和数据安全性。在智能制造与工业数字化转型趋势推动下，机器状态监测将在设备健康管理与工业运维体系中持续发挥关键作用。</w:t>
      </w:r>
      <w:r>
        <w:rPr>
          <w:rFonts w:hint="eastAsia"/>
        </w:rPr>
        <w:br/>
      </w:r>
      <w:r>
        <w:rPr>
          <w:rFonts w:hint="eastAsia"/>
        </w:rPr>
        <w:t>　　《</w:t>
      </w:r>
      <w:hyperlink r:id="R4bb22cf9b8034b42" w:history="1">
        <w:r>
          <w:rPr>
            <w:rStyle w:val="Hyperlink"/>
          </w:rPr>
          <w:t>2025-2031年全球与中国机器状态监测发展现状及市场前景预测报告</w:t>
        </w:r>
      </w:hyperlink>
      <w:r>
        <w:rPr>
          <w:rFonts w:hint="eastAsia"/>
        </w:rPr>
        <w:t>》依据国家统计局、相关行业协会及科研机构的详实数据，系统分析了机器状态监测行业的产业链结构、市场规模与需求状况，并探讨了机器状态监测市场价格及行业现状。报告特别关注了机器状态监测行业的重点企业，对机器状态监测市场竞争格局、集中度和品牌影响力进行了剖析。此外，报告对机器状态监测行业的市场前景和发展趋势进行了科学预测，同时进一步细分市场，指出了机器状态监测各细分领域的增长潜力及投资机会，为投资者和从业者提供决策参考依据。</w:t>
      </w:r>
      <w:r>
        <w:rPr>
          <w:rFonts w:hint="eastAsia"/>
        </w:rPr>
        <w:br/>
      </w:r>
      <w:r>
        <w:rPr>
          <w:rFonts w:hint="eastAsia"/>
        </w:rPr>
        <w:br/>
      </w:r>
      <w:r>
        <w:rPr>
          <w:rFonts w:hint="eastAsia"/>
        </w:rPr>
        <w:t>第一章 机器状态监测市场概述</w:t>
      </w:r>
      <w:r>
        <w:rPr>
          <w:rFonts w:hint="eastAsia"/>
        </w:rPr>
        <w:br/>
      </w:r>
      <w:r>
        <w:rPr>
          <w:rFonts w:hint="eastAsia"/>
        </w:rPr>
        <w:t>　　1.1 机器状态监测市场概述</w:t>
      </w:r>
      <w:r>
        <w:rPr>
          <w:rFonts w:hint="eastAsia"/>
        </w:rPr>
        <w:br/>
      </w:r>
      <w:r>
        <w:rPr>
          <w:rFonts w:hint="eastAsia"/>
        </w:rPr>
        <w:t>　　1.2 不同产品类型机器状态监测分析</w:t>
      </w:r>
      <w:r>
        <w:rPr>
          <w:rFonts w:hint="eastAsia"/>
        </w:rPr>
        <w:br/>
      </w:r>
      <w:r>
        <w:rPr>
          <w:rFonts w:hint="eastAsia"/>
        </w:rPr>
        <w:t>　　　　1.2.1 在线机器监控</w:t>
      </w:r>
      <w:r>
        <w:rPr>
          <w:rFonts w:hint="eastAsia"/>
        </w:rPr>
        <w:br/>
      </w:r>
      <w:r>
        <w:rPr>
          <w:rFonts w:hint="eastAsia"/>
        </w:rPr>
        <w:t>　　　　1.2.2 便携式机器监控</w:t>
      </w:r>
      <w:r>
        <w:rPr>
          <w:rFonts w:hint="eastAsia"/>
        </w:rPr>
        <w:br/>
      </w:r>
      <w:r>
        <w:rPr>
          <w:rFonts w:hint="eastAsia"/>
        </w:rPr>
        <w:t>　　　　1.2.3 其他</w:t>
      </w:r>
      <w:r>
        <w:rPr>
          <w:rFonts w:hint="eastAsia"/>
        </w:rPr>
        <w:br/>
      </w:r>
      <w:r>
        <w:rPr>
          <w:rFonts w:hint="eastAsia"/>
        </w:rPr>
        <w:t>　　1.3 全球市场不同产品类型机器状态监测销售额对比（2020 VS 2024 VS 2031）</w:t>
      </w:r>
      <w:r>
        <w:rPr>
          <w:rFonts w:hint="eastAsia"/>
        </w:rPr>
        <w:br/>
      </w:r>
      <w:r>
        <w:rPr>
          <w:rFonts w:hint="eastAsia"/>
        </w:rPr>
        <w:t>　　1.4 全球不同产品类型机器状态监测销售额及预测（2020-2031）</w:t>
      </w:r>
      <w:r>
        <w:rPr>
          <w:rFonts w:hint="eastAsia"/>
        </w:rPr>
        <w:br/>
      </w:r>
      <w:r>
        <w:rPr>
          <w:rFonts w:hint="eastAsia"/>
        </w:rPr>
        <w:t>　　　　1.4.1 全球不同产品类型机器状态监测销售额及市场份额（2020-2025）</w:t>
      </w:r>
      <w:r>
        <w:rPr>
          <w:rFonts w:hint="eastAsia"/>
        </w:rPr>
        <w:br/>
      </w:r>
      <w:r>
        <w:rPr>
          <w:rFonts w:hint="eastAsia"/>
        </w:rPr>
        <w:t>　　　　1.4.2 全球不同产品类型机器状态监测销售额预测（2026-2031）</w:t>
      </w:r>
      <w:r>
        <w:rPr>
          <w:rFonts w:hint="eastAsia"/>
        </w:rPr>
        <w:br/>
      </w:r>
      <w:r>
        <w:rPr>
          <w:rFonts w:hint="eastAsia"/>
        </w:rPr>
        <w:t>　　1.5 中国不同产品类型机器状态监测销售额及预测（2020-2031）</w:t>
      </w:r>
      <w:r>
        <w:rPr>
          <w:rFonts w:hint="eastAsia"/>
        </w:rPr>
        <w:br/>
      </w:r>
      <w:r>
        <w:rPr>
          <w:rFonts w:hint="eastAsia"/>
        </w:rPr>
        <w:t>　　　　1.5.1 中国不同产品类型机器状态监测销售额及市场份额（2020-2025）</w:t>
      </w:r>
      <w:r>
        <w:rPr>
          <w:rFonts w:hint="eastAsia"/>
        </w:rPr>
        <w:br/>
      </w:r>
      <w:r>
        <w:rPr>
          <w:rFonts w:hint="eastAsia"/>
        </w:rPr>
        <w:t>　　　　1.5.2 中国不同产品类型机器状态监测销售额预测（2026-2031）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从不同应用，机器状态监测主要包括如下几个方面</w:t>
      </w:r>
      <w:r>
        <w:rPr>
          <w:rFonts w:hint="eastAsia"/>
        </w:rPr>
        <w:br/>
      </w:r>
      <w:r>
        <w:rPr>
          <w:rFonts w:hint="eastAsia"/>
        </w:rPr>
        <w:t>　　　　2.1.1 石油和天然气</w:t>
      </w:r>
      <w:r>
        <w:rPr>
          <w:rFonts w:hint="eastAsia"/>
        </w:rPr>
        <w:br/>
      </w:r>
      <w:r>
        <w:rPr>
          <w:rFonts w:hint="eastAsia"/>
        </w:rPr>
        <w:t>　　　　2.1.2 发电量</w:t>
      </w:r>
      <w:r>
        <w:rPr>
          <w:rFonts w:hint="eastAsia"/>
        </w:rPr>
        <w:br/>
      </w:r>
      <w:r>
        <w:rPr>
          <w:rFonts w:hint="eastAsia"/>
        </w:rPr>
        <w:t>　　　　2.1.3 金属与采矿</w:t>
      </w:r>
      <w:r>
        <w:rPr>
          <w:rFonts w:hint="eastAsia"/>
        </w:rPr>
        <w:br/>
      </w:r>
      <w:r>
        <w:rPr>
          <w:rFonts w:hint="eastAsia"/>
        </w:rPr>
        <w:t>　　　　2.1.4 化学制品</w:t>
      </w:r>
      <w:r>
        <w:rPr>
          <w:rFonts w:hint="eastAsia"/>
        </w:rPr>
        <w:br/>
      </w:r>
      <w:r>
        <w:rPr>
          <w:rFonts w:hint="eastAsia"/>
        </w:rPr>
        <w:t>　　　　2.1.5 汽车行业</w:t>
      </w:r>
      <w:r>
        <w:rPr>
          <w:rFonts w:hint="eastAsia"/>
        </w:rPr>
        <w:br/>
      </w:r>
      <w:r>
        <w:rPr>
          <w:rFonts w:hint="eastAsia"/>
        </w:rPr>
        <w:t>　　　　2.1.6 航空航天与国防</w:t>
      </w:r>
      <w:r>
        <w:rPr>
          <w:rFonts w:hint="eastAsia"/>
        </w:rPr>
        <w:br/>
      </w:r>
      <w:r>
        <w:rPr>
          <w:rFonts w:hint="eastAsia"/>
        </w:rPr>
        <w:t>　　　　2.1.7 食物和饮料</w:t>
      </w:r>
      <w:r>
        <w:rPr>
          <w:rFonts w:hint="eastAsia"/>
        </w:rPr>
        <w:br/>
      </w:r>
      <w:r>
        <w:rPr>
          <w:rFonts w:hint="eastAsia"/>
        </w:rPr>
        <w:t>　　　　2.1.8 其他</w:t>
      </w:r>
      <w:r>
        <w:rPr>
          <w:rFonts w:hint="eastAsia"/>
        </w:rPr>
        <w:br/>
      </w:r>
      <w:r>
        <w:rPr>
          <w:rFonts w:hint="eastAsia"/>
        </w:rPr>
        <w:t>　　2.2 全球市场不同应用机器状态监测销售额对比（2020 VS 2024 VS 2031）</w:t>
      </w:r>
      <w:r>
        <w:rPr>
          <w:rFonts w:hint="eastAsia"/>
        </w:rPr>
        <w:br/>
      </w:r>
      <w:r>
        <w:rPr>
          <w:rFonts w:hint="eastAsia"/>
        </w:rPr>
        <w:t>　　2.3 全球不同应用机器状态监测销售额及预测（2020-2031）</w:t>
      </w:r>
      <w:r>
        <w:rPr>
          <w:rFonts w:hint="eastAsia"/>
        </w:rPr>
        <w:br/>
      </w:r>
      <w:r>
        <w:rPr>
          <w:rFonts w:hint="eastAsia"/>
        </w:rPr>
        <w:t>　　　　2.3.1 全球不同应用机器状态监测销售额及市场份额（2020-2025）</w:t>
      </w:r>
      <w:r>
        <w:rPr>
          <w:rFonts w:hint="eastAsia"/>
        </w:rPr>
        <w:br/>
      </w:r>
      <w:r>
        <w:rPr>
          <w:rFonts w:hint="eastAsia"/>
        </w:rPr>
        <w:t>　　　　2.3.2 全球不同应用机器状态监测销售额预测（2026-2031）</w:t>
      </w:r>
      <w:r>
        <w:rPr>
          <w:rFonts w:hint="eastAsia"/>
        </w:rPr>
        <w:br/>
      </w:r>
      <w:r>
        <w:rPr>
          <w:rFonts w:hint="eastAsia"/>
        </w:rPr>
        <w:t>　　2.4 中国不同应用机器状态监测销售额及预测（2020-2031）</w:t>
      </w:r>
      <w:r>
        <w:rPr>
          <w:rFonts w:hint="eastAsia"/>
        </w:rPr>
        <w:br/>
      </w:r>
      <w:r>
        <w:rPr>
          <w:rFonts w:hint="eastAsia"/>
        </w:rPr>
        <w:t>　　　　2.4.1 中国不同应用机器状态监测销售额及市场份额（2020-2025）</w:t>
      </w:r>
      <w:r>
        <w:rPr>
          <w:rFonts w:hint="eastAsia"/>
        </w:rPr>
        <w:br/>
      </w:r>
      <w:r>
        <w:rPr>
          <w:rFonts w:hint="eastAsia"/>
        </w:rPr>
        <w:t>　　　　2.4.2 中国不同应用机器状态监测销售额预测（2026-2031）</w:t>
      </w:r>
      <w:r>
        <w:rPr>
          <w:rFonts w:hint="eastAsia"/>
        </w:rPr>
        <w:br/>
      </w:r>
      <w:r>
        <w:rPr>
          <w:rFonts w:hint="eastAsia"/>
        </w:rPr>
        <w:br/>
      </w:r>
      <w:r>
        <w:rPr>
          <w:rFonts w:hint="eastAsia"/>
        </w:rPr>
        <w:t>第三章 全球机器状态监测主要地区分析</w:t>
      </w:r>
      <w:r>
        <w:rPr>
          <w:rFonts w:hint="eastAsia"/>
        </w:rPr>
        <w:br/>
      </w:r>
      <w:r>
        <w:rPr>
          <w:rFonts w:hint="eastAsia"/>
        </w:rPr>
        <w:t>　　3.1 全球主要地区机器状态监测市场规模分析：2020 VS 2024 VS 2031</w:t>
      </w:r>
      <w:r>
        <w:rPr>
          <w:rFonts w:hint="eastAsia"/>
        </w:rPr>
        <w:br/>
      </w:r>
      <w:r>
        <w:rPr>
          <w:rFonts w:hint="eastAsia"/>
        </w:rPr>
        <w:t>　　　　3.1.1 全球主要地区机器状态监测销售额及份额（2020-2025年）</w:t>
      </w:r>
      <w:r>
        <w:rPr>
          <w:rFonts w:hint="eastAsia"/>
        </w:rPr>
        <w:br/>
      </w:r>
      <w:r>
        <w:rPr>
          <w:rFonts w:hint="eastAsia"/>
        </w:rPr>
        <w:t>　　　　3.1.2 全球主要地区机器状态监测销售额及份额预测（2026-2031）</w:t>
      </w:r>
      <w:r>
        <w:rPr>
          <w:rFonts w:hint="eastAsia"/>
        </w:rPr>
        <w:br/>
      </w:r>
      <w:r>
        <w:rPr>
          <w:rFonts w:hint="eastAsia"/>
        </w:rPr>
        <w:t>　　3.2 北美机器状态监测销售额及预测（2020-2031）</w:t>
      </w:r>
      <w:r>
        <w:rPr>
          <w:rFonts w:hint="eastAsia"/>
        </w:rPr>
        <w:br/>
      </w:r>
      <w:r>
        <w:rPr>
          <w:rFonts w:hint="eastAsia"/>
        </w:rPr>
        <w:t>　　3.3 欧洲机器状态监测销售额及预测（2020-2031）</w:t>
      </w:r>
      <w:r>
        <w:rPr>
          <w:rFonts w:hint="eastAsia"/>
        </w:rPr>
        <w:br/>
      </w:r>
      <w:r>
        <w:rPr>
          <w:rFonts w:hint="eastAsia"/>
        </w:rPr>
        <w:t>　　3.4 中国机器状态监测销售额及预测（2020-2031）</w:t>
      </w:r>
      <w:r>
        <w:rPr>
          <w:rFonts w:hint="eastAsia"/>
        </w:rPr>
        <w:br/>
      </w:r>
      <w:r>
        <w:rPr>
          <w:rFonts w:hint="eastAsia"/>
        </w:rPr>
        <w:t>　　3.5 日本机器状态监测销售额及预测（2020-2031）</w:t>
      </w:r>
      <w:r>
        <w:rPr>
          <w:rFonts w:hint="eastAsia"/>
        </w:rPr>
        <w:br/>
      </w:r>
      <w:r>
        <w:rPr>
          <w:rFonts w:hint="eastAsia"/>
        </w:rPr>
        <w:t>　　3.6 东南亚机器状态监测销售额及预测（2020-2031）</w:t>
      </w:r>
      <w:r>
        <w:rPr>
          <w:rFonts w:hint="eastAsia"/>
        </w:rPr>
        <w:br/>
      </w:r>
      <w:r>
        <w:rPr>
          <w:rFonts w:hint="eastAsia"/>
        </w:rPr>
        <w:t>　　3.7 印度机器状态监测销售额及预测（2020-2031）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全球主要企业机器状态监测销售额及市场份额</w:t>
      </w:r>
      <w:r>
        <w:rPr>
          <w:rFonts w:hint="eastAsia"/>
        </w:rPr>
        <w:br/>
      </w:r>
      <w:r>
        <w:rPr>
          <w:rFonts w:hint="eastAsia"/>
        </w:rPr>
        <w:t>　　4.2 全球机器状态监测主要企业竞争态势</w:t>
      </w:r>
      <w:r>
        <w:rPr>
          <w:rFonts w:hint="eastAsia"/>
        </w:rPr>
        <w:br/>
      </w:r>
      <w:r>
        <w:rPr>
          <w:rFonts w:hint="eastAsia"/>
        </w:rPr>
        <w:t>　　　　4.2.1 机器状态监测行业集中度分析：2024年全球Top 5厂商市场份额</w:t>
      </w:r>
      <w:r>
        <w:rPr>
          <w:rFonts w:hint="eastAsia"/>
        </w:rPr>
        <w:br/>
      </w:r>
      <w:r>
        <w:rPr>
          <w:rFonts w:hint="eastAsia"/>
        </w:rPr>
        <w:t>　　　　4.2.2 全球机器状态监测第一梯队、第二梯队和第三梯队企业及市场份额</w:t>
      </w:r>
      <w:r>
        <w:rPr>
          <w:rFonts w:hint="eastAsia"/>
        </w:rPr>
        <w:br/>
      </w:r>
      <w:r>
        <w:rPr>
          <w:rFonts w:hint="eastAsia"/>
        </w:rPr>
        <w:t>　　4.3 2024年全球主要厂商机器状态监测收入排名</w:t>
      </w:r>
      <w:r>
        <w:rPr>
          <w:rFonts w:hint="eastAsia"/>
        </w:rPr>
        <w:br/>
      </w:r>
      <w:r>
        <w:rPr>
          <w:rFonts w:hint="eastAsia"/>
        </w:rPr>
        <w:t>　　4.4 全球主要厂商机器状态监测总部及市场区域分布</w:t>
      </w:r>
      <w:r>
        <w:rPr>
          <w:rFonts w:hint="eastAsia"/>
        </w:rPr>
        <w:br/>
      </w:r>
      <w:r>
        <w:rPr>
          <w:rFonts w:hint="eastAsia"/>
        </w:rPr>
        <w:t>　　4.5 全球主要厂商机器状态监测产品类型及应用</w:t>
      </w:r>
      <w:r>
        <w:rPr>
          <w:rFonts w:hint="eastAsia"/>
        </w:rPr>
        <w:br/>
      </w:r>
      <w:r>
        <w:rPr>
          <w:rFonts w:hint="eastAsia"/>
        </w:rPr>
        <w:t>　　4.6 全球主要厂商机器状态监测商业化日期</w:t>
      </w:r>
      <w:r>
        <w:rPr>
          <w:rFonts w:hint="eastAsia"/>
        </w:rPr>
        <w:br/>
      </w:r>
      <w:r>
        <w:rPr>
          <w:rFonts w:hint="eastAsia"/>
        </w:rPr>
        <w:t>　　4.7 新增投资及市场并购活动</w:t>
      </w:r>
      <w:r>
        <w:rPr>
          <w:rFonts w:hint="eastAsia"/>
        </w:rPr>
        <w:br/>
      </w:r>
      <w:r>
        <w:rPr>
          <w:rFonts w:hint="eastAsia"/>
        </w:rPr>
        <w:t>　　4.8 机器状态监测全球领先企业SWOT分析</w:t>
      </w:r>
      <w:r>
        <w:rPr>
          <w:rFonts w:hint="eastAsia"/>
        </w:rPr>
        <w:br/>
      </w:r>
      <w:r>
        <w:rPr>
          <w:rFonts w:hint="eastAsia"/>
        </w:rPr>
        <w:br/>
      </w:r>
      <w:r>
        <w:rPr>
          <w:rFonts w:hint="eastAsia"/>
        </w:rPr>
        <w:t>第五章 中国市场机器状态监测主要企业分析</w:t>
      </w:r>
      <w:r>
        <w:rPr>
          <w:rFonts w:hint="eastAsia"/>
        </w:rPr>
        <w:br/>
      </w:r>
      <w:r>
        <w:rPr>
          <w:rFonts w:hint="eastAsia"/>
        </w:rPr>
        <w:t>　　5.1 中国机器状态监测销售额及市场份额（2020-2025）</w:t>
      </w:r>
      <w:r>
        <w:rPr>
          <w:rFonts w:hint="eastAsia"/>
        </w:rPr>
        <w:br/>
      </w:r>
      <w:r>
        <w:rPr>
          <w:rFonts w:hint="eastAsia"/>
        </w:rPr>
        <w:t>　　5.2 中国机器状态监测Top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重点企业（1）公司信息、总部、机器状态监测市场地位以及主要的竞争对手</w:t>
      </w:r>
      <w:r>
        <w:rPr>
          <w:rFonts w:hint="eastAsia"/>
        </w:rPr>
        <w:br/>
      </w:r>
      <w:r>
        <w:rPr>
          <w:rFonts w:hint="eastAsia"/>
        </w:rPr>
        <w:t>　　　　6.1.2 重点企业（1） 机器状态监测产品及服务介绍</w:t>
      </w:r>
      <w:r>
        <w:rPr>
          <w:rFonts w:hint="eastAsia"/>
        </w:rPr>
        <w:br/>
      </w:r>
      <w:r>
        <w:rPr>
          <w:rFonts w:hint="eastAsia"/>
        </w:rPr>
        <w:t>　　　　6.1.3 重点企业（1） 机器状态监测收入及毛利率（2020-2025）&amp;（百万美元）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重点企业（2）公司信息、总部、机器状态监测市场地位以及主要的竞争对手</w:t>
      </w:r>
      <w:r>
        <w:rPr>
          <w:rFonts w:hint="eastAsia"/>
        </w:rPr>
        <w:br/>
      </w:r>
      <w:r>
        <w:rPr>
          <w:rFonts w:hint="eastAsia"/>
        </w:rPr>
        <w:t>　　　　6.2.2 重点企业（2） 机器状态监测产品及服务介绍</w:t>
      </w:r>
      <w:r>
        <w:rPr>
          <w:rFonts w:hint="eastAsia"/>
        </w:rPr>
        <w:br/>
      </w:r>
      <w:r>
        <w:rPr>
          <w:rFonts w:hint="eastAsia"/>
        </w:rPr>
        <w:t>　　　　6.2.3 重点企业（2） 机器状态监测收入及毛利率（2020-2025）&amp;（百万美元）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重点企业（3）公司信息、总部、机器状态监测市场地位以及主要的竞争对手</w:t>
      </w:r>
      <w:r>
        <w:rPr>
          <w:rFonts w:hint="eastAsia"/>
        </w:rPr>
        <w:br/>
      </w:r>
      <w:r>
        <w:rPr>
          <w:rFonts w:hint="eastAsia"/>
        </w:rPr>
        <w:t>　　　　6.3.2 重点企业（3） 机器状态监测产品及服务介绍</w:t>
      </w:r>
      <w:r>
        <w:rPr>
          <w:rFonts w:hint="eastAsia"/>
        </w:rPr>
        <w:br/>
      </w:r>
      <w:r>
        <w:rPr>
          <w:rFonts w:hint="eastAsia"/>
        </w:rPr>
        <w:t>　　　　6.3.3 重点企业（3） 机器状态监测收入及毛利率（2020-2025）&amp;（百万美元）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重点企业（4）公司信息、总部、机器状态监测市场地位以及主要的竞争对手</w:t>
      </w:r>
      <w:r>
        <w:rPr>
          <w:rFonts w:hint="eastAsia"/>
        </w:rPr>
        <w:br/>
      </w:r>
      <w:r>
        <w:rPr>
          <w:rFonts w:hint="eastAsia"/>
        </w:rPr>
        <w:t>　　　　6.4.2 重点企业（4） 机器状态监测产品及服务介绍</w:t>
      </w:r>
      <w:r>
        <w:rPr>
          <w:rFonts w:hint="eastAsia"/>
        </w:rPr>
        <w:br/>
      </w:r>
      <w:r>
        <w:rPr>
          <w:rFonts w:hint="eastAsia"/>
        </w:rPr>
        <w:t>　　　　6.4.3 重点企业（4） 机器状态监测收入及毛利率（2020-2025）&amp;（百万美元）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重点企业（5）公司信息、总部、机器状态监测市场地位以及主要的竞争对手</w:t>
      </w:r>
      <w:r>
        <w:rPr>
          <w:rFonts w:hint="eastAsia"/>
        </w:rPr>
        <w:br/>
      </w:r>
      <w:r>
        <w:rPr>
          <w:rFonts w:hint="eastAsia"/>
        </w:rPr>
        <w:t>　　　　6.5.2 重点企业（5） 机器状态监测产品及服务介绍</w:t>
      </w:r>
      <w:r>
        <w:rPr>
          <w:rFonts w:hint="eastAsia"/>
        </w:rPr>
        <w:br/>
      </w:r>
      <w:r>
        <w:rPr>
          <w:rFonts w:hint="eastAsia"/>
        </w:rPr>
        <w:t>　　　　6.5.3 重点企业（5） 机器状态监测收入及毛利率（2020-2025）&amp;（百万美元）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重点企业（6）公司信息、总部、机器状态监测市场地位以及主要的竞争对手</w:t>
      </w:r>
      <w:r>
        <w:rPr>
          <w:rFonts w:hint="eastAsia"/>
        </w:rPr>
        <w:br/>
      </w:r>
      <w:r>
        <w:rPr>
          <w:rFonts w:hint="eastAsia"/>
        </w:rPr>
        <w:t>　　　　6.6.2 重点企业（6） 机器状态监测产品及服务介绍</w:t>
      </w:r>
      <w:r>
        <w:rPr>
          <w:rFonts w:hint="eastAsia"/>
        </w:rPr>
        <w:br/>
      </w:r>
      <w:r>
        <w:rPr>
          <w:rFonts w:hint="eastAsia"/>
        </w:rPr>
        <w:t>　　　　6.6.3 重点企业（6） 机器状态监测收入及毛利率（2020-2025）&amp;（百万美元）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重点企业（7）公司信息、总部、机器状态监测市场地位以及主要的竞争对手</w:t>
      </w:r>
      <w:r>
        <w:rPr>
          <w:rFonts w:hint="eastAsia"/>
        </w:rPr>
        <w:br/>
      </w:r>
      <w:r>
        <w:rPr>
          <w:rFonts w:hint="eastAsia"/>
        </w:rPr>
        <w:t>　　　　6.7.2 重点企业（7） 机器状态监测产品及服务介绍</w:t>
      </w:r>
      <w:r>
        <w:rPr>
          <w:rFonts w:hint="eastAsia"/>
        </w:rPr>
        <w:br/>
      </w:r>
      <w:r>
        <w:rPr>
          <w:rFonts w:hint="eastAsia"/>
        </w:rPr>
        <w:t>　　　　6.7.3 重点企业（7） 机器状态监测收入及毛利率（2020-2025）&amp;（百万美元）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重点企业（8）公司信息、总部、机器状态监测市场地位以及主要的竞争对手</w:t>
      </w:r>
      <w:r>
        <w:rPr>
          <w:rFonts w:hint="eastAsia"/>
        </w:rPr>
        <w:br/>
      </w:r>
      <w:r>
        <w:rPr>
          <w:rFonts w:hint="eastAsia"/>
        </w:rPr>
        <w:t>　　　　6.8.2 重点企业（8） 机器状态监测产品及服务介绍</w:t>
      </w:r>
      <w:r>
        <w:rPr>
          <w:rFonts w:hint="eastAsia"/>
        </w:rPr>
        <w:br/>
      </w:r>
      <w:r>
        <w:rPr>
          <w:rFonts w:hint="eastAsia"/>
        </w:rPr>
        <w:t>　　　　6.8.3 重点企业（8） 机器状态监测收入及毛利率（2020-2025）&amp;（百万美元）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重点企业（9）公司信息、总部、机器状态监测市场地位以及主要的竞争对手</w:t>
      </w:r>
      <w:r>
        <w:rPr>
          <w:rFonts w:hint="eastAsia"/>
        </w:rPr>
        <w:br/>
      </w:r>
      <w:r>
        <w:rPr>
          <w:rFonts w:hint="eastAsia"/>
        </w:rPr>
        <w:t>　　　　6.9.2 重点企业（9） 机器状态监测产品及服务介绍</w:t>
      </w:r>
      <w:r>
        <w:rPr>
          <w:rFonts w:hint="eastAsia"/>
        </w:rPr>
        <w:br/>
      </w:r>
      <w:r>
        <w:rPr>
          <w:rFonts w:hint="eastAsia"/>
        </w:rPr>
        <w:t>　　　　6.9.3 重点企业（9） 机器状态监测收入及毛利率（2020-2025）&amp;（百万美元）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重点企业（10）公司信息、总部、机器状态监测市场地位以及主要的竞争对手</w:t>
      </w:r>
      <w:r>
        <w:rPr>
          <w:rFonts w:hint="eastAsia"/>
        </w:rPr>
        <w:br/>
      </w:r>
      <w:r>
        <w:rPr>
          <w:rFonts w:hint="eastAsia"/>
        </w:rPr>
        <w:t>　　　　6.10.2 重点企业（10） 机器状态监测产品及服务介绍</w:t>
      </w:r>
      <w:r>
        <w:rPr>
          <w:rFonts w:hint="eastAsia"/>
        </w:rPr>
        <w:br/>
      </w:r>
      <w:r>
        <w:rPr>
          <w:rFonts w:hint="eastAsia"/>
        </w:rPr>
        <w:t>　　　　6.10.3 重点企业（10） 机器状态监测收入及毛利率（2020-2025）&amp;（百万美元）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重点企业（11）公司信息、总部、机器状态监测市场地位以及主要的竞争对手</w:t>
      </w:r>
      <w:r>
        <w:rPr>
          <w:rFonts w:hint="eastAsia"/>
        </w:rPr>
        <w:br/>
      </w:r>
      <w:r>
        <w:rPr>
          <w:rFonts w:hint="eastAsia"/>
        </w:rPr>
        <w:t>　　　　6.11.2 重点企业（11） 机器状态监测产品及服务介绍</w:t>
      </w:r>
      <w:r>
        <w:rPr>
          <w:rFonts w:hint="eastAsia"/>
        </w:rPr>
        <w:br/>
      </w:r>
      <w:r>
        <w:rPr>
          <w:rFonts w:hint="eastAsia"/>
        </w:rPr>
        <w:t>　　　　6.11.3 重点企业（11） 机器状态监测收入及毛利率（2020-2025）&amp;（百万美元）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重点企业（12）公司信息、总部、机器状态监测市场地位以及主要的竞争对手</w:t>
      </w:r>
      <w:r>
        <w:rPr>
          <w:rFonts w:hint="eastAsia"/>
        </w:rPr>
        <w:br/>
      </w:r>
      <w:r>
        <w:rPr>
          <w:rFonts w:hint="eastAsia"/>
        </w:rPr>
        <w:t>　　　　6.12.2 重点企业（12） 机器状态监测产品及服务介绍</w:t>
      </w:r>
      <w:r>
        <w:rPr>
          <w:rFonts w:hint="eastAsia"/>
        </w:rPr>
        <w:br/>
      </w:r>
      <w:r>
        <w:rPr>
          <w:rFonts w:hint="eastAsia"/>
        </w:rPr>
        <w:t>　　　　6.12.3 重点企业（12） 机器状态监测收入及毛利率（2020-2025）&amp;（百万美元）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重点企业（13）公司信息、总部、机器状态监测市场地位以及主要的竞争对手</w:t>
      </w:r>
      <w:r>
        <w:rPr>
          <w:rFonts w:hint="eastAsia"/>
        </w:rPr>
        <w:br/>
      </w:r>
      <w:r>
        <w:rPr>
          <w:rFonts w:hint="eastAsia"/>
        </w:rPr>
        <w:t>　　　　6.13.2 重点企业（13） 机器状态监测产品及服务介绍</w:t>
      </w:r>
      <w:r>
        <w:rPr>
          <w:rFonts w:hint="eastAsia"/>
        </w:rPr>
        <w:br/>
      </w:r>
      <w:r>
        <w:rPr>
          <w:rFonts w:hint="eastAsia"/>
        </w:rPr>
        <w:t>　　　　6.13.3 重点企业（13） 机器状态监测收入及毛利率（2020-2025）&amp;（百万美元）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重点企业（14）公司信息、总部、机器状态监测市场地位以及主要的竞争对手</w:t>
      </w:r>
      <w:r>
        <w:rPr>
          <w:rFonts w:hint="eastAsia"/>
        </w:rPr>
        <w:br/>
      </w:r>
      <w:r>
        <w:rPr>
          <w:rFonts w:hint="eastAsia"/>
        </w:rPr>
        <w:t>　　　　6.14.2 重点企业（14） 机器状态监测产品及服务介绍</w:t>
      </w:r>
      <w:r>
        <w:rPr>
          <w:rFonts w:hint="eastAsia"/>
        </w:rPr>
        <w:br/>
      </w:r>
      <w:r>
        <w:rPr>
          <w:rFonts w:hint="eastAsia"/>
        </w:rPr>
        <w:t>　　　　6.14.3 重点企业（14） 机器状态监测收入及毛利率（2020-2025）&amp;（百万美元）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机器状态监测行业发展机遇及主要驱动因素</w:t>
      </w:r>
      <w:r>
        <w:rPr>
          <w:rFonts w:hint="eastAsia"/>
        </w:rPr>
        <w:br/>
      </w:r>
      <w:r>
        <w:rPr>
          <w:rFonts w:hint="eastAsia"/>
        </w:rPr>
        <w:t>　　7.2 机器状态监测行业发展面临的风险</w:t>
      </w:r>
      <w:r>
        <w:rPr>
          <w:rFonts w:hint="eastAsia"/>
        </w:rPr>
        <w:br/>
      </w:r>
      <w:r>
        <w:rPr>
          <w:rFonts w:hint="eastAsia"/>
        </w:rPr>
        <w:t>　　7.3 机器状态监测行业政策分析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在线机器监控主要企业列表</w:t>
      </w:r>
      <w:r>
        <w:rPr>
          <w:rFonts w:hint="eastAsia"/>
        </w:rPr>
        <w:br/>
      </w:r>
      <w:r>
        <w:rPr>
          <w:rFonts w:hint="eastAsia"/>
        </w:rPr>
        <w:t>　　表 2： 便携式机器监控主要企业列表</w:t>
      </w:r>
      <w:r>
        <w:rPr>
          <w:rFonts w:hint="eastAsia"/>
        </w:rPr>
        <w:br/>
      </w:r>
      <w:r>
        <w:rPr>
          <w:rFonts w:hint="eastAsia"/>
        </w:rPr>
        <w:t>　　表 3： 其他主要企业列表</w:t>
      </w:r>
      <w:r>
        <w:rPr>
          <w:rFonts w:hint="eastAsia"/>
        </w:rPr>
        <w:br/>
      </w:r>
      <w:r>
        <w:rPr>
          <w:rFonts w:hint="eastAsia"/>
        </w:rPr>
        <w:t>　　表 4： 全球市场不同产品类型机器状态监测销售额及增长率对比（2020 VS 2024 VS 2031）&amp;（百万美元）</w:t>
      </w:r>
      <w:r>
        <w:rPr>
          <w:rFonts w:hint="eastAsia"/>
        </w:rPr>
        <w:br/>
      </w:r>
      <w:r>
        <w:rPr>
          <w:rFonts w:hint="eastAsia"/>
        </w:rPr>
        <w:t>　　表 5： 全球不同产品类型机器状态监测销售额列表（2020-2025）&amp;（百万美元）</w:t>
      </w:r>
      <w:r>
        <w:rPr>
          <w:rFonts w:hint="eastAsia"/>
        </w:rPr>
        <w:br/>
      </w:r>
      <w:r>
        <w:rPr>
          <w:rFonts w:hint="eastAsia"/>
        </w:rPr>
        <w:t>　　表 6： 全球不同产品类型机器状态监测销售额市场份额列表（2020-2025）</w:t>
      </w:r>
      <w:r>
        <w:rPr>
          <w:rFonts w:hint="eastAsia"/>
        </w:rPr>
        <w:br/>
      </w:r>
      <w:r>
        <w:rPr>
          <w:rFonts w:hint="eastAsia"/>
        </w:rPr>
        <w:t>　　表 7： 全球不同产品类型机器状态监测销售额预测（2026-2031）&amp;（百万美元）</w:t>
      </w:r>
      <w:r>
        <w:rPr>
          <w:rFonts w:hint="eastAsia"/>
        </w:rPr>
        <w:br/>
      </w:r>
      <w:r>
        <w:rPr>
          <w:rFonts w:hint="eastAsia"/>
        </w:rPr>
        <w:t>　　表 8： 全球不同产品类型机器状态监测销售额市场份额预测（2026-2031）</w:t>
      </w:r>
      <w:r>
        <w:rPr>
          <w:rFonts w:hint="eastAsia"/>
        </w:rPr>
        <w:br/>
      </w:r>
      <w:r>
        <w:rPr>
          <w:rFonts w:hint="eastAsia"/>
        </w:rPr>
        <w:t>　　表 9： 中国不同产品类型机器状态监测销售额列表（2020-2025）&amp;（百万美元）</w:t>
      </w:r>
      <w:r>
        <w:rPr>
          <w:rFonts w:hint="eastAsia"/>
        </w:rPr>
        <w:br/>
      </w:r>
      <w:r>
        <w:rPr>
          <w:rFonts w:hint="eastAsia"/>
        </w:rPr>
        <w:t>　　表 10： 中国不同产品类型机器状态监测销售额市场份额列表（2020-2025）</w:t>
      </w:r>
      <w:r>
        <w:rPr>
          <w:rFonts w:hint="eastAsia"/>
        </w:rPr>
        <w:br/>
      </w:r>
      <w:r>
        <w:rPr>
          <w:rFonts w:hint="eastAsia"/>
        </w:rPr>
        <w:t>　　表 11： 中国不同产品类型机器状态监测销售额预测（2026-2031）&amp;（百万美元）</w:t>
      </w:r>
      <w:r>
        <w:rPr>
          <w:rFonts w:hint="eastAsia"/>
        </w:rPr>
        <w:br/>
      </w:r>
      <w:r>
        <w:rPr>
          <w:rFonts w:hint="eastAsia"/>
        </w:rPr>
        <w:t>　　表 12： 中国不同产品类型机器状态监测销售额市场份额预测（2026-2031）</w:t>
      </w:r>
      <w:r>
        <w:rPr>
          <w:rFonts w:hint="eastAsia"/>
        </w:rPr>
        <w:br/>
      </w:r>
      <w:r>
        <w:rPr>
          <w:rFonts w:hint="eastAsia"/>
        </w:rPr>
        <w:t>　　表 13： 全球市场不同应用机器状态监测销售额及增长率对比（2020 VS 2024 VS 2031）&amp;（百万美元）</w:t>
      </w:r>
      <w:r>
        <w:rPr>
          <w:rFonts w:hint="eastAsia"/>
        </w:rPr>
        <w:br/>
      </w:r>
      <w:r>
        <w:rPr>
          <w:rFonts w:hint="eastAsia"/>
        </w:rPr>
        <w:t>　　表 14： 全球不同应用机器状态监测销售额列表（2020-2025）&amp;（百万美元）</w:t>
      </w:r>
      <w:r>
        <w:rPr>
          <w:rFonts w:hint="eastAsia"/>
        </w:rPr>
        <w:br/>
      </w:r>
      <w:r>
        <w:rPr>
          <w:rFonts w:hint="eastAsia"/>
        </w:rPr>
        <w:t>　　表 15： 全球不同应用机器状态监测销售额市场份额列表（2020-2025）</w:t>
      </w:r>
      <w:r>
        <w:rPr>
          <w:rFonts w:hint="eastAsia"/>
        </w:rPr>
        <w:br/>
      </w:r>
      <w:r>
        <w:rPr>
          <w:rFonts w:hint="eastAsia"/>
        </w:rPr>
        <w:t>　　表 16： 全球不同应用机器状态监测销售额预测（2026-2031）&amp;（百万美元）</w:t>
      </w:r>
      <w:r>
        <w:rPr>
          <w:rFonts w:hint="eastAsia"/>
        </w:rPr>
        <w:br/>
      </w:r>
      <w:r>
        <w:rPr>
          <w:rFonts w:hint="eastAsia"/>
        </w:rPr>
        <w:t>　　表 17： 全球不同应用机器状态监测市场份额预测（2026-2031）</w:t>
      </w:r>
      <w:r>
        <w:rPr>
          <w:rFonts w:hint="eastAsia"/>
        </w:rPr>
        <w:br/>
      </w:r>
      <w:r>
        <w:rPr>
          <w:rFonts w:hint="eastAsia"/>
        </w:rPr>
        <w:t>　　表 18： 中国不同应用机器状态监测销售额列表（2020-2025）&amp;（百万美元）</w:t>
      </w:r>
      <w:r>
        <w:rPr>
          <w:rFonts w:hint="eastAsia"/>
        </w:rPr>
        <w:br/>
      </w:r>
      <w:r>
        <w:rPr>
          <w:rFonts w:hint="eastAsia"/>
        </w:rPr>
        <w:t>　　表 19： 中国不同应用机器状态监测销售额市场份额列表（2020-2025）</w:t>
      </w:r>
      <w:r>
        <w:rPr>
          <w:rFonts w:hint="eastAsia"/>
        </w:rPr>
        <w:br/>
      </w:r>
      <w:r>
        <w:rPr>
          <w:rFonts w:hint="eastAsia"/>
        </w:rPr>
        <w:t>　　表 20： 中国不同应用机器状态监测销售额预测（2026-2031）&amp;（百万美元）</w:t>
      </w:r>
      <w:r>
        <w:rPr>
          <w:rFonts w:hint="eastAsia"/>
        </w:rPr>
        <w:br/>
      </w:r>
      <w:r>
        <w:rPr>
          <w:rFonts w:hint="eastAsia"/>
        </w:rPr>
        <w:t>　　表 21： 中国不同应用机器状态监测销售额市场份额预测（2026-2031）</w:t>
      </w:r>
      <w:r>
        <w:rPr>
          <w:rFonts w:hint="eastAsia"/>
        </w:rPr>
        <w:br/>
      </w:r>
      <w:r>
        <w:rPr>
          <w:rFonts w:hint="eastAsia"/>
        </w:rPr>
        <w:t>　　表 22： 全球主要地区机器状态监测销售额：（2020 VS 2024 VS 2031）&amp;（百万美元）</w:t>
      </w:r>
      <w:r>
        <w:rPr>
          <w:rFonts w:hint="eastAsia"/>
        </w:rPr>
        <w:br/>
      </w:r>
      <w:r>
        <w:rPr>
          <w:rFonts w:hint="eastAsia"/>
        </w:rPr>
        <w:t>　　表 23： 全球主要地区机器状态监测销售额列表（2020-2025年）&amp;（百万美元）</w:t>
      </w:r>
      <w:r>
        <w:rPr>
          <w:rFonts w:hint="eastAsia"/>
        </w:rPr>
        <w:br/>
      </w:r>
      <w:r>
        <w:rPr>
          <w:rFonts w:hint="eastAsia"/>
        </w:rPr>
        <w:t>　　表 24： 全球主要地区机器状态监测销售额及份额列表（2020-2025年）</w:t>
      </w:r>
      <w:r>
        <w:rPr>
          <w:rFonts w:hint="eastAsia"/>
        </w:rPr>
        <w:br/>
      </w:r>
      <w:r>
        <w:rPr>
          <w:rFonts w:hint="eastAsia"/>
        </w:rPr>
        <w:t>　　表 25： 全球主要地区机器状态监测销售额列表预测（2026-2031）&amp;（百万美元）</w:t>
      </w:r>
      <w:r>
        <w:rPr>
          <w:rFonts w:hint="eastAsia"/>
        </w:rPr>
        <w:br/>
      </w:r>
      <w:r>
        <w:rPr>
          <w:rFonts w:hint="eastAsia"/>
        </w:rPr>
        <w:t>　　表 26： 全球主要地区机器状态监测销售额及份额列表预测（2026-2031）</w:t>
      </w:r>
      <w:r>
        <w:rPr>
          <w:rFonts w:hint="eastAsia"/>
        </w:rPr>
        <w:br/>
      </w:r>
      <w:r>
        <w:rPr>
          <w:rFonts w:hint="eastAsia"/>
        </w:rPr>
        <w:t>　　表 27： 全球主要企业机器状态监测销售额（2020-2025）&amp;（百万美元）</w:t>
      </w:r>
      <w:r>
        <w:rPr>
          <w:rFonts w:hint="eastAsia"/>
        </w:rPr>
        <w:br/>
      </w:r>
      <w:r>
        <w:rPr>
          <w:rFonts w:hint="eastAsia"/>
        </w:rPr>
        <w:t>　　表 28： 全球主要企业机器状态监测销售额份额对比（2020-2025）</w:t>
      </w:r>
      <w:r>
        <w:rPr>
          <w:rFonts w:hint="eastAsia"/>
        </w:rPr>
        <w:br/>
      </w:r>
      <w:r>
        <w:rPr>
          <w:rFonts w:hint="eastAsia"/>
        </w:rPr>
        <w:t>　　表 29： 2024年全球机器状态监测主要厂商市场地位（第一梯队、第二梯队和第三梯队）</w:t>
      </w:r>
      <w:r>
        <w:rPr>
          <w:rFonts w:hint="eastAsia"/>
        </w:rPr>
        <w:br/>
      </w:r>
      <w:r>
        <w:rPr>
          <w:rFonts w:hint="eastAsia"/>
        </w:rPr>
        <w:t>　　表 30： 2024年全球主要厂商机器状态监测收入排名（百万美元）</w:t>
      </w:r>
      <w:r>
        <w:rPr>
          <w:rFonts w:hint="eastAsia"/>
        </w:rPr>
        <w:br/>
      </w:r>
      <w:r>
        <w:rPr>
          <w:rFonts w:hint="eastAsia"/>
        </w:rPr>
        <w:t>　　表 31： 全球主要厂商机器状态监测总部及市场区域分布</w:t>
      </w:r>
      <w:r>
        <w:rPr>
          <w:rFonts w:hint="eastAsia"/>
        </w:rPr>
        <w:br/>
      </w:r>
      <w:r>
        <w:rPr>
          <w:rFonts w:hint="eastAsia"/>
        </w:rPr>
        <w:t>　　表 32： 全球主要厂商机器状态监测产品类型及应用</w:t>
      </w:r>
      <w:r>
        <w:rPr>
          <w:rFonts w:hint="eastAsia"/>
        </w:rPr>
        <w:br/>
      </w:r>
      <w:r>
        <w:rPr>
          <w:rFonts w:hint="eastAsia"/>
        </w:rPr>
        <w:t>　　表 33： 全球主要厂商机器状态监测商业化日期</w:t>
      </w:r>
      <w:r>
        <w:rPr>
          <w:rFonts w:hint="eastAsia"/>
        </w:rPr>
        <w:br/>
      </w:r>
      <w:r>
        <w:rPr>
          <w:rFonts w:hint="eastAsia"/>
        </w:rPr>
        <w:t>　　表 34： 全球机器状态监测市场投资、并购等现状分析</w:t>
      </w:r>
      <w:r>
        <w:rPr>
          <w:rFonts w:hint="eastAsia"/>
        </w:rPr>
        <w:br/>
      </w:r>
      <w:r>
        <w:rPr>
          <w:rFonts w:hint="eastAsia"/>
        </w:rPr>
        <w:t>　　表 35： 中国主要企业机器状态监测销售额列表（2020-2025）&amp;（百万美元）</w:t>
      </w:r>
      <w:r>
        <w:rPr>
          <w:rFonts w:hint="eastAsia"/>
        </w:rPr>
        <w:br/>
      </w:r>
      <w:r>
        <w:rPr>
          <w:rFonts w:hint="eastAsia"/>
        </w:rPr>
        <w:t>　　表 36： 中国主要企业机器状态监测销售额份额对比（2020-2025）</w:t>
      </w:r>
      <w:r>
        <w:rPr>
          <w:rFonts w:hint="eastAsia"/>
        </w:rPr>
        <w:br/>
      </w:r>
      <w:r>
        <w:rPr>
          <w:rFonts w:hint="eastAsia"/>
        </w:rPr>
        <w:t>　　表 37： 重点企业（1）公司信息、总部、机器状态监测市场地位以及主要的竞争对手</w:t>
      </w:r>
      <w:r>
        <w:rPr>
          <w:rFonts w:hint="eastAsia"/>
        </w:rPr>
        <w:br/>
      </w:r>
      <w:r>
        <w:rPr>
          <w:rFonts w:hint="eastAsia"/>
        </w:rPr>
        <w:t>　　表 38： 重点企业（1） 机器状态监测产品及服务介绍</w:t>
      </w:r>
      <w:r>
        <w:rPr>
          <w:rFonts w:hint="eastAsia"/>
        </w:rPr>
        <w:br/>
      </w:r>
      <w:r>
        <w:rPr>
          <w:rFonts w:hint="eastAsia"/>
        </w:rPr>
        <w:t>　　表 39： 重点企业（1） 机器状态监测收入及毛利率（2020-2025）&amp;（百万美元）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重点企业（2）公司信息、总部、机器状态监测市场地位以及主要的竞争对手</w:t>
      </w:r>
      <w:r>
        <w:rPr>
          <w:rFonts w:hint="eastAsia"/>
        </w:rPr>
        <w:br/>
      </w:r>
      <w:r>
        <w:rPr>
          <w:rFonts w:hint="eastAsia"/>
        </w:rPr>
        <w:t>　　表 43： 重点企业（2） 机器状态监测产品及服务介绍</w:t>
      </w:r>
      <w:r>
        <w:rPr>
          <w:rFonts w:hint="eastAsia"/>
        </w:rPr>
        <w:br/>
      </w:r>
      <w:r>
        <w:rPr>
          <w:rFonts w:hint="eastAsia"/>
        </w:rPr>
        <w:t>　　表 44： 重点企业（2） 机器状态监测收入及毛利率（2020-2025）&amp;（百万美元）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重点企业（3）公司信息、总部、机器状态监测市场地位以及主要的竞争对手</w:t>
      </w:r>
      <w:r>
        <w:rPr>
          <w:rFonts w:hint="eastAsia"/>
        </w:rPr>
        <w:br/>
      </w:r>
      <w:r>
        <w:rPr>
          <w:rFonts w:hint="eastAsia"/>
        </w:rPr>
        <w:t>　　表 48： 重点企业（3） 机器状态监测产品及服务介绍</w:t>
      </w:r>
      <w:r>
        <w:rPr>
          <w:rFonts w:hint="eastAsia"/>
        </w:rPr>
        <w:br/>
      </w:r>
      <w:r>
        <w:rPr>
          <w:rFonts w:hint="eastAsia"/>
        </w:rPr>
        <w:t>　　表 49： 重点企业（3） 机器状态监测收入及毛利率（2020-2025）&amp;（百万美元）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重点企业（4）公司信息、总部、机器状态监测市场地位以及主要的竞争对手</w:t>
      </w:r>
      <w:r>
        <w:rPr>
          <w:rFonts w:hint="eastAsia"/>
        </w:rPr>
        <w:br/>
      </w:r>
      <w:r>
        <w:rPr>
          <w:rFonts w:hint="eastAsia"/>
        </w:rPr>
        <w:t>　　表 53： 重点企业（4） 机器状态监测产品及服务介绍</w:t>
      </w:r>
      <w:r>
        <w:rPr>
          <w:rFonts w:hint="eastAsia"/>
        </w:rPr>
        <w:br/>
      </w:r>
      <w:r>
        <w:rPr>
          <w:rFonts w:hint="eastAsia"/>
        </w:rPr>
        <w:t>　　表 54： 重点企业（4） 机器状态监测收入及毛利率（2020-2025）&amp;（百万美元）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重点企业（5）公司信息、总部、机器状态监测市场地位以及主要的竞争对手</w:t>
      </w:r>
      <w:r>
        <w:rPr>
          <w:rFonts w:hint="eastAsia"/>
        </w:rPr>
        <w:br/>
      </w:r>
      <w:r>
        <w:rPr>
          <w:rFonts w:hint="eastAsia"/>
        </w:rPr>
        <w:t>　　表 57： 重点企业（5） 机器状态监测产品及服务介绍</w:t>
      </w:r>
      <w:r>
        <w:rPr>
          <w:rFonts w:hint="eastAsia"/>
        </w:rPr>
        <w:br/>
      </w:r>
      <w:r>
        <w:rPr>
          <w:rFonts w:hint="eastAsia"/>
        </w:rPr>
        <w:t>　　表 58： 重点企业（5） 机器状态监测收入及毛利率（2020-2025）&amp;（百万美元）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重点企业（6）公司信息、总部、机器状态监测市场地位以及主要的竞争对手</w:t>
      </w:r>
      <w:r>
        <w:rPr>
          <w:rFonts w:hint="eastAsia"/>
        </w:rPr>
        <w:br/>
      </w:r>
      <w:r>
        <w:rPr>
          <w:rFonts w:hint="eastAsia"/>
        </w:rPr>
        <w:t>　　表 62： 重点企业（6） 机器状态监测产品及服务介绍</w:t>
      </w:r>
      <w:r>
        <w:rPr>
          <w:rFonts w:hint="eastAsia"/>
        </w:rPr>
        <w:br/>
      </w:r>
      <w:r>
        <w:rPr>
          <w:rFonts w:hint="eastAsia"/>
        </w:rPr>
        <w:t>　　表 63： 重点企业（6） 机器状态监测收入及毛利率（2020-2025）&amp;（百万美元）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重点企业（7）公司信息、总部、机器状态监测市场地位以及主要的竞争对手</w:t>
      </w:r>
      <w:r>
        <w:rPr>
          <w:rFonts w:hint="eastAsia"/>
        </w:rPr>
        <w:br/>
      </w:r>
      <w:r>
        <w:rPr>
          <w:rFonts w:hint="eastAsia"/>
        </w:rPr>
        <w:t>　　表 67： 重点企业（7） 机器状态监测产品及服务介绍</w:t>
      </w:r>
      <w:r>
        <w:rPr>
          <w:rFonts w:hint="eastAsia"/>
        </w:rPr>
        <w:br/>
      </w:r>
      <w:r>
        <w:rPr>
          <w:rFonts w:hint="eastAsia"/>
        </w:rPr>
        <w:t>　　表 68： 重点企业（7） 机器状态监测收入及毛利率（2020-2025）&amp;（百万美元）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重点企业（8）公司信息、总部、机器状态监测市场地位以及主要的竞争对手</w:t>
      </w:r>
      <w:r>
        <w:rPr>
          <w:rFonts w:hint="eastAsia"/>
        </w:rPr>
        <w:br/>
      </w:r>
      <w:r>
        <w:rPr>
          <w:rFonts w:hint="eastAsia"/>
        </w:rPr>
        <w:t>　　表 72： 重点企业（8） 机器状态监测产品及服务介绍</w:t>
      </w:r>
      <w:r>
        <w:rPr>
          <w:rFonts w:hint="eastAsia"/>
        </w:rPr>
        <w:br/>
      </w:r>
      <w:r>
        <w:rPr>
          <w:rFonts w:hint="eastAsia"/>
        </w:rPr>
        <w:t>　　表 73： 重点企业（8） 机器状态监测收入及毛利率（2020-2025）&amp;（百万美元）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重点企业（9）公司信息、总部、机器状态监测市场地位以及主要的竞争对手</w:t>
      </w:r>
      <w:r>
        <w:rPr>
          <w:rFonts w:hint="eastAsia"/>
        </w:rPr>
        <w:br/>
      </w:r>
      <w:r>
        <w:rPr>
          <w:rFonts w:hint="eastAsia"/>
        </w:rPr>
        <w:t>　　表 77： 重点企业（9） 机器状态监测产品及服务介绍</w:t>
      </w:r>
      <w:r>
        <w:rPr>
          <w:rFonts w:hint="eastAsia"/>
        </w:rPr>
        <w:br/>
      </w:r>
      <w:r>
        <w:rPr>
          <w:rFonts w:hint="eastAsia"/>
        </w:rPr>
        <w:t>　　表 78： 重点企业（9） 机器状态监测收入及毛利率（2020-2025）&amp;（百万美元）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重点企业（10）公司信息、总部、机器状态监测市场地位以及主要的竞争对手</w:t>
      </w:r>
      <w:r>
        <w:rPr>
          <w:rFonts w:hint="eastAsia"/>
        </w:rPr>
        <w:br/>
      </w:r>
      <w:r>
        <w:rPr>
          <w:rFonts w:hint="eastAsia"/>
        </w:rPr>
        <w:t>　　表 82： 重点企业（10） 机器状态监测产品及服务介绍</w:t>
      </w:r>
      <w:r>
        <w:rPr>
          <w:rFonts w:hint="eastAsia"/>
        </w:rPr>
        <w:br/>
      </w:r>
      <w:r>
        <w:rPr>
          <w:rFonts w:hint="eastAsia"/>
        </w:rPr>
        <w:t>　　表 83： 重点企业（10） 机器状态监测收入及毛利率（2020-2025）&amp;（百万美元）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重点企业（11）公司信息、总部、机器状态监测市场地位以及主要的竞争对手</w:t>
      </w:r>
      <w:r>
        <w:rPr>
          <w:rFonts w:hint="eastAsia"/>
        </w:rPr>
        <w:br/>
      </w:r>
      <w:r>
        <w:rPr>
          <w:rFonts w:hint="eastAsia"/>
        </w:rPr>
        <w:t>　　表 87： 重点企业（11） 机器状态监测产品及服务介绍</w:t>
      </w:r>
      <w:r>
        <w:rPr>
          <w:rFonts w:hint="eastAsia"/>
        </w:rPr>
        <w:br/>
      </w:r>
      <w:r>
        <w:rPr>
          <w:rFonts w:hint="eastAsia"/>
        </w:rPr>
        <w:t>　　表 88： 重点企业（11） 机器状态监测收入及毛利率（2020-2025）&amp;（百万美元）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重点企业（12）公司信息、总部、机器状态监测市场地位以及主要的竞争对手</w:t>
      </w:r>
      <w:r>
        <w:rPr>
          <w:rFonts w:hint="eastAsia"/>
        </w:rPr>
        <w:br/>
      </w:r>
      <w:r>
        <w:rPr>
          <w:rFonts w:hint="eastAsia"/>
        </w:rPr>
        <w:t>　　表 92： 重点企业（12） 机器状态监测产品及服务介绍</w:t>
      </w:r>
      <w:r>
        <w:rPr>
          <w:rFonts w:hint="eastAsia"/>
        </w:rPr>
        <w:br/>
      </w:r>
      <w:r>
        <w:rPr>
          <w:rFonts w:hint="eastAsia"/>
        </w:rPr>
        <w:t>　　表 93： 重点企业（12） 机器状态监测收入及毛利率（2020-2025）&amp;（百万美元）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重点企业（13）公司信息、总部、机器状态监测市场地位以及主要的竞争对手</w:t>
      </w:r>
      <w:r>
        <w:rPr>
          <w:rFonts w:hint="eastAsia"/>
        </w:rPr>
        <w:br/>
      </w:r>
      <w:r>
        <w:rPr>
          <w:rFonts w:hint="eastAsia"/>
        </w:rPr>
        <w:t>　　表 97： 重点企业（13） 机器状态监测产品及服务介绍</w:t>
      </w:r>
      <w:r>
        <w:rPr>
          <w:rFonts w:hint="eastAsia"/>
        </w:rPr>
        <w:br/>
      </w:r>
      <w:r>
        <w:rPr>
          <w:rFonts w:hint="eastAsia"/>
        </w:rPr>
        <w:t>　　表 98： 重点企业（13） 机器状态监测收入及毛利率（2020-2025）&amp;（百万美元）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重点企业（14）公司信息、总部、机器状态监测市场地位以及主要的竞争对手</w:t>
      </w:r>
      <w:r>
        <w:rPr>
          <w:rFonts w:hint="eastAsia"/>
        </w:rPr>
        <w:br/>
      </w:r>
      <w:r>
        <w:rPr>
          <w:rFonts w:hint="eastAsia"/>
        </w:rPr>
        <w:t>　　表 102： 重点企业（14） 机器状态监测产品及服务介绍</w:t>
      </w:r>
      <w:r>
        <w:rPr>
          <w:rFonts w:hint="eastAsia"/>
        </w:rPr>
        <w:br/>
      </w:r>
      <w:r>
        <w:rPr>
          <w:rFonts w:hint="eastAsia"/>
        </w:rPr>
        <w:t>　　表 103： 重点企业（14） 机器状态监测收入及毛利率（2020-2025）&amp;（百万美元）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机器状态监测行业发展机遇及主要驱动因素</w:t>
      </w:r>
      <w:r>
        <w:rPr>
          <w:rFonts w:hint="eastAsia"/>
        </w:rPr>
        <w:br/>
      </w:r>
      <w:r>
        <w:rPr>
          <w:rFonts w:hint="eastAsia"/>
        </w:rPr>
        <w:t>　　表 107： 机器状态监测行业发展面临的风险</w:t>
      </w:r>
      <w:r>
        <w:rPr>
          <w:rFonts w:hint="eastAsia"/>
        </w:rPr>
        <w:br/>
      </w:r>
      <w:r>
        <w:rPr>
          <w:rFonts w:hint="eastAsia"/>
        </w:rPr>
        <w:t>　　表 108： 机器状态监测行业政策分析</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机器状态监测产品图片</w:t>
      </w:r>
      <w:r>
        <w:rPr>
          <w:rFonts w:hint="eastAsia"/>
        </w:rPr>
        <w:br/>
      </w:r>
      <w:r>
        <w:rPr>
          <w:rFonts w:hint="eastAsia"/>
        </w:rPr>
        <w:t>　　图 2： 全球市场机器状态监测市场规模（销售额）， 2020 VS 2024 VS 2031（百万美元）</w:t>
      </w:r>
      <w:r>
        <w:rPr>
          <w:rFonts w:hint="eastAsia"/>
        </w:rPr>
        <w:br/>
      </w:r>
      <w:r>
        <w:rPr>
          <w:rFonts w:hint="eastAsia"/>
        </w:rPr>
        <w:t>　　图 3： 全球机器状态监测市场销售额预测：（百万美元）&amp;（2020-2031）</w:t>
      </w:r>
      <w:r>
        <w:rPr>
          <w:rFonts w:hint="eastAsia"/>
        </w:rPr>
        <w:br/>
      </w:r>
      <w:r>
        <w:rPr>
          <w:rFonts w:hint="eastAsia"/>
        </w:rPr>
        <w:t>　　图 4： 中国市场机器状态监测销售额及未来趋势（2020-2031）&amp;（百万美元）</w:t>
      </w:r>
      <w:r>
        <w:rPr>
          <w:rFonts w:hint="eastAsia"/>
        </w:rPr>
        <w:br/>
      </w:r>
      <w:r>
        <w:rPr>
          <w:rFonts w:hint="eastAsia"/>
        </w:rPr>
        <w:t>　　图 5： 在线机器监控 产品图片</w:t>
      </w:r>
      <w:r>
        <w:rPr>
          <w:rFonts w:hint="eastAsia"/>
        </w:rPr>
        <w:br/>
      </w:r>
      <w:r>
        <w:rPr>
          <w:rFonts w:hint="eastAsia"/>
        </w:rPr>
        <w:t>　　图 6： 全球在线机器监控规模及增长率（2020-2031）&amp;（百万美元）</w:t>
      </w:r>
      <w:r>
        <w:rPr>
          <w:rFonts w:hint="eastAsia"/>
        </w:rPr>
        <w:br/>
      </w:r>
      <w:r>
        <w:rPr>
          <w:rFonts w:hint="eastAsia"/>
        </w:rPr>
        <w:t>　　图 7： 便携式机器监控产品图片</w:t>
      </w:r>
      <w:r>
        <w:rPr>
          <w:rFonts w:hint="eastAsia"/>
        </w:rPr>
        <w:br/>
      </w:r>
      <w:r>
        <w:rPr>
          <w:rFonts w:hint="eastAsia"/>
        </w:rPr>
        <w:t>　　图 8： 全球便携式机器监控规模及增长率（2020-2031）&amp;（百万美元）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全球不同产品类型机器状态监测市场份额2024 &amp; 2031</w:t>
      </w:r>
      <w:r>
        <w:rPr>
          <w:rFonts w:hint="eastAsia"/>
        </w:rPr>
        <w:br/>
      </w:r>
      <w:r>
        <w:rPr>
          <w:rFonts w:hint="eastAsia"/>
        </w:rPr>
        <w:t>　　图 12： 全球不同产品类型机器状态监测市场份额2020 &amp; 2024</w:t>
      </w:r>
      <w:r>
        <w:rPr>
          <w:rFonts w:hint="eastAsia"/>
        </w:rPr>
        <w:br/>
      </w:r>
      <w:r>
        <w:rPr>
          <w:rFonts w:hint="eastAsia"/>
        </w:rPr>
        <w:t>　　图 13： 全球不同产品类型机器状态监测市场份额预测2025 &amp; 2031</w:t>
      </w:r>
      <w:r>
        <w:rPr>
          <w:rFonts w:hint="eastAsia"/>
        </w:rPr>
        <w:br/>
      </w:r>
      <w:r>
        <w:rPr>
          <w:rFonts w:hint="eastAsia"/>
        </w:rPr>
        <w:t>　　图 14： 中国不同产品类型机器状态监测市场份额2020 &amp; 2024</w:t>
      </w:r>
      <w:r>
        <w:rPr>
          <w:rFonts w:hint="eastAsia"/>
        </w:rPr>
        <w:br/>
      </w:r>
      <w:r>
        <w:rPr>
          <w:rFonts w:hint="eastAsia"/>
        </w:rPr>
        <w:t>　　图 15： 中国不同产品类型机器状态监测市场份额预测2025 &amp; 2031</w:t>
      </w:r>
      <w:r>
        <w:rPr>
          <w:rFonts w:hint="eastAsia"/>
        </w:rPr>
        <w:br/>
      </w:r>
      <w:r>
        <w:rPr>
          <w:rFonts w:hint="eastAsia"/>
        </w:rPr>
        <w:t>　　图 16： 石油和天然气</w:t>
      </w:r>
      <w:r>
        <w:rPr>
          <w:rFonts w:hint="eastAsia"/>
        </w:rPr>
        <w:br/>
      </w:r>
      <w:r>
        <w:rPr>
          <w:rFonts w:hint="eastAsia"/>
        </w:rPr>
        <w:t>　　图 17： 发电量</w:t>
      </w:r>
      <w:r>
        <w:rPr>
          <w:rFonts w:hint="eastAsia"/>
        </w:rPr>
        <w:br/>
      </w:r>
      <w:r>
        <w:rPr>
          <w:rFonts w:hint="eastAsia"/>
        </w:rPr>
        <w:t>　　图 18： 金属与采矿</w:t>
      </w:r>
      <w:r>
        <w:rPr>
          <w:rFonts w:hint="eastAsia"/>
        </w:rPr>
        <w:br/>
      </w:r>
      <w:r>
        <w:rPr>
          <w:rFonts w:hint="eastAsia"/>
        </w:rPr>
        <w:t>　　图 19： 化学制品</w:t>
      </w:r>
      <w:r>
        <w:rPr>
          <w:rFonts w:hint="eastAsia"/>
        </w:rPr>
        <w:br/>
      </w:r>
      <w:r>
        <w:rPr>
          <w:rFonts w:hint="eastAsia"/>
        </w:rPr>
        <w:t>　　图 20： 汽车行业</w:t>
      </w:r>
      <w:r>
        <w:rPr>
          <w:rFonts w:hint="eastAsia"/>
        </w:rPr>
        <w:br/>
      </w:r>
      <w:r>
        <w:rPr>
          <w:rFonts w:hint="eastAsia"/>
        </w:rPr>
        <w:t>　　图 21： 航空航天与国防</w:t>
      </w:r>
      <w:r>
        <w:rPr>
          <w:rFonts w:hint="eastAsia"/>
        </w:rPr>
        <w:br/>
      </w:r>
      <w:r>
        <w:rPr>
          <w:rFonts w:hint="eastAsia"/>
        </w:rPr>
        <w:t>　　图 22： 食物和饮料</w:t>
      </w:r>
      <w:r>
        <w:rPr>
          <w:rFonts w:hint="eastAsia"/>
        </w:rPr>
        <w:br/>
      </w:r>
      <w:r>
        <w:rPr>
          <w:rFonts w:hint="eastAsia"/>
        </w:rPr>
        <w:t>　　图 23： 其他</w:t>
      </w:r>
      <w:r>
        <w:rPr>
          <w:rFonts w:hint="eastAsia"/>
        </w:rPr>
        <w:br/>
      </w:r>
      <w:r>
        <w:rPr>
          <w:rFonts w:hint="eastAsia"/>
        </w:rPr>
        <w:t>　　图 24： 全球不同应用机器状态监测市场份额2024 VS 2031</w:t>
      </w:r>
      <w:r>
        <w:rPr>
          <w:rFonts w:hint="eastAsia"/>
        </w:rPr>
        <w:br/>
      </w:r>
      <w:r>
        <w:rPr>
          <w:rFonts w:hint="eastAsia"/>
        </w:rPr>
        <w:t>　　图 25： 全球不同应用机器状态监测市场份额2020 &amp; 2024</w:t>
      </w:r>
      <w:r>
        <w:rPr>
          <w:rFonts w:hint="eastAsia"/>
        </w:rPr>
        <w:br/>
      </w:r>
      <w:r>
        <w:rPr>
          <w:rFonts w:hint="eastAsia"/>
        </w:rPr>
        <w:t>　　图 26： 全球主要地区机器状态监测销售额市场份额（2020 VS 2024）</w:t>
      </w:r>
      <w:r>
        <w:rPr>
          <w:rFonts w:hint="eastAsia"/>
        </w:rPr>
        <w:br/>
      </w:r>
      <w:r>
        <w:rPr>
          <w:rFonts w:hint="eastAsia"/>
        </w:rPr>
        <w:t>　　图 27： 北美机器状态监测销售额及预测（2020-2031）&amp;（百万美元）</w:t>
      </w:r>
      <w:r>
        <w:rPr>
          <w:rFonts w:hint="eastAsia"/>
        </w:rPr>
        <w:br/>
      </w:r>
      <w:r>
        <w:rPr>
          <w:rFonts w:hint="eastAsia"/>
        </w:rPr>
        <w:t>　　图 28： 欧洲机器状态监测销售额及预测（2020-2031）&amp;（百万美元）</w:t>
      </w:r>
      <w:r>
        <w:rPr>
          <w:rFonts w:hint="eastAsia"/>
        </w:rPr>
        <w:br/>
      </w:r>
      <w:r>
        <w:rPr>
          <w:rFonts w:hint="eastAsia"/>
        </w:rPr>
        <w:t>　　图 29： 中国机器状态监测销售额及预测（2020-2031）&amp;（百万美元）</w:t>
      </w:r>
      <w:r>
        <w:rPr>
          <w:rFonts w:hint="eastAsia"/>
        </w:rPr>
        <w:br/>
      </w:r>
      <w:r>
        <w:rPr>
          <w:rFonts w:hint="eastAsia"/>
        </w:rPr>
        <w:t>　　图 30： 日本机器状态监测销售额及预测（2020-2031）&amp;（百万美元）</w:t>
      </w:r>
      <w:r>
        <w:rPr>
          <w:rFonts w:hint="eastAsia"/>
        </w:rPr>
        <w:br/>
      </w:r>
      <w:r>
        <w:rPr>
          <w:rFonts w:hint="eastAsia"/>
        </w:rPr>
        <w:t>　　图 31： 东南亚机器状态监测销售额及预测（2020-2031）&amp;（百万美元）</w:t>
      </w:r>
      <w:r>
        <w:rPr>
          <w:rFonts w:hint="eastAsia"/>
        </w:rPr>
        <w:br/>
      </w:r>
      <w:r>
        <w:rPr>
          <w:rFonts w:hint="eastAsia"/>
        </w:rPr>
        <w:t>　　图 32： 印度机器状态监测销售额及预测（2020-2031）&amp;（百万美元）</w:t>
      </w:r>
      <w:r>
        <w:rPr>
          <w:rFonts w:hint="eastAsia"/>
        </w:rPr>
        <w:br/>
      </w:r>
      <w:r>
        <w:rPr>
          <w:rFonts w:hint="eastAsia"/>
        </w:rPr>
        <w:t>　　图 33： 2024年全球前五大厂商机器状态监测市场份额</w:t>
      </w:r>
      <w:r>
        <w:rPr>
          <w:rFonts w:hint="eastAsia"/>
        </w:rPr>
        <w:br/>
      </w:r>
      <w:r>
        <w:rPr>
          <w:rFonts w:hint="eastAsia"/>
        </w:rPr>
        <w:t>　　图 34： 2024年全球机器状态监测第一梯队、第二梯队和第三梯队厂商及市场份额</w:t>
      </w:r>
      <w:r>
        <w:rPr>
          <w:rFonts w:hint="eastAsia"/>
        </w:rPr>
        <w:br/>
      </w:r>
      <w:r>
        <w:rPr>
          <w:rFonts w:hint="eastAsia"/>
        </w:rPr>
        <w:t>　　图 35： 机器状态监测全球领先企业SWOT分析</w:t>
      </w:r>
      <w:r>
        <w:rPr>
          <w:rFonts w:hint="eastAsia"/>
        </w:rPr>
        <w:br/>
      </w:r>
      <w:r>
        <w:rPr>
          <w:rFonts w:hint="eastAsia"/>
        </w:rPr>
        <w:t>　　图 36： 2024年中国排名前三和前五机器状态监测企业市场份额</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22cf9b8034b42" w:history="1">
        <w:r>
          <w:rPr>
            <w:rStyle w:val="Hyperlink"/>
          </w:rPr>
          <w:t>2025-2031年全球与中国机器状态监测发展现状及市场前景预测报告</w:t>
        </w:r>
      </w:hyperlink>
      <w:r>
        <w:rPr>
          <w:color w:val="C00000"/>
        </w:rPr>
        <w:t>》，报告编号：</w:t>
      </w:r>
      <w:r>
        <w:rPr>
          <w:rFonts w:hint="eastAsia"/>
          <w:color w:val="C00000"/>
        </w:rPr>
        <w:t>5367951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22cf9b8034b42" w:history="1">
        <w:r>
          <w:rPr>
            <w:rStyle w:val="Hyperlink"/>
          </w:rPr>
          <w:t>https://www.20087.com/1/95/JiQiZhuangTaiJianCeHangYeXianZhuangJiQianJing.html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9701aa8174a42" w:history="1">
      <w:r>
        <w:rPr>
          <w:rStyle w:val="Hyperlink"/>
        </w:rPr>
        <w:t>2025-2031年全球与中国机器状态监测发展现状及市场前景预测报告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JiQiZhuangTaiJianCeHangYeXianZhuangJiQianJing.html" TargetMode="External" Id="R4bb22cf9b8034b42" /></Relationships>
</file>

<file path=word/_rels/header2.xml.rels>&#65279;<?xml version="1.0" encoding="utf-8"?><Relationships xmlns="http://schemas.openxmlformats.org/package/2006/relationships"><Relationship Type="http://schemas.openxmlformats.org/officeDocument/2006/relationships/hyperlink" Target="https://www.20087.com/1/95/JiQiZhuangTaiJianCeHangYeXianZhuangJiQianJing.html" TargetMode="External" Id="Rab89701aa817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2025-02-18T23:24:39Z</dcterms:created>
  <dcterms:modified xsi:type="dcterms:W3CDTF">2025-02-19T00:24:39Z</dcterms:modified>
  <dc:subject>2025-2031年全球与中国机器状态监测发展现状及市场前景预测报告</dc:subject>
  <dc:title>2025-2031年全球与中国机器状态监测发展现状及市场前景预测报告</dc:title>
  <cp:keywords>2025-2031年全球与中国机器状态监测发展现状及市场前景预测报告</cp:keywords>
  <dc:description>2025-2031年全球与中国机器状态监测发展现状及市场前景预测报告</dc:description>
</cp:coreProperties>
</file>