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76a1820e242e8" w:history="1">
              <w:r>
                <w:rPr>
                  <w:rStyle w:val="Hyperlink"/>
                </w:rPr>
                <w:t>2026-2032年中国音响设备制造行业发展调研与市场前景分析报告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76a1820e242e8" w:history="1">
              <w:r>
                <w:rPr>
                  <w:rStyle w:val="Hyperlink"/>
                </w:rPr>
                <w:t>2026-2032年中国音响设备制造行业发展调研与市场前景分析报告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76a1820e242e8" w:history="1">
                <w:r>
                  <w:rPr>
                    <w:rStyle w:val="Hyperlink"/>
                  </w:rPr>
                  <w:t>https://www.20087.com/1/15/YinXiangSheBeiZhiZaoHangYeQianJing.html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制造涵盖扬声器、功放、调音台、数字音频处理器等音频系统的生产与集成，广泛应用于演出、会议、广播、家庭娱乐等多个领域，具备技术集成度高、应用范围广、市场需求多元等特点。目前，音响设备制造在音质还原、系统集成、便携性等方面持续优化，部分产品已实现数字信号处理、无线传输、模块化设计等改进，提升了设备的使用便捷性与系统兼容性。随着消费者对沉浸式音频体验与专业音响应用场景的拓展，音响设备在智能会议系统、公共广播、文旅演出、家庭影院等方向的应用不断深化。然而，行业在技术标准统一、品牌认知度提升、产品差异化竞争方面仍存在一定挑战，影响部分企业在全球市场的竞争力。</w:t>
      </w:r>
      <w:r>
        <w:rPr>
          <w:rFonts w:hint="eastAsia"/>
        </w:rPr>
        <w:br/>
      </w:r>
      <w:r>
        <w:rPr>
          <w:rFonts w:hint="eastAsia"/>
        </w:rPr>
        <w:t>　　未来，音响设备制造将朝着智能化、集成化、高品质方向发展，以适应音频技术向沉浸式、网络化、个性化方向演进的趋势。市场调研网指出，随着声学建模技术、多声道环绕系统、远程音频管理平台的发展，音响设备将在音质表现、系统控制与用户交互方面实现更大突破，部分产品将具备自适应环境音场、语音智能控制、远程调试等功能。同时，音响设备制造将更多地与智慧建筑系统、数字演艺平台、智能家居生态融合，构建从硬件设备到内容服务的完整音频解决方案。此外，随着国家对文化科技融合与高端制造升级政策的持续推进，音响设备制造将在提升产品附加值、推动技术标准建设、满足多样化需求等方面持续优化，推动行业向高端化、系统化、品牌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76a1820e242e8" w:history="1">
        <w:r>
          <w:rPr>
            <w:rStyle w:val="Hyperlink"/>
          </w:rPr>
          <w:t>2026-2032年中国音响设备制造行业发展调研与市场前景分析报告</w:t>
        </w:r>
      </w:hyperlink>
      <w:r>
        <w:rPr>
          <w:rFonts w:hint="eastAsia"/>
        </w:rPr>
        <w:t>》，2025年音响设备制造行业市场规模达 亿元，预计2032年市场规模将达 亿元，期间年均复合增长率（CAGR）达 %。报告通过对音响设备制造行业的全面调研，系统分析了音响设备制造市场规模、技术现状及未来发展方向，揭示了行业竞争格局的演变趋势与潜在问题。同时，报告评估了音响设备制造行业投资价值与效益，识别了发展中的主要挑战与机遇，并结合SWOT分析为投资者和企业提供了科学的战略建议。此外，报告重点聚焦音响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音响设备制造行业界定及应用</w:t>
      </w:r>
      <w:r>
        <w:rPr>
          <w:rFonts w:hint="eastAsia"/>
        </w:rPr>
        <w:br/>
      </w:r>
      <w:r>
        <w:rPr>
          <w:rFonts w:hint="eastAsia"/>
        </w:rPr>
        <w:t>　　第一节 音响设备制造行业定义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音响设备制造主要应用领域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2025-2026年音响设备制造行业技术发展现状及趋势分析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2020-2025年全球音响设备制造行业运行概况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全球主要地区音响设备制造行业运行情况分析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2026-2032年全球音响设备制造行业发展趋势预测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中国音响设备制造发展环境分析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音响设备制造行业相关政策、标准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音响设备制造行业相关发展规划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中国音响设备制造行业现状调研分析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中国音响设备制造行业发展现状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一、2025-2026年音响设备制造行业品牌发展现状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二、2025-2026年音响设备制造行业需求市场现状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三、2025-2026年音响设备制造市场需求层次分析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四、2025-2026年中国音响设备制造市场走向分析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中国音响设备制造行业存在的问题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一、2025-2026年音响设备制造产品市场存在的主要问题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二、2025-2026年国内音响设备制造产品市场的三大瓶颈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三、2025-2026年音响设备制造产品市场遭遇的规模难题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对中国音响设备制造市场的分析及思考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一、音响设备制造市场特点</w:t>
      </w:r>
      <w:r>
        <w:rPr>
          <w:rFonts w:hint="eastAsia"/>
        </w:rPr>
        <w:br/>
      </w:r>
      <w:r>
        <w:rPr>
          <w:rFonts w:hint="eastAsia"/>
        </w:rPr>
        <w:t>　　　　二、音响设备制造市场分析</w:t>
      </w:r>
      <w:r>
        <w:rPr>
          <w:rFonts w:hint="eastAsia"/>
        </w:rPr>
        <w:br/>
      </w:r>
      <w:r>
        <w:rPr>
          <w:rFonts w:hint="eastAsia"/>
        </w:rPr>
        <w:t>　　　　三、音响设备制造市场变化的方向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四、中国音响设备制造行业发展的新思路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五、对中国音响设备制造行业发展的思考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中国音响设备制造行业市场供需现状调研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中国音响设备制造市场现状分析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中国音响设备制造行业产量情况分析及预测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一、音响设备制造总体产能规模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二、音响设备制造生产区域分布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三、2020-2025年中国音响设备制造行业产量统计分析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四、2026-2032年中国音响设备制造行业产量预测分析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中国音响设备制造市场需求分析及预测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一、中国音响设备制造市场需求特点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二、2020-2025年中国音响设备制造市场需求量统计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三、2026-2032年中国音响设备制造市场需求量预测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中国音响设备制造价格趋势分析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二、2026-2032年中国音响设备制造市场价格走势预测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中国音响设备制造进出口分析</w:t>
      </w:r>
      <w:r>
        <w:rPr>
          <w:rFonts w:hint="eastAsia"/>
        </w:rPr>
        <w:br/>
      </w:r>
      <w:r>
        <w:rPr>
          <w:rFonts w:hint="eastAsia"/>
        </w:rPr>
        <w:t>　　第一节 音响设备制造进口情况分析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音响设备制造出口情况分析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影响音响设备制造进出口因素分析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2020-2025年中国音响设备制造行业规模情况分析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2020-2025年中国音响设备制造行业财务能力分析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音响设备制造行业细分产品调研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音响设备制造细分产品结构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音响设备制造行业上下游发展情况分析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音响设备制造行业上游产业发展分析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音响设备制造行业下游产业发展分析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音响设备制造行业重点区域市场结构调研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**地区音响设备制造市场容量分析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**地区音响设备制造市场容量分析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**地区音响设备制造市场容量分析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**地区音响设备制造市场容量分析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**地区音响设备制造市场容量分析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音响设备制造行业企业经营策略研究分析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音响设备制造企业多样化经营策略分析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一、音响设备制造企业多样化经营情况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二、现行音响设备制造行业多样化经营的方向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大型音响设备制造企业集团未来发展策略分析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对中小音响设备制造企业生产经营的建议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音响设备制造行业前景及投资风险预警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2026年音响设备制造市场前景分析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2026年音响设备制造行业发展趋势预测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影响音响设备制造行业发展的主要因素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一、2026影响音响设备制造行业运行的有利因素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二、2026影响音响设备制造行业运行的稳定因素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三、2026影响音响设备制造行业运行的不利因素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四、2026中国音响设备制造行业发展面临的挑战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五、2026中国音响设备制造行业发展面临的机遇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音响设备制造行业投资风险预警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一、音响设备制造行业市场风险预测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二、音响设备制造行业政策风险预测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三、音响设备制造行业经营风险预测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四、音响设备制造行业技术风险预测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五、音响设备制造行业竞争风险预测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六、音响设备制造行业其他风险预测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音响设备制造投资建议</w:t>
      </w:r>
      <w:r>
        <w:rPr>
          <w:rFonts w:hint="eastAsia"/>
        </w:rPr>
        <w:br/>
      </w:r>
      <w:r>
        <w:rPr>
          <w:rFonts w:hint="eastAsia"/>
        </w:rPr>
        <w:t>　　第一节 音响设备制造行业投资环境分析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音响设备制造行业投资进入壁垒分析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音响设备制造介绍</w:t>
      </w:r>
      <w:r>
        <w:rPr>
          <w:rFonts w:hint="eastAsia"/>
        </w:rPr>
        <w:br/>
      </w:r>
      <w:r>
        <w:rPr>
          <w:rFonts w:hint="eastAsia"/>
        </w:rPr>
        <w:t>　　图表 音响设备制造图片</w:t>
      </w:r>
      <w:r>
        <w:rPr>
          <w:rFonts w:hint="eastAsia"/>
        </w:rPr>
        <w:br/>
      </w:r>
      <w:r>
        <w:rPr>
          <w:rFonts w:hint="eastAsia"/>
        </w:rPr>
        <w:t>　　图表 音响设备制造产业链调研</w:t>
      </w:r>
      <w:r>
        <w:rPr>
          <w:rFonts w:hint="eastAsia"/>
        </w:rPr>
        <w:br/>
      </w:r>
      <w:r>
        <w:rPr>
          <w:rFonts w:hint="eastAsia"/>
        </w:rPr>
        <w:t>　　图表 音响设备制造行业特点</w:t>
      </w:r>
      <w:r>
        <w:rPr>
          <w:rFonts w:hint="eastAsia"/>
        </w:rPr>
        <w:br/>
      </w:r>
      <w:r>
        <w:rPr>
          <w:rFonts w:hint="eastAsia"/>
        </w:rPr>
        <w:t>　　图表 音响设备制造政策</w:t>
      </w:r>
      <w:r>
        <w:rPr>
          <w:rFonts w:hint="eastAsia"/>
        </w:rPr>
        <w:br/>
      </w:r>
      <w:r>
        <w:rPr>
          <w:rFonts w:hint="eastAsia"/>
        </w:rPr>
        <w:t>　　图表 音响设备制造技术 标准</w:t>
      </w:r>
      <w:r>
        <w:rPr>
          <w:rFonts w:hint="eastAsia"/>
        </w:rPr>
        <w:br/>
      </w:r>
      <w:r>
        <w:rPr>
          <w:rFonts w:hint="eastAsia"/>
        </w:rPr>
        <w:t>　　图表 音响设备制造最新消息 动态</w:t>
      </w:r>
      <w:r>
        <w:rPr>
          <w:rFonts w:hint="eastAsia"/>
        </w:rPr>
        <w:br/>
      </w:r>
      <w:r>
        <w:rPr>
          <w:rFonts w:hint="eastAsia"/>
        </w:rPr>
        <w:t>　　图表 音响设备制造行业现状</w:t>
      </w:r>
      <w:r>
        <w:rPr>
          <w:rFonts w:hint="eastAsia"/>
        </w:rPr>
        <w:br/>
      </w:r>
      <w:r>
        <w:rPr>
          <w:rFonts w:hint="eastAsia"/>
        </w:rPr>
        <w:t>　　图表 2020-2025年音响设备制造行业市场容量统计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2020-2025年中国音响设备制造销售统计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2020-2025年中国音响设备制造利润总额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2020-2025年中国音响设备制造企业数量统计</w:t>
      </w:r>
      <w:r>
        <w:rPr>
          <w:rFonts w:hint="eastAsia"/>
        </w:rPr>
        <w:br/>
      </w:r>
      <w:r>
        <w:rPr>
          <w:rFonts w:hint="eastAsia"/>
        </w:rPr>
        <w:t>　　图表 2025年音响设备制造成本和利润分析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音响设备制造品牌分析</w:t>
      </w:r>
      <w:r>
        <w:rPr>
          <w:rFonts w:hint="eastAsia"/>
        </w:rPr>
        <w:br/>
      </w:r>
      <w:r>
        <w:rPr>
          <w:rFonts w:hint="eastAsia"/>
        </w:rPr>
        <w:t>　　图表 **地区音响设备制造市场规模</w:t>
      </w:r>
      <w:r>
        <w:rPr>
          <w:rFonts w:hint="eastAsia"/>
        </w:rPr>
        <w:br/>
      </w:r>
      <w:r>
        <w:rPr>
          <w:rFonts w:hint="eastAsia"/>
        </w:rPr>
        <w:t>　　图表 **地区音响设备制造行业市场需求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**地区音响设备制造市场调研</w:t>
      </w:r>
      <w:r>
        <w:rPr>
          <w:rFonts w:hint="eastAsia"/>
        </w:rPr>
        <w:br/>
      </w:r>
      <w:r>
        <w:rPr>
          <w:rFonts w:hint="eastAsia"/>
        </w:rPr>
        <w:t>　　图表 **地区音响设备制造行业市场需求分析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**地区音响设备制造市场规模</w:t>
      </w:r>
      <w:r>
        <w:rPr>
          <w:rFonts w:hint="eastAsia"/>
        </w:rPr>
        <w:br/>
      </w:r>
      <w:r>
        <w:rPr>
          <w:rFonts w:hint="eastAsia"/>
        </w:rPr>
        <w:t>　　图表 **地区音响设备制造行业市场需求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**地区音响设备制造市场调研</w:t>
      </w:r>
      <w:r>
        <w:rPr>
          <w:rFonts w:hint="eastAsia"/>
        </w:rPr>
        <w:br/>
      </w:r>
      <w:r>
        <w:rPr>
          <w:rFonts w:hint="eastAsia"/>
        </w:rPr>
        <w:t>　　图表 **地区音响设备制造市场需求分析</w:t>
      </w:r>
      <w:r>
        <w:rPr>
          <w:rFonts w:hint="eastAsia"/>
        </w:rPr>
        <w:br/>
      </w:r>
      <w:r>
        <w:rPr>
          <w:rFonts w:hint="eastAsia"/>
        </w:rPr>
        <w:t>　　图表 音响设备制造上游发展</w:t>
      </w:r>
      <w:r>
        <w:rPr>
          <w:rFonts w:hint="eastAsia"/>
        </w:rPr>
        <w:br/>
      </w:r>
      <w:r>
        <w:rPr>
          <w:rFonts w:hint="eastAsia"/>
        </w:rPr>
        <w:t>　　图表 音响设备制造下游发展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音响设备制造企业（一）概况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企业音响设备制造业务</w:t>
      </w:r>
      <w:r>
        <w:rPr>
          <w:rFonts w:hint="eastAsia"/>
        </w:rPr>
        <w:br/>
      </w:r>
      <w:r>
        <w:rPr>
          <w:rFonts w:hint="eastAsia"/>
        </w:rPr>
        <w:t>　　图表 音响设备制造企业（一）经营情况分析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音响设备制造企业（一）盈利能力情况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音响设备制造企业（二）简介</w:t>
      </w:r>
      <w:r>
        <w:rPr>
          <w:rFonts w:hint="eastAsia"/>
        </w:rPr>
        <w:br/>
      </w:r>
      <w:r>
        <w:rPr>
          <w:rFonts w:hint="eastAsia"/>
        </w:rPr>
        <w:t>　　图表 企业音响设备制造业务</w:t>
      </w:r>
      <w:r>
        <w:rPr>
          <w:rFonts w:hint="eastAsia"/>
        </w:rPr>
        <w:br/>
      </w:r>
      <w:r>
        <w:rPr>
          <w:rFonts w:hint="eastAsia"/>
        </w:rPr>
        <w:t>　　图表 音响设备制造企业（二）经营情况分析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音响设备制造企业（二）盈利能力情况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企业音响设备制造业务</w:t>
      </w:r>
      <w:r>
        <w:rPr>
          <w:rFonts w:hint="eastAsia"/>
        </w:rPr>
        <w:br/>
      </w:r>
      <w:r>
        <w:rPr>
          <w:rFonts w:hint="eastAsia"/>
        </w:rPr>
        <w:t>　　图表 音响设备制造企业（三）经营情况分析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音响设备制造企业（三）盈利能力情况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音响设备制造企业（四）简介</w:t>
      </w:r>
      <w:r>
        <w:rPr>
          <w:rFonts w:hint="eastAsia"/>
        </w:rPr>
        <w:br/>
      </w:r>
      <w:r>
        <w:rPr>
          <w:rFonts w:hint="eastAsia"/>
        </w:rPr>
        <w:t>　　图表 企业音响设备制造业务</w:t>
      </w:r>
      <w:r>
        <w:rPr>
          <w:rFonts w:hint="eastAsia"/>
        </w:rPr>
        <w:br/>
      </w:r>
      <w:r>
        <w:rPr>
          <w:rFonts w:hint="eastAsia"/>
        </w:rPr>
        <w:t>　　图表 音响设备制造企业（四）经营情况分析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音响设备制造企业（四）盈利能力情况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音响设备制造企业（四）成长能力情况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音响设备制造投资、并购情况</w:t>
      </w:r>
      <w:r>
        <w:rPr>
          <w:rFonts w:hint="eastAsia"/>
        </w:rPr>
        <w:br/>
      </w:r>
      <w:r>
        <w:rPr>
          <w:rFonts w:hint="eastAsia"/>
        </w:rPr>
        <w:t>　　图表 音响设备制造优势</w:t>
      </w:r>
      <w:r>
        <w:rPr>
          <w:rFonts w:hint="eastAsia"/>
        </w:rPr>
        <w:br/>
      </w:r>
      <w:r>
        <w:rPr>
          <w:rFonts w:hint="eastAsia"/>
        </w:rPr>
        <w:t>　　图表 音响设备制造劣势</w:t>
      </w:r>
      <w:r>
        <w:rPr>
          <w:rFonts w:hint="eastAsia"/>
        </w:rPr>
        <w:br/>
      </w:r>
      <w:r>
        <w:rPr>
          <w:rFonts w:hint="eastAsia"/>
        </w:rPr>
        <w:t>　　图表 音响设备制造机会</w:t>
      </w:r>
      <w:r>
        <w:rPr>
          <w:rFonts w:hint="eastAsia"/>
        </w:rPr>
        <w:br/>
      </w:r>
      <w:r>
        <w:rPr>
          <w:rFonts w:hint="eastAsia"/>
        </w:rPr>
        <w:t>　　图表 音响设备制造威胁</w:t>
      </w:r>
      <w:r>
        <w:rPr>
          <w:rFonts w:hint="eastAsia"/>
        </w:rPr>
        <w:br/>
      </w:r>
      <w:r>
        <w:rPr>
          <w:rFonts w:hint="eastAsia"/>
        </w:rPr>
        <w:t>　　图表 进入音响设备制造行业壁垒</w:t>
      </w:r>
      <w:r>
        <w:rPr>
          <w:rFonts w:hint="eastAsia"/>
        </w:rPr>
        <w:br/>
      </w:r>
      <w:r>
        <w:rPr>
          <w:rFonts w:hint="eastAsia"/>
        </w:rPr>
        <w:t>　　图表 音响设备制造发展有利因素</w:t>
      </w:r>
      <w:r>
        <w:rPr>
          <w:rFonts w:hint="eastAsia"/>
        </w:rPr>
        <w:br/>
      </w:r>
      <w:r>
        <w:rPr>
          <w:rFonts w:hint="eastAsia"/>
        </w:rPr>
        <w:t>　　图表 音响设备制造发展不利因素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2026-2032年中国音响设备制造行业信息化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2026-2032年中国音响设备制造行业市场容量预测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2026-2032年中国音响设备制造行业市场规模预测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2026-2032年中国音响设备制造行业风险</w:t>
      </w:r>
      <w:r>
        <w:rPr>
          <w:rFonts w:hint="eastAsia"/>
        </w:rPr>
        <w:br/>
      </w:r>
      <w:r>
        <w:rPr>
          <w:rFonts w:hint="eastAsia"/>
        </w:rPr>
        <w:t>　　图表 2026-2032年中国音响设备制造市场前景分析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2026-2032年中国音响设备制造发展趋势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76a1820e242e8" w:history="1">
        <w:r>
          <w:rPr>
            <w:rStyle w:val="Hyperlink"/>
          </w:rPr>
          <w:t>2026-2032年中国音响设备制造行业发展调研与市场前景分析报告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76a1820e242e8" w:history="1">
        <w:r>
          <w:rPr>
            <w:rStyle w:val="Hyperlink"/>
          </w:rPr>
          <w:t>https://www.20087.com/1/15/YinXiangSheBeiZhiZaoHangYeQianJing.html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热点：音响厂家、音响设备制造的税率是多少、全套音响设备的组成、音响设备制造流程详细步骤详解、健伍音响、音响设备制造属于哪个行业、深圳音响制造工厂、音响设备制造需要什么资质、音响加工厂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e057394414e05" w:history="1">
      <w:r>
        <w:rPr>
          <w:rStyle w:val="Hyperlink"/>
        </w:rPr>
        <w:t>2026-2032年中国音响设备制造行业发展调研与市场前景分析报告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nXiangSheBeiZhiZaoHangYeQianJing.html" TargetMode="External" Id="Rb6276a1820e2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nXiangSheBeiZhiZaoHangYeQianJing.html" TargetMode="External" Id="R076e0573944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2026-05-28T23:59:24Z</dcterms:created>
  <dcterms:modified xsi:type="dcterms:W3CDTF">2026-05-29T00:59:24Z</dcterms:modified>
  <dc:subject>2026-2032年中国音响设备制造行业发展调研与市场前景分析报告</dc:subject>
  <dc:title>2026-2032年中国音响设备制造行业发展调研与市场前景分析报告</dc:title>
  <cp:keywords>2026-2032年中国音响设备制造行业发展调研与市场前景分析报告</cp:keywords>
  <dc:description>2026-2032年中国音响设备制造行业发展调研与市场前景分析报告</dc:description>
</cp:coreProperties>
</file>