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d2b02d770b42f3" w:history="1">
              <w:r>
                <w:rPr>
                  <w:rStyle w:val="Hyperlink"/>
                </w:rPr>
                <w:t>2026-2032年全球与中国3D投影屏幕行业发展调研及前景趋势预测报告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d2b02d770b42f3" w:history="1">
              <w:r>
                <w:rPr>
                  <w:rStyle w:val="Hyperlink"/>
                </w:rPr>
                <w:t>2026-2032年全球与中国3D投影屏幕行业发展调研及前景趋势预测报告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d2b02d770b42f3" w:history="1">
                <w:r>
                  <w:rPr>
                    <w:rStyle w:val="Hyperlink"/>
                  </w:rPr>
                  <w:t>https://www.20087.com/1/75/3DTouYingPingMuShiChangQianJingFenXi.html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投影屏幕是用于呈现三维视觉效果的显示载体，涵盖固定画框式、电动升降式、便携式和裸眼3D显示方案，应用场景包括家庭影院、商业展示、教育培训、文旅娱乐和数字广告。当前固定画框屏幕因安装稳定、几何精度高和运维简单，在永久安装场景中占主导；电动和便携屏幕则满足空间切换、会议演示和临时活动需求。裸眼3D屏幕在户外广告、商业中庭和沉浸式展陈中增长较快，但受限于内容制作、观看角度、成本和视觉舒适度。行业竞争集中在增益控制、视角覆盖、材质耐用性、安装适配和内容生态。</w:t>
      </w:r>
      <w:r>
        <w:rPr>
          <w:rFonts w:hint="eastAsia"/>
        </w:rPr>
        <w:br/>
      </w:r>
      <w:r>
        <w:rPr>
          <w:rFonts w:hint="eastAsia"/>
        </w:rPr>
        <w:t>　　未来，3D投影屏幕将向高分辨率、广视角、智能化和场景融合方向升级。市场调研网指出，高增益、抗环境光和宽视角材料将改善明亮空间观看体验。裸眼3D与LED、Micro LED和光场显示结合，将提升沉浸感和观看自由度。AI内容生成、2D转3D优化和实时渲染将降低内容门槛。商用端将更强调与数字标牌、互动装置和空间计算融合；家用端则向便携、快装和智能联动演进。具备显示材料研发、系统集成、内容适配和工程交付能力的企业，将在沉浸式显示市场中获得更高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d2b02d770b42f3" w:history="1">
        <w:r>
          <w:rPr>
            <w:rStyle w:val="Hyperlink"/>
          </w:rPr>
          <w:t>2026-2032年全球与中国3D投影屏幕行业发展调研及前景趋势预测报告</w:t>
        </w:r>
      </w:hyperlink>
      <w:r>
        <w:rPr>
          <w:rFonts w:hint="eastAsia"/>
        </w:rPr>
        <w:t>》，2025年3D投影屏幕行业市场规模达 亿元，预计2032年市场规模将达 亿元，期间年均复合增长率（CAGR）达 %。报告系统分析了全球及我国3D投影屏幕行业的市场规模、市场需求及价格动态，深入探讨了3D投影屏幕产业链结构与发展特点。报告对3D投影屏幕细分市场进行了详细剖析，基于科学数据预测了市场前景及未来发展趋势，同时聚焦3D投影屏幕重点企业，评估了品牌影响力、市场竞争力及行业集中度变化。通过专业分析与客观洞察，报告为投资者、产业链相关企业及政府决策部门提供了重要参考，是把握3D投影屏幕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3D投影屏幕市场概述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按照不同产品类型，3D投影屏幕主要可以分为如下几个类别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全球不同产品类型3D投影屏幕销售额增长趋势2021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固定框架</w:t>
      </w:r>
      <w:r>
        <w:rPr>
          <w:rFonts w:hint="eastAsia"/>
        </w:rPr>
        <w:br/>
      </w:r>
      <w:r>
        <w:rPr>
          <w:rFonts w:hint="eastAsia"/>
        </w:rPr>
        <w:t>　　　　1.2.3 可伸缩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从不同应用，3D投影屏幕主要包括如下几个方面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全球不同应用3D投影屏幕销售额增长趋势2021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3D投影屏幕行业背景、发展历史、现状及趋势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3D投影屏幕行业目前现状分析</w:t>
      </w:r>
      <w:r>
        <w:rPr>
          <w:rFonts w:hint="eastAsia"/>
        </w:rPr>
        <w:br/>
      </w:r>
      <w:r>
        <w:rPr>
          <w:rFonts w:hint="eastAsia"/>
        </w:rPr>
        <w:t>　　　　1.4.2 3D投影屏幕发展趋势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全球3D投影屏幕总体规模分析</w:t>
      </w:r>
      <w:r>
        <w:rPr>
          <w:rFonts w:hint="eastAsia"/>
        </w:rPr>
        <w:br/>
      </w:r>
      <w:r>
        <w:rPr>
          <w:rFonts w:hint="eastAsia"/>
        </w:rPr>
        <w:t>　　2.1 全球3D投影屏幕供需现状及预测（2021-2032）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全球3D投影屏幕产能、产量、产能利用率及发展趋势（2021-2032）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全球3D投影屏幕产量、需求量及发展趋势（2021-2032）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全球主要地区3D投影屏幕产量及发展趋势（2021-2032）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全球主要地区3D投影屏幕产量（2021-2026）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全球主要地区3D投影屏幕产量（2027-2032）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全球主要地区3D投影屏幕产量市场份额（2021-2032）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中国3D投影屏幕供需现状及预测（2021-2032）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中国3D投影屏幕产能、产量、产能利用率及发展趋势（2021-2032）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中国3D投影屏幕产量、市场需求量及发展趋势（2021-2032）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全球3D投影屏幕销量及销售额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全球市场3D投影屏幕销售额（2021-2032）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全球市场3D投影屏幕销量（2021-2032）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全球市场3D投影屏幕价格趋势（2021-2032）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全球3D投影屏幕主要地区分析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全球主要地区3D投影屏幕市场规模分析：2021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全球主要地区3D投影屏幕销售收入及市场份额（2021-2026）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全球主要地区3D投影屏幕销售收入预测（2027-2032）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全球主要地区3D投影屏幕销量分析：2021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全球主要地区3D投影屏幕销量及市场份额（2021-2026）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全球主要地区3D投影屏幕销量及市场份额预测（2027-2032）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北美市场3D投影屏幕销量、收入及增长率（2021-2032）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欧洲市场3D投影屏幕销量、收入及增长率（2021-2032）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中国市场3D投影屏幕销量、收入及增长率（2021-2032）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日本市场3D投影屏幕销量、收入及增长率（2021-2032）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东南亚市场3D投影屏幕销量、收入及增长率（2021-2032）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印度市场3D投影屏幕销量、收入及增长率（2021-2032）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全球市场主要厂商3D投影屏幕产能市场份额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全球市场主要厂商3D投影屏幕销量（2021-2026）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全球市场主要厂商3D投影屏幕销量（2021-2026）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全球市场主要厂商3D投影屏幕销售收入（2021-2026）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全球市场主要厂商3D投影屏幕销售价格（2021-2026）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2025年全球主要生产商3D投影屏幕收入排名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中国市场主要厂商3D投影屏幕销量（2021-2026）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中国市场主要厂商3D投影屏幕销量（2021-2026）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中国市场主要厂商3D投影屏幕销售收入（2021-2026）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2025年中国主要生产商3D投影屏幕收入排名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中国市场主要厂商3D投影屏幕销售价格（2021-2026）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全球主要厂商3D投影屏幕总部及产地分布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全球主要厂商成立时间及3D投影屏幕商业化日期</w:t>
      </w:r>
      <w:r>
        <w:rPr>
          <w:rFonts w:hint="eastAsia"/>
        </w:rPr>
        <w:br/>
      </w:r>
      <w:r>
        <w:rPr>
          <w:rFonts w:hint="eastAsia"/>
        </w:rPr>
        <w:t>　　4.6 全球主要厂商3D投影屏幕产品类型及应用</w:t>
      </w:r>
      <w:r>
        <w:rPr>
          <w:rFonts w:hint="eastAsia"/>
        </w:rPr>
        <w:br/>
      </w:r>
      <w:r>
        <w:rPr>
          <w:rFonts w:hint="eastAsia"/>
        </w:rPr>
        <w:t>　　4.7 3D投影屏幕行业集中度、竞争程度分析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3D投影屏幕行业集中度分析：2025年全球Top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全球3D投影屏幕第一梯队、第二梯队和第三梯队生产商（品牌）及市场份额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3D投影屏幕销量、收入、价格及毛利率（2021-2026）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不同产品类型3D投影屏幕分析</w:t>
      </w:r>
      <w:r>
        <w:rPr>
          <w:rFonts w:hint="eastAsia"/>
        </w:rPr>
        <w:br/>
      </w:r>
      <w:r>
        <w:rPr>
          <w:rFonts w:hint="eastAsia"/>
        </w:rPr>
        <w:t>　　6.1 全球不同产品类型3D投影屏幕销量（2021-2032）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全球不同产品类型3D投影屏幕销量及市场份额（2021-2026）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全球不同产品类型3D投影屏幕销量预测（2027-2032）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全球不同产品类型3D投影屏幕收入（2021-2032）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全球不同产品类型3D投影屏幕收入及市场份额（2021-2026）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全球不同产品类型3D投影屏幕收入预测（2027-2032）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全球不同产品类型3D投影屏幕价格走势（2021-2032）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不同应用3D投影屏幕分析</w:t>
      </w:r>
      <w:r>
        <w:rPr>
          <w:rFonts w:hint="eastAsia"/>
        </w:rPr>
        <w:br/>
      </w:r>
      <w:r>
        <w:rPr>
          <w:rFonts w:hint="eastAsia"/>
        </w:rPr>
        <w:t>　　7.1 全球不同应用3D投影屏幕销量（2021-2032）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全球不同应用3D投影屏幕销量及市场份额（2021-2026）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全球不同应用3D投影屏幕销量预测（2027-2032）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全球不同应用3D投影屏幕收入（2021-2032）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全球不同应用3D投影屏幕收入及市场份额（2021-2026）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全球不同应用3D投影屏幕收入预测（2027-2032）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全球不同应用3D投影屏幕价格走势（2021-2032）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3D投影屏幕产业链分析</w:t>
      </w:r>
      <w:r>
        <w:rPr>
          <w:rFonts w:hint="eastAsia"/>
        </w:rPr>
        <w:br/>
      </w:r>
      <w:r>
        <w:rPr>
          <w:rFonts w:hint="eastAsia"/>
        </w:rPr>
        <w:t>　　8.2 3D投影屏幕工艺制造技术分析</w:t>
      </w:r>
      <w:r>
        <w:rPr>
          <w:rFonts w:hint="eastAsia"/>
        </w:rPr>
        <w:br/>
      </w:r>
      <w:r>
        <w:rPr>
          <w:rFonts w:hint="eastAsia"/>
        </w:rPr>
        <w:t>　　8.3 3D投影屏幕产业上游供应分析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3D投影屏幕下游客户分析</w:t>
      </w:r>
      <w:r>
        <w:rPr>
          <w:rFonts w:hint="eastAsia"/>
        </w:rPr>
        <w:br/>
      </w:r>
      <w:r>
        <w:rPr>
          <w:rFonts w:hint="eastAsia"/>
        </w:rPr>
        <w:t>　　8.5 3D投影屏幕销售渠道分析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3D投影屏幕行业发展机遇及主要驱动因素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3D投影屏幕行业发展面临的风险</w:t>
      </w:r>
      <w:r>
        <w:rPr>
          <w:rFonts w:hint="eastAsia"/>
        </w:rPr>
        <w:br/>
      </w:r>
      <w:r>
        <w:rPr>
          <w:rFonts w:hint="eastAsia"/>
        </w:rPr>
        <w:t>　　9.3 3D投影屏幕行业政策分析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全球不同产品类型3D投影屏幕销售额增长（CAGR）趋势2021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3D投影屏幕行业目前发展现状</w:t>
      </w:r>
      <w:r>
        <w:rPr>
          <w:rFonts w:hint="eastAsia"/>
        </w:rPr>
        <w:br/>
      </w:r>
      <w:r>
        <w:rPr>
          <w:rFonts w:hint="eastAsia"/>
        </w:rPr>
        <w:t>　　表 4： 3D投影屏幕发展趋势</w:t>
      </w:r>
      <w:r>
        <w:rPr>
          <w:rFonts w:hint="eastAsia"/>
        </w:rPr>
        <w:br/>
      </w:r>
      <w:r>
        <w:rPr>
          <w:rFonts w:hint="eastAsia"/>
        </w:rPr>
        <w:t>　　表 5： 全球主要地区3D投影屏幕产量增速（CAGR）：（2021 VS 2025 VS 2032）&amp;（千面）</w:t>
      </w:r>
      <w:r>
        <w:rPr>
          <w:rFonts w:hint="eastAsia"/>
        </w:rPr>
        <w:br/>
      </w:r>
      <w:r>
        <w:rPr>
          <w:rFonts w:hint="eastAsia"/>
        </w:rPr>
        <w:t>　　表 6： 全球主要地区3D投影屏幕产量（2021-2026）&amp;（千面）</w:t>
      </w:r>
      <w:r>
        <w:rPr>
          <w:rFonts w:hint="eastAsia"/>
        </w:rPr>
        <w:br/>
      </w:r>
      <w:r>
        <w:rPr>
          <w:rFonts w:hint="eastAsia"/>
        </w:rPr>
        <w:t>　　表 7： 全球主要地区3D投影屏幕产量（2027-2032）&amp;（千面）</w:t>
      </w:r>
      <w:r>
        <w:rPr>
          <w:rFonts w:hint="eastAsia"/>
        </w:rPr>
        <w:br/>
      </w:r>
      <w:r>
        <w:rPr>
          <w:rFonts w:hint="eastAsia"/>
        </w:rPr>
        <w:t>　　表 8： 全球主要地区3D投影屏幕产量市场份额（2021-2026）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全球主要地区3D投影屏幕产量市场份额（2027-2032）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全球主要地区3D投影屏幕销售收入增速：（2021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全球主要地区3D投影屏幕销售收入（2021-2026）&amp;（百万美元）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全球主要地区3D投影屏幕销售收入市场份额（2021-2026）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全球主要地区3D投影屏幕收入（2027-2032）&amp;（百万美元）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全球主要地区3D投影屏幕收入市场份额（2027-2032）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全球主要地区3D投影屏幕销量（千面）：2021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全球主要地区3D投影屏幕销量（2021-2026）&amp;（千面）</w:t>
      </w:r>
      <w:r>
        <w:rPr>
          <w:rFonts w:hint="eastAsia"/>
        </w:rPr>
        <w:br/>
      </w:r>
      <w:r>
        <w:rPr>
          <w:rFonts w:hint="eastAsia"/>
        </w:rPr>
        <w:t>　　表 17： 全球主要地区3D投影屏幕销量市场份额（2021-2026）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全球主要地区3D投影屏幕销量（2027-2032）&amp;（千面）</w:t>
      </w:r>
      <w:r>
        <w:rPr>
          <w:rFonts w:hint="eastAsia"/>
        </w:rPr>
        <w:br/>
      </w:r>
      <w:r>
        <w:rPr>
          <w:rFonts w:hint="eastAsia"/>
        </w:rPr>
        <w:t>　　表 19： 全球主要地区3D投影屏幕销量份额（2027-2032）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全球市场主要厂商3D投影屏幕产能（2025-2026）&amp;（千面）</w:t>
      </w:r>
      <w:r>
        <w:rPr>
          <w:rFonts w:hint="eastAsia"/>
        </w:rPr>
        <w:br/>
      </w:r>
      <w:r>
        <w:rPr>
          <w:rFonts w:hint="eastAsia"/>
        </w:rPr>
        <w:t>　　表 21： 全球市场主要厂商3D投影屏幕销量（2021-2026）&amp;（千面）</w:t>
      </w:r>
      <w:r>
        <w:rPr>
          <w:rFonts w:hint="eastAsia"/>
        </w:rPr>
        <w:br/>
      </w:r>
      <w:r>
        <w:rPr>
          <w:rFonts w:hint="eastAsia"/>
        </w:rPr>
        <w:t>　　表 22： 全球市场主要厂商3D投影屏幕销量市场份额（2021-2026）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全球市场主要厂商3D投影屏幕销售收入（2021-2026）&amp;（百万美元）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全球市场主要厂商3D投影屏幕销售收入市场份额（2021-2026）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全球市场主要厂商3D投影屏幕销售价格（2021-2026）&amp;（美元/面）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2025年全球主要生产商3D投影屏幕收入排名（百万美元）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中国市场主要厂商3D投影屏幕销量（2021-2026）&amp;（千面）</w:t>
      </w:r>
      <w:r>
        <w:rPr>
          <w:rFonts w:hint="eastAsia"/>
        </w:rPr>
        <w:br/>
      </w:r>
      <w:r>
        <w:rPr>
          <w:rFonts w:hint="eastAsia"/>
        </w:rPr>
        <w:t>　　表 28： 中国市场主要厂商3D投影屏幕销量市场份额（2021-2026）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中国市场主要厂商3D投影屏幕销售收入（2021-2026）&amp;（百万美元）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中国市场主要厂商3D投影屏幕销售收入市场份额（2021-2026）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2025年中国主要生产商3D投影屏幕收入排名（百万美元）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中国市场主要厂商3D投影屏幕销售价格（2021-2026）&amp;（美元/面）</w:t>
      </w:r>
      <w:r>
        <w:rPr>
          <w:rFonts w:hint="eastAsia"/>
        </w:rPr>
        <w:br/>
      </w:r>
      <w:r>
        <w:rPr>
          <w:rFonts w:hint="eastAsia"/>
        </w:rPr>
        <w:t>　　表 33： 全球主要厂商3D投影屏幕总部及产地分布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全球主要厂商成立时间及3D投影屏幕商业化日期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全球主要厂商3D投影屏幕产品类型及应用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2025年全球3D投影屏幕主要厂商市场地位（第一梯队、第二梯队和第三梯队）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全球3D投影屏幕市场投资、并购等现状分析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3D投影屏幕生产基地、销售区域、竞争对手及市场地位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3D投影屏幕产品规格、参数及市场应用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3D投影屏幕销量（千面）、收入（百万美元）、价格（美元/面）及毛利率（2021-2026）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全球不同产品类型3D投影屏幕销量（2021-2026）&amp;（千面）</w:t>
      </w:r>
      <w:r>
        <w:rPr>
          <w:rFonts w:hint="eastAsia"/>
        </w:rPr>
        <w:br/>
      </w:r>
      <w:r>
        <w:rPr>
          <w:rFonts w:hint="eastAsia"/>
        </w:rPr>
        <w:t>　　表 134： 全球不同产品类型3D投影屏幕销量市场份额（2021-2026）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全球不同产品类型3D投影屏幕销量预测（2027-2032）&amp;（千面）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全球市场不同产品类型3D投影屏幕销量市场份额预测（2027-2032）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全球不同产品类型3D投影屏幕收入（2021-2026）&amp;（百万美元）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全球不同产品类型3D投影屏幕收入市场份额（2021-2026）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全球不同产品类型3D投影屏幕收入预测（2027-2032）&amp;（百万美元）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全球不同产品类型3D投影屏幕收入市场份额预测（2027-2032）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全球不同应用3D投影屏幕销量（2021-2026）&amp;（千面）</w:t>
      </w:r>
      <w:r>
        <w:rPr>
          <w:rFonts w:hint="eastAsia"/>
        </w:rPr>
        <w:br/>
      </w:r>
      <w:r>
        <w:rPr>
          <w:rFonts w:hint="eastAsia"/>
        </w:rPr>
        <w:t>　　表 142： 全球不同应用3D投影屏幕销量市场份额（2021-2026）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全球不同应用3D投影屏幕销量预测（2027-2032）&amp;（千面）</w:t>
      </w:r>
      <w:r>
        <w:rPr>
          <w:rFonts w:hint="eastAsia"/>
        </w:rPr>
        <w:br/>
      </w:r>
      <w:r>
        <w:rPr>
          <w:rFonts w:hint="eastAsia"/>
        </w:rPr>
        <w:t>　　表 144： 全球市场不同应用3D投影屏幕销量市场份额预测（2027-2032）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全球不同应用3D投影屏幕收入（2021-2026）&amp;（百万美元）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全球不同应用3D投影屏幕收入市场份额（2021-2026）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全球不同应用3D投影屏幕收入预测（2027-2032）&amp;（百万美元）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全球不同应用3D投影屏幕收入市场份额预测（2027-2032）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3D投影屏幕上游原料供应商及联系方式列表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3D投影屏幕典型客户列表</w:t>
      </w:r>
      <w:r>
        <w:rPr>
          <w:rFonts w:hint="eastAsia"/>
        </w:rPr>
        <w:br/>
      </w:r>
      <w:r>
        <w:rPr>
          <w:rFonts w:hint="eastAsia"/>
        </w:rPr>
        <w:t>　　表 151： 3D投影屏幕主要销售模式及销售渠道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3D投影屏幕行业发展机遇及主要驱动因素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3D投影屏幕行业发展面临的风险</w:t>
      </w:r>
      <w:r>
        <w:rPr>
          <w:rFonts w:hint="eastAsia"/>
        </w:rPr>
        <w:br/>
      </w:r>
      <w:r>
        <w:rPr>
          <w:rFonts w:hint="eastAsia"/>
        </w:rPr>
        <w:t>　　表 154： 3D投影屏幕行业政策分析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3D投影屏幕产品图片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全球不同产品类型3D投影屏幕销售额2021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全球不同产品类型3D投影屏幕市场份额2025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固定框架产品图片</w:t>
      </w:r>
      <w:r>
        <w:rPr>
          <w:rFonts w:hint="eastAsia"/>
        </w:rPr>
        <w:br/>
      </w:r>
      <w:r>
        <w:rPr>
          <w:rFonts w:hint="eastAsia"/>
        </w:rPr>
        <w:t>　　图 5： 可伸缩产品图片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全球不同应用3D投影屏幕市场份额2025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全球3D投影屏幕产能、产量、产能利用率及发展趋势（2021-2032）&amp;（千面）</w:t>
      </w:r>
      <w:r>
        <w:rPr>
          <w:rFonts w:hint="eastAsia"/>
        </w:rPr>
        <w:br/>
      </w:r>
      <w:r>
        <w:rPr>
          <w:rFonts w:hint="eastAsia"/>
        </w:rPr>
        <w:t>　　图 12： 全球3D投影屏幕产量、需求量及发展趋势（2021-2032）&amp;（千面）</w:t>
      </w:r>
      <w:r>
        <w:rPr>
          <w:rFonts w:hint="eastAsia"/>
        </w:rPr>
        <w:br/>
      </w:r>
      <w:r>
        <w:rPr>
          <w:rFonts w:hint="eastAsia"/>
        </w:rPr>
        <w:t>　　图 13： 全球主要地区3D投影屏幕产量（2021 VS 2025 VS 2032）&amp;（千面）</w:t>
      </w:r>
      <w:r>
        <w:rPr>
          <w:rFonts w:hint="eastAsia"/>
        </w:rPr>
        <w:br/>
      </w:r>
      <w:r>
        <w:rPr>
          <w:rFonts w:hint="eastAsia"/>
        </w:rPr>
        <w:t>　　图 14： 全球主要地区3D投影屏幕产量市场份额（2021-2032）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中国3D投影屏幕产能、产量、产能利用率及发展趋势（2021-2032）&amp;（千面）</w:t>
      </w:r>
      <w:r>
        <w:rPr>
          <w:rFonts w:hint="eastAsia"/>
        </w:rPr>
        <w:br/>
      </w:r>
      <w:r>
        <w:rPr>
          <w:rFonts w:hint="eastAsia"/>
        </w:rPr>
        <w:t>　　图 16： 中国3D投影屏幕产量、市场需求量及发展趋势（2021-2032）&amp;（千面）</w:t>
      </w:r>
      <w:r>
        <w:rPr>
          <w:rFonts w:hint="eastAsia"/>
        </w:rPr>
        <w:br/>
      </w:r>
      <w:r>
        <w:rPr>
          <w:rFonts w:hint="eastAsia"/>
        </w:rPr>
        <w:t>　　图 17： 全球3D投影屏幕市场销售额及增长率：（2021-2032）&amp;（百万美元）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全球市场3D投影屏幕市场规模：2021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全球市场3D投影屏幕销量及增长率（2021-2032）&amp;（千面）</w:t>
      </w:r>
      <w:r>
        <w:rPr>
          <w:rFonts w:hint="eastAsia"/>
        </w:rPr>
        <w:br/>
      </w:r>
      <w:r>
        <w:rPr>
          <w:rFonts w:hint="eastAsia"/>
        </w:rPr>
        <w:t>　　图 20： 全球市场3D投影屏幕价格趋势（2021-2032）&amp;（美元/面）</w:t>
      </w:r>
      <w:r>
        <w:rPr>
          <w:rFonts w:hint="eastAsia"/>
        </w:rPr>
        <w:br/>
      </w:r>
      <w:r>
        <w:rPr>
          <w:rFonts w:hint="eastAsia"/>
        </w:rPr>
        <w:t>　　图 21： 全球主要地区3D投影屏幕销售收入（2021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全球主要地区3D投影屏幕销售收入市场份额（2021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北美市场3D投影屏幕销量及增长率（2021-2032）&amp;（千面）</w:t>
      </w:r>
      <w:r>
        <w:rPr>
          <w:rFonts w:hint="eastAsia"/>
        </w:rPr>
        <w:br/>
      </w:r>
      <w:r>
        <w:rPr>
          <w:rFonts w:hint="eastAsia"/>
        </w:rPr>
        <w:t>　　图 24： 北美市场3D投影屏幕收入及增长率（2021-2032）&amp;（百万美元）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欧洲市场3D投影屏幕销量及增长率（2021-2032）&amp;（千面）</w:t>
      </w:r>
      <w:r>
        <w:rPr>
          <w:rFonts w:hint="eastAsia"/>
        </w:rPr>
        <w:br/>
      </w:r>
      <w:r>
        <w:rPr>
          <w:rFonts w:hint="eastAsia"/>
        </w:rPr>
        <w:t>　　图 26： 欧洲市场3D投影屏幕收入及增长率（2021-2032）&amp;（百万美元）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中国市场3D投影屏幕销量及增长率（2021-2032）&amp;（千面）</w:t>
      </w:r>
      <w:r>
        <w:rPr>
          <w:rFonts w:hint="eastAsia"/>
        </w:rPr>
        <w:br/>
      </w:r>
      <w:r>
        <w:rPr>
          <w:rFonts w:hint="eastAsia"/>
        </w:rPr>
        <w:t>　　图 28： 中国市场3D投影屏幕收入及增长率（2021-2032）&amp;（百万美元）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日本市场3D投影屏幕销量及增长率（2021-2032）&amp;（千面）</w:t>
      </w:r>
      <w:r>
        <w:rPr>
          <w:rFonts w:hint="eastAsia"/>
        </w:rPr>
        <w:br/>
      </w:r>
      <w:r>
        <w:rPr>
          <w:rFonts w:hint="eastAsia"/>
        </w:rPr>
        <w:t>　　图 30： 日本市场3D投影屏幕收入及增长率（2021-2032）&amp;（百万美元）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东南亚市场3D投影屏幕销量及增长率（2021-2032）&amp;（千面）</w:t>
      </w:r>
      <w:r>
        <w:rPr>
          <w:rFonts w:hint="eastAsia"/>
        </w:rPr>
        <w:br/>
      </w:r>
      <w:r>
        <w:rPr>
          <w:rFonts w:hint="eastAsia"/>
        </w:rPr>
        <w:t>　　图 32： 东南亚市场3D投影屏幕收入及增长率（2021-2032）&amp;（百万美元）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印度市场3D投影屏幕销量及增长率（2021-2032）&amp;（千面）</w:t>
      </w:r>
      <w:r>
        <w:rPr>
          <w:rFonts w:hint="eastAsia"/>
        </w:rPr>
        <w:br/>
      </w:r>
      <w:r>
        <w:rPr>
          <w:rFonts w:hint="eastAsia"/>
        </w:rPr>
        <w:t>　　图 34： 印度市场3D投影屏幕收入及增长率（2021-2032）&amp;（百万美元）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2025年全球市场主要厂商3D投影屏幕销量市场份额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2025年全球市场主要厂商3D投影屏幕收入市场份额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2025年中国市场主要厂商3D投影屏幕销量市场份额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2025年中国市场主要厂商3D投影屏幕收入市场份额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2025年全球前五大生产商3D投影屏幕市场份额</w:t>
      </w:r>
      <w:r>
        <w:rPr>
          <w:rFonts w:hint="eastAsia"/>
        </w:rPr>
        <w:br/>
      </w:r>
      <w:r>
        <w:rPr>
          <w:rFonts w:hint="eastAsia"/>
        </w:rPr>
        <w:t>　　图 40： 2025年全球3D投影屏幕第一梯队、第二梯队和第三梯队厂商及市场份额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全球不同产品类型3D投影屏幕价格走势（2021-2032）&amp;（美元/面）</w:t>
      </w:r>
      <w:r>
        <w:rPr>
          <w:rFonts w:hint="eastAsia"/>
        </w:rPr>
        <w:br/>
      </w:r>
      <w:r>
        <w:rPr>
          <w:rFonts w:hint="eastAsia"/>
        </w:rPr>
        <w:t>　　图 42： 全球不同应用3D投影屏幕价格走势（2021-2032）&amp;（美元/面）</w:t>
      </w:r>
      <w:r>
        <w:rPr>
          <w:rFonts w:hint="eastAsia"/>
        </w:rPr>
        <w:br/>
      </w:r>
      <w:r>
        <w:rPr>
          <w:rFonts w:hint="eastAsia"/>
        </w:rPr>
        <w:t>　　图 43： 3D投影屏幕产业链</w:t>
      </w:r>
      <w:r>
        <w:rPr>
          <w:rFonts w:hint="eastAsia"/>
        </w:rPr>
        <w:br/>
      </w:r>
      <w:r>
        <w:rPr>
          <w:rFonts w:hint="eastAsia"/>
        </w:rPr>
        <w:t>　　图 44： 3D投影屏幕中国企业SWOT分析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d2b02d770b42f3" w:history="1">
        <w:r>
          <w:rPr>
            <w:rStyle w:val="Hyperlink"/>
          </w:rPr>
          <w:t>2026-2032年全球与中国3D投影屏幕行业发展调研及前景趋势预测报告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d2b02d770b42f3" w:history="1">
        <w:r>
          <w:rPr>
            <w:rStyle w:val="Hyperlink"/>
          </w:rPr>
          <w:t>https://www.20087.com/1/75/3DTouYingPingMuShiChangQianJingFenXi.html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热点：3D投影、3D投影专用视频、3d投影效果怎么做、3d投影是什么原理、3d投影体验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3320a58f2f4d1f" w:history="1">
      <w:r>
        <w:rPr>
          <w:rStyle w:val="Hyperlink"/>
        </w:rPr>
        <w:t>2026-2032年全球与中国3D投影屏幕行业发展调研及前景趋势预测报告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3DTouYingPingMuShiChangQianJingFenXi.html" TargetMode="External" Id="Ra6d2b02d770b42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3DTouYingPingMuShiChangQianJingFenXi.html" TargetMode="External" Id="R1f3320a58f2f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2026-09-23T07:35:47Z</dcterms:created>
  <dcterms:modified xsi:type="dcterms:W3CDTF">2026-09-23T08:35:47Z</dcterms:modified>
  <dc:subject>2026-2032年全球与中国3D投影屏幕行业发展调研及前景趋势预测报告</dc:subject>
  <dc:title>2026-2032年全球与中国3D投影屏幕行业发展调研及前景趋势预测报告</dc:title>
  <cp:keywords>2026-2032年全球与中国3D投影屏幕行业发展调研及前景趋势预测报告</cp:keywords>
  <dc:description>2026-2032年全球与中国3D投影屏幕行业发展调研及前景趋势预测报告</dc:description>
</cp:coreProperties>
</file>