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6cfedf75e4970" w:history="1">
              <w:r>
                <w:rPr>
                  <w:rStyle w:val="Hyperlink"/>
                </w:rPr>
                <w:t>2024-2030年全球与中国企业社会责任咨询服务发展现状及市场前景分析报告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6cfedf75e4970" w:history="1">
              <w:r>
                <w:rPr>
                  <w:rStyle w:val="Hyperlink"/>
                </w:rPr>
                <w:t>2024-2030年全球与中国企业社会责任咨询服务发展现状及市场前景分析报告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56cfedf75e4970" w:history="1">
                <w:r>
                  <w:rPr>
                    <w:rStyle w:val="Hyperlink"/>
                  </w:rPr>
                  <w:t>https://www.20087.com/1/35/QiYeSheHuiZeRenZiXunFuWuFaZhanQianJing.html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社会责任（CSR）咨询服务近年来在全球范围内得到了快速发展。随着企业对社会责任意识的增强，越来越多的企业开始寻求专业的咨询服务，以制定和实施有效的CSR战略。这些服务包括社会责任报告编制、可持续发展规划、供应链管理、社区关系建设等。目前，市场上已经涌现出了一批专业的CSR咨询公司，它们为企业提供全方位的服务支持。</w:t>
      </w:r>
      <w:r>
        <w:rPr>
          <w:rFonts w:hint="eastAsia"/>
        </w:rPr>
        <w:br/>
      </w:r>
      <w:r>
        <w:rPr>
          <w:rFonts w:hint="eastAsia"/>
        </w:rPr>
        <w:t>　　未来，企业社会责任咨询服务将继续保持强劲的发展势头。随着全球化和跨国企业的增多，企业在全球范围内的社会责任管理将变得更加复杂，对专业咨询服务的需求也将增加。此外，消费者和投资者对企业社会责任的关注度不断提高，企业需要通过专业的咨询服务来提升其社会责任表现，以赢得市场信任和竞争优势。随着可持续发展理念的深入人心，CSR咨询服务的内容和形式也将不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6cfedf75e4970" w:history="1">
        <w:r>
          <w:rPr>
            <w:rStyle w:val="Hyperlink"/>
          </w:rPr>
          <w:t>2024-2030年全球与中国企业社会责任咨询服务发展现状及市场前景分析报告</w:t>
        </w:r>
      </w:hyperlink>
      <w:r>
        <w:rPr>
          <w:rFonts w:hint="eastAsia"/>
        </w:rPr>
        <w:t>》全面剖析了企业社会责任咨询服务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企业社会责任咨询服务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企业社会责任咨询服务市场概述</w:t>
      </w:r>
      <w:r>
        <w:rPr>
          <w:rFonts w:hint="eastAsia"/>
        </w:rPr>
        <w:br/>
      </w:r>
      <w:r>
        <w:rPr>
          <w:rFonts w:hint="eastAsia"/>
        </w:rPr>
        <w:t>　　1.1 企业社会责任咨询服务市场概述</w:t>
      </w:r>
      <w:r>
        <w:rPr>
          <w:rFonts w:hint="eastAsia"/>
        </w:rPr>
        <w:br/>
      </w:r>
      <w:r>
        <w:rPr>
          <w:rFonts w:hint="eastAsia"/>
        </w:rPr>
        <w:t>　　1.2 不同产品类型企业社会责任咨询服务分析</w:t>
      </w:r>
      <w:r>
        <w:rPr>
          <w:rFonts w:hint="eastAsia"/>
        </w:rPr>
        <w:br/>
      </w:r>
      <w:r>
        <w:rPr>
          <w:rFonts w:hint="eastAsia"/>
        </w:rPr>
        <w:t>　　　　1.2.1 战略规划</w:t>
      </w:r>
      <w:r>
        <w:rPr>
          <w:rFonts w:hint="eastAsia"/>
        </w:rPr>
        <w:br/>
      </w:r>
      <w:r>
        <w:rPr>
          <w:rFonts w:hint="eastAsia"/>
        </w:rPr>
        <w:t>　　　　1.2.2 报告编制与披露</w:t>
      </w:r>
      <w:r>
        <w:rPr>
          <w:rFonts w:hint="eastAsia"/>
        </w:rPr>
        <w:br/>
      </w:r>
      <w:r>
        <w:rPr>
          <w:rFonts w:hint="eastAsia"/>
        </w:rPr>
        <w:t>　　　　1.2.3 风险管理与合规咨询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全球市场不同产品类型企业社会责任咨询服务销售额对比（2019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全球不同产品类型企业社会责任咨询服务销售额及预测（2019-2030）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全球不同产品类型企业社会责任咨询服务销售额及市场份额（2019-2024）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全球不同产品类型企业社会责任咨询服务销售额预测（2025-2030）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中国不同产品类型企业社会责任咨询服务销售额及预测（2019-2030）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中国不同产品类型企业社会责任咨询服务销售额及市场份额（2019-2024）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中国不同产品类型企业社会责任咨询服务销售额预测（2025-2030）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从不同应用，企业社会责任咨询服务主要包括如下几个方面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中小型企业</w:t>
      </w:r>
      <w:r>
        <w:rPr>
          <w:rFonts w:hint="eastAsia"/>
        </w:rPr>
        <w:br/>
      </w:r>
      <w:r>
        <w:rPr>
          <w:rFonts w:hint="eastAsia"/>
        </w:rPr>
        <w:t>　　2.2 全球市场不同应用企业社会责任咨询服务销售额对比（2019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全球不同应用企业社会责任咨询服务销售额及预测（2019-2030）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全球不同应用企业社会责任咨询服务销售额及市场份额（2019-2024）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全球不同应用企业社会责任咨询服务销售额预测（2025-2030）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中国不同应用企业社会责任咨询服务销售额及预测（2019-2030）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中国不同应用企业社会责任咨询服务销售额及市场份额（2019-2024）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中国不同应用企业社会责任咨询服务销售额预测（2025-2030）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全球企业社会责任咨询服务主要地区分析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全球主要地区企业社会责任咨询服务市场规模分析：2019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全球主要地区企业社会责任咨询服务销售额及份额（2019-2024年）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全球主要地区企业社会责任咨询服务销售额及份额预测（2025-2030）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北美企业社会责任咨询服务销售额及预测（2019-2030）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欧洲企业社会责任咨询服务销售额及预测（2019-2030）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中国企业社会责任咨询服务销售额及预测（2019-2030）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日本企业社会责任咨询服务销售额及预测（2019-2030）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东南亚企业社会责任咨询服务销售额及预测（2019-2030）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印度企业社会责任咨询服务销售额及预测（2019-2030）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全球主要企业企业社会责任咨询服务销售额及市场份额</w:t>
      </w:r>
      <w:r>
        <w:rPr>
          <w:rFonts w:hint="eastAsia"/>
        </w:rPr>
        <w:br/>
      </w:r>
      <w:r>
        <w:rPr>
          <w:rFonts w:hint="eastAsia"/>
        </w:rPr>
        <w:t>　　4.2 全球企业社会责任咨询服务主要企业竞争态势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企业社会责任咨询服务行业集中度分析：2023年全球Top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全球企业社会责任咨询服务第一梯队、第二梯队和第三梯队企业及市场份额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2023年全球主要厂商企业社会责任咨询服务收入排名</w:t>
      </w:r>
      <w:r>
        <w:rPr>
          <w:rFonts w:hint="eastAsia"/>
        </w:rPr>
        <w:br/>
      </w:r>
      <w:r>
        <w:rPr>
          <w:rFonts w:hint="eastAsia"/>
        </w:rPr>
        <w:t>　　4.4 全球主要厂商企业社会责任咨询服务总部及市场区域分布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全球主要厂商企业社会责任咨询服务产品类型及应用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全球主要厂商企业社会责任咨询服务商业化日期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企业社会责任咨询服务全球领先企业SWOT分析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中国市场企业社会责任咨询服务主要企业分析</w:t>
      </w:r>
      <w:r>
        <w:rPr>
          <w:rFonts w:hint="eastAsia"/>
        </w:rPr>
        <w:br/>
      </w:r>
      <w:r>
        <w:rPr>
          <w:rFonts w:hint="eastAsia"/>
        </w:rPr>
        <w:t>　　5.1 中国企业社会责任咨询服务销售额及市场份额（2019-2024）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中国企业社会责任咨询服务Top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重点企业（1）公司信息、总部、企业社会责任咨询服务市场地位以及主要的竞争对手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企业社会责任咨询服务产品及服务介绍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企业社会责任咨询服务收入及毛利率（2019-2024）&amp;（百万美元）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重点企业（2）公司信息、总部、企业社会责任咨询服务市场地位以及主要的竞争对手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企业社会责任咨询服务产品及服务介绍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企业社会责任咨询服务收入及毛利率（2019-2024）&amp;（百万美元）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重点企业（3）公司信息、总部、企业社会责任咨询服务市场地位以及主要的竞争对手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企业社会责任咨询服务产品及服务介绍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企业社会责任咨询服务收入及毛利率（2019-2024）&amp;（百万美元）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重点企业（4）公司信息、总部、企业社会责任咨询服务市场地位以及主要的竞争对手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企业社会责任咨询服务产品及服务介绍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企业社会责任咨询服务收入及毛利率（2019-2024）&amp;（百万美元）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重点企业（5）公司信息、总部、企业社会责任咨询服务市场地位以及主要的竞争对手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企业社会责任咨询服务产品及服务介绍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企业社会责任咨询服务收入及毛利率（2019-2024）&amp;（百万美元）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重点企业（6）公司信息、总部、企业社会责任咨询服务市场地位以及主要的竞争对手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企业社会责任咨询服务产品及服务介绍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企业社会责任咨询服务收入及毛利率（2019-2024）&amp;（百万美元）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重点企业（7）公司信息、总部、企业社会责任咨询服务市场地位以及主要的竞争对手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企业社会责任咨询服务产品及服务介绍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企业社会责任咨询服务收入及毛利率（2019-2024）&amp;（百万美元）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重点企业（8）公司信息、总部、企业社会责任咨询服务市场地位以及主要的竞争对手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企业社会责任咨询服务产品及服务介绍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企业社会责任咨询服务收入及毛利率（2019-2024）&amp;（百万美元）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重点企业（9）公司信息、总部、企业社会责任咨询服务市场地位以及主要的竞争对手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企业社会责任咨询服务产品及服务介绍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企业社会责任咨询服务收入及毛利率（2019-2024）&amp;（百万美元）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重点企业（10）公司信息、总部、企业社会责任咨询服务市场地位以及主要的竞争对手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企业社会责任咨询服务产品及服务介绍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企业社会责任咨询服务收入及毛利率（2019-2024）&amp;（百万美元）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重点企业（11）公司信息、总部、企业社会责任咨询服务市场地位以及主要的竞争对手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企业社会责任咨询服务产品及服务介绍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企业社会责任咨询服务收入及毛利率（2019-2024）&amp;（百万美元）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重点企业（12）公司信息、总部、企业社会责任咨询服务市场地位以及主要的竞争对手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企业社会责任咨询服务产品及服务介绍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企业社会责任咨询服务收入及毛利率（2019-2024）&amp;（百万美元）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重点企业（13）公司信息、总部、企业社会责任咨询服务市场地位以及主要的竞争对手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企业社会责任咨询服务产品及服务介绍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企业社会责任咨询服务收入及毛利率（2019-2024）&amp;（百万美元）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重点企业（14）公司信息、总部、企业社会责任咨询服务市场地位以及主要的竞争对手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企业社会责任咨询服务产品及服务介绍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企业社会责任咨询服务收入及毛利率（2019-2024）&amp;（百万美元）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企业社会责任咨询服务行业发展机遇及主要驱动因素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企业社会责任咨询服务行业发展面临的风险</w:t>
      </w:r>
      <w:r>
        <w:rPr>
          <w:rFonts w:hint="eastAsia"/>
        </w:rPr>
        <w:br/>
      </w:r>
      <w:r>
        <w:rPr>
          <w:rFonts w:hint="eastAsia"/>
        </w:rPr>
        <w:t>　　7.3 企业社会责任咨询服务行业政策分析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战略规划主要企业列表</w:t>
      </w:r>
      <w:r>
        <w:rPr>
          <w:rFonts w:hint="eastAsia"/>
        </w:rPr>
        <w:br/>
      </w:r>
      <w:r>
        <w:rPr>
          <w:rFonts w:hint="eastAsia"/>
        </w:rPr>
        <w:t>　　表 2： 报告编制与披露主要企业列表</w:t>
      </w:r>
      <w:r>
        <w:rPr>
          <w:rFonts w:hint="eastAsia"/>
        </w:rPr>
        <w:br/>
      </w:r>
      <w:r>
        <w:rPr>
          <w:rFonts w:hint="eastAsia"/>
        </w:rPr>
        <w:t>　　表 3： 风险管理与合规咨询主要企业列表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全球市场不同产品类型企业社会责任咨询服务销售额及增长率对比（2019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全球不同产品类型企业社会责任咨询服务销售额列表（2019-2024）&amp;（百万美元）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全球不同产品类型企业社会责任咨询服务销售额市场份额列表（2019-2024）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全球不同产品类型企业社会责任咨询服务销售额预测（2025-2030）&amp;（百万美元）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全球不同产品类型企业社会责任咨询服务销售额市场份额预测（2025-2030）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中国不同产品类型企业社会责任咨询服务销售额列表（2019-2024）&amp;（百万美元）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中国不同产品类型企业社会责任咨询服务销售额市场份额列表（2019-2024）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中国不同产品类型企业社会责任咨询服务销售额预测（2025-2030）&amp;（百万美元）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中国不同产品类型企业社会责任咨询服务销售额市场份额预测（2025-2030）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全球市场不同应用企业社会责任咨询服务销售额及增长率对比（2019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全球不同应用企业社会责任咨询服务销售额列表（2019-2024）&amp;（百万美元）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全球不同应用企业社会责任咨询服务销售额市场份额列表（2019-2024）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全球不同应用企业社会责任咨询服务销售额预测（2025-2030）&amp;（百万美元）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全球不同应用企业社会责任咨询服务市场份额预测（2025-2030）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中国不同应用企业社会责任咨询服务销售额列表（2019-2024）&amp;（百万美元）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中国不同应用企业社会责任咨询服务销售额市场份额列表（2019-2024）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中国不同应用企业社会责任咨询服务销售额预测（2025-2030）&amp;（百万美元）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中国不同应用企业社会责任咨询服务销售额市场份额预测（2025-2030）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全球主要地区企业社会责任咨询服务销售额：（2019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全球主要地区企业社会责任咨询服务销售额列表（2019-2024年）&amp;（百万美元）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全球主要地区企业社会责任咨询服务销售额及份额列表（2019-2024年）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全球主要地区企业社会责任咨询服务销售额列表预测（2025-2030）&amp;（百万美元）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全球主要地区企业社会责任咨询服务销售额及份额列表预测（2025-2030）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全球主要企业企业社会责任咨询服务销售额（2019-2024）&amp;（百万美元）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全球主要企业企业社会责任咨询服务销售额份额对比（2019-2024）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2023年全球企业社会责任咨询服务主要厂商市场地位（第一梯队、第二梯队和第三梯队）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2023年全球主要厂商企业社会责任咨询服务收入排名（百万美元）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全球主要厂商企业社会责任咨询服务总部及市场区域分布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全球主要厂商企业社会责任咨询服务产品类型及应用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全球主要厂商企业社会责任咨询服务商业化日期</w:t>
      </w:r>
      <w:r>
        <w:rPr>
          <w:rFonts w:hint="eastAsia"/>
        </w:rPr>
        <w:br/>
      </w:r>
      <w:r>
        <w:rPr>
          <w:rFonts w:hint="eastAsia"/>
        </w:rPr>
        <w:t>　　表 35： 全球企业社会责任咨询服务市场投资、并购等现状分析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中国主要企业企业社会责任咨询服务销售额列表（2019-2024）&amp;（百万美元）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中国主要企业企业社会责任咨询服务销售额份额对比（2019-2024）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重点企业（1）公司信息、总部、企业社会责任咨询服务市场地位以及主要的竞争对手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企业社会责任咨询服务产品及服务介绍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企业社会责任咨询服务收入及毛利率（2019-2024）&amp;（百万美元）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重点企业（2）公司信息、总部、企业社会责任咨询服务市场地位以及主要的竞争对手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企业社会责任咨询服务产品及服务介绍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企业社会责任咨询服务收入及毛利率（2019-2024）&amp;（百万美元）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重点企业（3）公司信息、总部、企业社会责任咨询服务市场地位以及主要的竞争对手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企业社会责任咨询服务产品及服务介绍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企业社会责任咨询服务收入及毛利率（2019-2024）&amp;（百万美元）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重点企业（4）公司信息、总部、企业社会责任咨询服务市场地位以及主要的竞争对手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企业社会责任咨询服务产品及服务介绍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企业社会责任咨询服务收入及毛利率（2019-2024）&amp;（百万美元）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重点企业（5）公司信息、总部、企业社会责任咨询服务市场地位以及主要的竞争对手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企业社会责任咨询服务产品及服务介绍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企业社会责任咨询服务收入及毛利率（2019-2024）&amp;（百万美元）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重点企业（6）公司信息、总部、企业社会责任咨询服务市场地位以及主要的竞争对手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企业社会责任咨询服务产品及服务介绍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企业社会责任咨询服务收入及毛利率（2019-2024）&amp;（百万美元）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重点企业（7）公司信息、总部、企业社会责任咨询服务市场地位以及主要的竞争对手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企业社会责任咨询服务产品及服务介绍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企业社会责任咨询服务收入及毛利率（2019-2024）&amp;（百万美元）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重点企业（8）公司信息、总部、企业社会责任咨询服务市场地位以及主要的竞争对手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企业社会责任咨询服务产品及服务介绍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企业社会责任咨询服务收入及毛利率（2019-2024）&amp;（百万美元）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重点企业（9）公司信息、总部、企业社会责任咨询服务市场地位以及主要的竞争对手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企业社会责任咨询服务产品及服务介绍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企业社会责任咨询服务收入及毛利率（2019-2024）&amp;（百万美元）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重点企业（10）公司信息、总部、企业社会责任咨询服务市场地位以及主要的竞争对手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企业社会责任咨询服务产品及服务介绍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企业社会责任咨询服务收入及毛利率（2019-2024）&amp;（百万美元）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重点企业（11）公司信息、总部、企业社会责任咨询服务市场地位以及主要的竞争对手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企业社会责任咨询服务产品及服务介绍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企业社会责任咨询服务收入及毛利率（2019-2024）&amp;（百万美元）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重点企业（12）公司信息、总部、企业社会责任咨询服务市场地位以及主要的竞争对手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企业社会责任咨询服务产品及服务介绍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企业社会责任咨询服务收入及毛利率（2019-2024）&amp;（百万美元）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重点企业（13）公司信息、总部、企业社会责任咨询服务市场地位以及主要的竞争对手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企业社会责任咨询服务产品及服务介绍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企业社会责任咨询服务收入及毛利率（2019-2024）&amp;（百万美元）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重点企业（14）公司信息、总部、企业社会责任咨询服务市场地位以及主要的竞争对手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企业社会责任咨询服务产品及服务介绍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企业社会责任咨询服务收入及毛利率（2019-2024）&amp;（百万美元）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企业社会责任咨询服务行业发展机遇及主要驱动因素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企业社会责任咨询服务行业发展面临的风险</w:t>
      </w:r>
      <w:r>
        <w:rPr>
          <w:rFonts w:hint="eastAsia"/>
        </w:rPr>
        <w:br/>
      </w:r>
      <w:r>
        <w:rPr>
          <w:rFonts w:hint="eastAsia"/>
        </w:rPr>
        <w:t>　　表 109： 企业社会责任咨询服务行业政策分析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企业社会责任咨询服务产品图片</w:t>
      </w:r>
      <w:r>
        <w:rPr>
          <w:rFonts w:hint="eastAsia"/>
        </w:rPr>
        <w:br/>
      </w:r>
      <w:r>
        <w:rPr>
          <w:rFonts w:hint="eastAsia"/>
        </w:rPr>
        <w:t>　　图 2： 全球市场企业社会责任咨询服务市场规模（销售额），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全球企业社会责任咨询服务市场销售额预测：（百万美元）&amp;（2019-2030）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中国市场企业社会责任咨询服务销售额及未来趋势（2019-2030）&amp;（百万美元）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战略规划 产品图片</w:t>
      </w:r>
      <w:r>
        <w:rPr>
          <w:rFonts w:hint="eastAsia"/>
        </w:rPr>
        <w:br/>
      </w:r>
      <w:r>
        <w:rPr>
          <w:rFonts w:hint="eastAsia"/>
        </w:rPr>
        <w:t>　　图 6： 全球战略规划规模及增长率（2019-2030）&amp;（百万美元）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报告编制与披露产品图片</w:t>
      </w:r>
      <w:r>
        <w:rPr>
          <w:rFonts w:hint="eastAsia"/>
        </w:rPr>
        <w:br/>
      </w:r>
      <w:r>
        <w:rPr>
          <w:rFonts w:hint="eastAsia"/>
        </w:rPr>
        <w:t>　　图 8： 全球报告编制与披露规模及增长率（2019-2030）&amp;（百万美元）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风险管理与合规咨询产品图片</w:t>
      </w:r>
      <w:r>
        <w:rPr>
          <w:rFonts w:hint="eastAsia"/>
        </w:rPr>
        <w:br/>
      </w:r>
      <w:r>
        <w:rPr>
          <w:rFonts w:hint="eastAsia"/>
        </w:rPr>
        <w:t>　　图 10： 全球风险管理与合规咨询规模及增长率（2019-2030）&amp;（百万美元）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全球不同产品类型企业社会责任咨询服务市场份额2023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全球不同产品类型企业社会责任咨询服务市场份额2019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全球不同产品类型企业社会责任咨询服务市场份额预测2025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中国不同产品类型企业社会责任咨询服务市场份额2019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中国不同产品类型企业社会责任咨询服务市场份额预测2025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大型企业</w:t>
      </w:r>
      <w:r>
        <w:rPr>
          <w:rFonts w:hint="eastAsia"/>
        </w:rPr>
        <w:br/>
      </w:r>
      <w:r>
        <w:rPr>
          <w:rFonts w:hint="eastAsia"/>
        </w:rPr>
        <w:t>　　图 19： 中小型企业</w:t>
      </w:r>
      <w:r>
        <w:rPr>
          <w:rFonts w:hint="eastAsia"/>
        </w:rPr>
        <w:br/>
      </w:r>
      <w:r>
        <w:rPr>
          <w:rFonts w:hint="eastAsia"/>
        </w:rPr>
        <w:t>　　图 20： 全球不同应用企业社会责任咨询服务市场份额2023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全球不同应用企业社会责任咨询服务市场份额2019 &amp; 2023</w:t>
      </w:r>
      <w:r>
        <w:rPr>
          <w:rFonts w:hint="eastAsia"/>
        </w:rPr>
        <w:br/>
      </w:r>
      <w:r>
        <w:rPr>
          <w:rFonts w:hint="eastAsia"/>
        </w:rPr>
        <w:t>　　图 22： 全球主要地区企业社会责任咨询服务销售额市场份额（2019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北美企业社会责任咨询服务销售额及预测（2019-2030）&amp;（百万美元）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欧洲企业社会责任咨询服务销售额及预测（2019-2030）&amp;（百万美元）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中国企业社会责任咨询服务销售额及预测（2019-2030）&amp;（百万美元）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日本企业社会责任咨询服务销售额及预测（2019-2030）&amp;（百万美元）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东南亚企业社会责任咨询服务销售额及预测（2019-2030）&amp;（百万美元）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印度企业社会责任咨询服务销售额及预测（2019-2030）&amp;（百万美元）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2023年全球前五大厂商企业社会责任咨询服务市场份额</w:t>
      </w:r>
      <w:r>
        <w:rPr>
          <w:rFonts w:hint="eastAsia"/>
        </w:rPr>
        <w:br/>
      </w:r>
      <w:r>
        <w:rPr>
          <w:rFonts w:hint="eastAsia"/>
        </w:rPr>
        <w:t>　　图 30： 2023年全球企业社会责任咨询服务第一梯队、第二梯队和第三梯队厂商及市场份额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企业社会责任咨询服务全球领先企业SWOT分析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2023年中国排名前三和前五企业社会责任咨询服务企业市场份额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6cfedf75e4970" w:history="1">
        <w:r>
          <w:rPr>
            <w:rStyle w:val="Hyperlink"/>
          </w:rPr>
          <w:t>2024-2030年全球与中国企业社会责任咨询服务发展现状及市场前景分析报告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56cfedf75e4970" w:history="1">
        <w:r>
          <w:rPr>
            <w:rStyle w:val="Hyperlink"/>
          </w:rPr>
          <w:t>https://www.20087.com/1/35/QiYeSheHuiZeRenZiXunFuWuFaZhanQianJing.html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3ff23fd17457f" w:history="1">
      <w:r>
        <w:rPr>
          <w:rStyle w:val="Hyperlink"/>
        </w:rPr>
        <w:t>2024-2030年全球与中国企业社会责任咨询服务发展现状及市场前景分析报告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QiYeSheHuiZeRenZiXunFuWuFaZhanQianJing.html" TargetMode="External" Id="Rb256cfedf75e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QiYeSheHuiZeRenZiXunFuWuFaZhanQianJing.html" TargetMode="External" Id="R96c3ff23fd17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2024-09-11T08:20:40Z</dcterms:created>
  <dcterms:modified xsi:type="dcterms:W3CDTF">2024-09-11T09:20:40Z</dcterms:modified>
  <dc:subject>2024-2030年全球与中国企业社会责任咨询服务发展现状及市场前景分析报告</dc:subject>
  <dc:title>2024-2030年全球与中国企业社会责任咨询服务发展现状及市场前景分析报告</dc:title>
  <cp:keywords>2024-2030年全球与中国企业社会责任咨询服务发展现状及市场前景分析报告</cp:keywords>
  <dc:description>2024-2030年全球与中国企业社会责任咨询服务发展现状及市场前景分析报告</dc:description>
</cp:coreProperties>
</file>