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ba9b4ea54126" w:history="1">
              <w:r>
                <w:rPr>
                  <w:rStyle w:val="Hyperlink"/>
                </w:rPr>
                <w:t>全球与中国基础设施运维行业发展分析及前景趋势报告（2022-2028年）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ba9b4ea54126" w:history="1">
              <w:r>
                <w:rPr>
                  <w:rStyle w:val="Hyperlink"/>
                </w:rPr>
                <w:t>全球与中国基础设施运维行业发展分析及前景趋势报告（2022-2028年）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7ba9b4ea54126" w:history="1">
                <w:r>
                  <w:rPr>
                    <w:rStyle w:val="Hyperlink"/>
                  </w:rPr>
                  <w:t>https://www.20087.com/1/35/JiChuSheShiYunWeiFaZhanXianZhuangQianJing.html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运维涵盖了交通、能源、水利等领域的设施日常管理和维修保养活动。近年来，随着信息技术的进步，智能运维成为行业发展的新趋势。通过运用物联网(IoT)、大数据分析、人工智能(AI)等技术，可以实现对基础设施状态的实时监测和故障预测，有效提高了运维效率和设施可用性。</w:t>
      </w:r>
      <w:r>
        <w:rPr>
          <w:rFonts w:hint="eastAsia"/>
        </w:rPr>
        <w:br/>
      </w:r>
      <w:r>
        <w:rPr>
          <w:rFonts w:hint="eastAsia"/>
        </w:rPr>
        <w:t>　　未来，基础设施运维将更加依赖于数字化和自动化技术。一方面，通过集成更多的传感器和智能设备，构建全面的数据采集网络，实现对基础设施全方位的监控和管理。另一方面，通过算法优化和机器学习，提高数据分析的准确性和预测性，从而提前发现潜在问题并采取预防措施。此外，随着区块链技术的应用，可以提高数据的安全性和透明度，进一步提升运维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7ba9b4ea54126" w:history="1">
        <w:r>
          <w:rPr>
            <w:rStyle w:val="Hyperlink"/>
          </w:rPr>
          <w:t>全球与中国基础设施运维行业发展分析及前景趋势报告（2022-2028年）</w:t>
        </w:r>
      </w:hyperlink>
      <w:r>
        <w:rPr>
          <w:rFonts w:hint="eastAsia"/>
        </w:rPr>
        <w:t>》依据国家统计局、发改委及基础设施运维相关协会等的数据资料，深入研究了基础设施运维行业的现状，包括基础设施运维市场需求、市场规模及产业链状况。基础设施运维报告分析了基础设施运维的价格波动、各细分市场的动态，以及重点企业的经营状况。同时，报告对基础设施运维市场前景及发展趋势进行了科学预测，揭示了潜在的市场需求和投资机会，也指出了基础设施运维行业内可能的风险。此外，基础设施运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基础设施运维市场概述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按照不同产品类型，基础设施运维主要可以分为如下几个类别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不同产品类型基础设施运维增长趋势2017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设施管理</w:t>
      </w:r>
      <w:r>
        <w:rPr>
          <w:rFonts w:hint="eastAsia"/>
        </w:rPr>
        <w:br/>
      </w:r>
      <w:r>
        <w:rPr>
          <w:rFonts w:hint="eastAsia"/>
        </w:rPr>
        <w:t>　　　　1.2.3 托管维护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从不同应用，基础设施运维主要包括如下几个方面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不同应用基础设施运维增长趋势2017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运输系统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建筑物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十三五期间（2017至2021）和十四五期间（2021至2025）基础设施运维行业发展总体概况</w:t>
      </w:r>
      <w:r>
        <w:rPr>
          <w:rFonts w:hint="eastAsia"/>
        </w:rPr>
        <w:br/>
      </w:r>
      <w:r>
        <w:rPr>
          <w:rFonts w:hint="eastAsia"/>
        </w:rPr>
        <w:t>　　　　1.4.2 基础设施运维行业发展主要特点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全球基础设施运维行业规模及预测分析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全球市场基础设施运维总体规模（2017-2028）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中国市场基础设施运维总体规模（2017-2028）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中国市场基础设施运维总规模占全球比重（2017-2028）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全球主要地区基础设施运维市场规模分析（2017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全球市场主要企业基础设施运维收入分析（2017-2022）</w:t>
      </w:r>
      <w:r>
        <w:rPr>
          <w:rFonts w:hint="eastAsia"/>
        </w:rPr>
        <w:br/>
      </w:r>
      <w:r>
        <w:rPr>
          <w:rFonts w:hint="eastAsia"/>
        </w:rPr>
        <w:t>　　　　3.1.2 基础设施运维行业集中度分析：全球Top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全球基础设施运维第一梯队、第二梯队和第三梯队企业及市场份额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全球主要企业总部、基础设施运维市场分布及商业化日期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全球主要企业基础设施运维产品类型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中国本土主要企业基础设施运维收入分析（2017-2022）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中国市场基础设施运维销售情况分析</w:t>
      </w:r>
      <w:r>
        <w:rPr>
          <w:rFonts w:hint="eastAsia"/>
        </w:rPr>
        <w:br/>
      </w:r>
      <w:r>
        <w:rPr>
          <w:rFonts w:hint="eastAsia"/>
        </w:rPr>
        <w:t>　　3.3 基础设施运维中国企业SWOT分析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不同产品类型基础设施运维分析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全球市场不同产品类型基础设施运维总体规模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全球市场不同产品类型基础设施运维总体规模（2017-2022）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全球市场不同产品类型基础设施运维总体规模预测（2023-2028）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中国市场不同产品类型基础设施运维总体规模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中国市场不同产品类型基础设施运维总体规模（2017-2022）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中国市场不同产品类型基础设施运维总体规模预测（2023-2028）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不同应用基础设施运维分析</w:t>
      </w:r>
      <w:r>
        <w:rPr>
          <w:rFonts w:hint="eastAsia"/>
        </w:rPr>
        <w:br/>
      </w:r>
      <w:r>
        <w:rPr>
          <w:rFonts w:hint="eastAsia"/>
        </w:rPr>
        <w:t>　　5.1 全球市场不同应用基础设施运维总体规模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全球市场不同应用基础设施运维总体规模（2017-2022）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全球市场不同应用基础设施运维总体规模预测（2023-2028）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中国市场不同应用基础设施运维总体规模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中国市场不同应用基础设施运维总体规模（2017-2022）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中国市场不同应用基础设施运维总体规模预测（2023-2028）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基础设施运维行业发展机遇及主要驱动因素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基础设施运维行业发展面临的风险</w:t>
      </w:r>
      <w:r>
        <w:rPr>
          <w:rFonts w:hint="eastAsia"/>
        </w:rPr>
        <w:br/>
      </w:r>
      <w:r>
        <w:rPr>
          <w:rFonts w:hint="eastAsia"/>
        </w:rPr>
        <w:t>　　6.3 基础设施运维行业政策分析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基础设施运维行业产业链简介</w:t>
      </w:r>
      <w:r>
        <w:rPr>
          <w:rFonts w:hint="eastAsia"/>
        </w:rPr>
        <w:br/>
      </w:r>
      <w:r>
        <w:rPr>
          <w:rFonts w:hint="eastAsia"/>
        </w:rPr>
        <w:t>　　　　7.1.1 基础设施运维产业链</w:t>
      </w:r>
      <w:r>
        <w:rPr>
          <w:rFonts w:hint="eastAsia"/>
        </w:rPr>
        <w:br/>
      </w:r>
      <w:r>
        <w:rPr>
          <w:rFonts w:hint="eastAsia"/>
        </w:rPr>
        <w:t>　　　　7.1.2 基础设施运维行业供应链分析</w:t>
      </w:r>
      <w:r>
        <w:rPr>
          <w:rFonts w:hint="eastAsia"/>
        </w:rPr>
        <w:br/>
      </w:r>
      <w:r>
        <w:rPr>
          <w:rFonts w:hint="eastAsia"/>
        </w:rPr>
        <w:t>　　　　7.1.3 基础设施运维主要原材料及其供应商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基础设施运维行业主要下游客户</w:t>
      </w:r>
      <w:r>
        <w:rPr>
          <w:rFonts w:hint="eastAsia"/>
        </w:rPr>
        <w:br/>
      </w:r>
      <w:r>
        <w:rPr>
          <w:rFonts w:hint="eastAsia"/>
        </w:rPr>
        <w:t>　　7.2 基础设施运维行业采购模式</w:t>
      </w:r>
      <w:r>
        <w:rPr>
          <w:rFonts w:hint="eastAsia"/>
        </w:rPr>
        <w:br/>
      </w:r>
      <w:r>
        <w:rPr>
          <w:rFonts w:hint="eastAsia"/>
        </w:rPr>
        <w:t>　　7.3 基础设施运维行业开发/生产模式</w:t>
      </w:r>
      <w:r>
        <w:rPr>
          <w:rFonts w:hint="eastAsia"/>
        </w:rPr>
        <w:br/>
      </w:r>
      <w:r>
        <w:rPr>
          <w:rFonts w:hint="eastAsia"/>
        </w:rPr>
        <w:t>　　7.4 基础设施运维行业销售模式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全球市场主要基础设施运维企业简介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重点企业（12）基础设施运维收入及毛利率（2017-2022）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不同产品类型基础设施运维增长趋势2017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不同应用基础设施运维增长趋势2017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基础设施运维行业发展主要特点</w:t>
      </w:r>
      <w:r>
        <w:rPr>
          <w:rFonts w:hint="eastAsia"/>
        </w:rPr>
        <w:br/>
      </w:r>
      <w:r>
        <w:rPr>
          <w:rFonts w:hint="eastAsia"/>
        </w:rPr>
        <w:t>　　表4 进入基础设施运维行业壁垒</w:t>
      </w:r>
      <w:r>
        <w:rPr>
          <w:rFonts w:hint="eastAsia"/>
        </w:rPr>
        <w:br/>
      </w:r>
      <w:r>
        <w:rPr>
          <w:rFonts w:hint="eastAsia"/>
        </w:rPr>
        <w:t>　　表5 基础设施运维发展趋势及建议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全球主要地区基础设施运维总体规模（百万美元）：2017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全球主要地区基础设施运维总体规模（2017-2022）&amp;（百万美元）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全球主要地区基础设施运维总体规模（2023-2028）&amp;（百万美元）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北美基础设施运维基本情况分析</w:t>
      </w:r>
      <w:r>
        <w:rPr>
          <w:rFonts w:hint="eastAsia"/>
        </w:rPr>
        <w:br/>
      </w:r>
      <w:r>
        <w:rPr>
          <w:rFonts w:hint="eastAsia"/>
        </w:rPr>
        <w:t>　　表10 欧洲基础设施运维基本情况分析</w:t>
      </w:r>
      <w:r>
        <w:rPr>
          <w:rFonts w:hint="eastAsia"/>
        </w:rPr>
        <w:br/>
      </w:r>
      <w:r>
        <w:rPr>
          <w:rFonts w:hint="eastAsia"/>
        </w:rPr>
        <w:t>　　表11 亚太基础设施运维基本情况分析</w:t>
      </w:r>
      <w:r>
        <w:rPr>
          <w:rFonts w:hint="eastAsia"/>
        </w:rPr>
        <w:br/>
      </w:r>
      <w:r>
        <w:rPr>
          <w:rFonts w:hint="eastAsia"/>
        </w:rPr>
        <w:t>　　表12 拉美基础设施运维基本情况分析</w:t>
      </w:r>
      <w:r>
        <w:rPr>
          <w:rFonts w:hint="eastAsia"/>
        </w:rPr>
        <w:br/>
      </w:r>
      <w:r>
        <w:rPr>
          <w:rFonts w:hint="eastAsia"/>
        </w:rPr>
        <w:t>　　表13 中东及非洲基础设施运维基本情况分析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全球市场主要企业基础设施运维收入（2017-2022）&amp;（百万美元）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全球市场主要企业基础设施运维收入市场份额（2017-2022）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2021年全球主要企业基础设施运维收入排名</w:t>
      </w:r>
      <w:r>
        <w:rPr>
          <w:rFonts w:hint="eastAsia"/>
        </w:rPr>
        <w:br/>
      </w:r>
      <w:r>
        <w:rPr>
          <w:rFonts w:hint="eastAsia"/>
        </w:rPr>
        <w:t>　　表17 2021全球基础设施运维主要厂商市场地位（第一梯队、第二梯队和第三梯队）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全球主要企业总部、基础设施运维市场分布及商业化日期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全球主要企业基础设施运维产品类型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中国本土企业基础设施运维收入（2017-2022）&amp;（百万美元）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中国本土企业基础设施运维收入市场份额（2017-2022）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2021年全球及中国本土企业在中国市场基础设施运维收入排名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全球市场不同产品类型基础设施运维总体规模（2017-2022）&amp;（百万美元）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全球市场不同产品类型基础设施运维市场份额（2017-2022）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全球市场不同产品类型基础设施运维总体规模预测（2023-2028）&amp;（百万美元）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全球市场不同产品类型基础设施运维市场份额预测（2023-2028）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中国市场不同产品类型基础设施运维总体规模（2017-2022）&amp;（百万美元）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中国市场不同产品类型基础设施运维市场份额（2017-2022）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中国市场不同产品类型基础设施运维总体规模预测（2023-2028）&amp;（百万美元）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中国市场不同产品类型基础设施运维市场份额预测（2023-2028）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全球市场不同应用基础设施运维总体规模（2017-2022）&amp;（百万美元）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全球市场不同应用基础设施运维市场份额（2017-2022）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全球市场不同应用基础设施运维总体规模预测（2023-2028）&amp;（百万美元）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全球市场不同应用基础设施运维市场份额预测（2023-2028）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中国市场不同应用基础设施运维总体规模（2017-2022）&amp;（百万美元）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中国市场不同应用基础设施运维市场份额（2017-2022）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中国市场不同应用基础设施运维总体规模预测（2023-2028）&amp;（百万美元）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中国市场不同应用基础设施运维市场份额预测（2023-2028）</w:t>
      </w:r>
      <w:r>
        <w:rPr>
          <w:rFonts w:hint="eastAsia"/>
        </w:rPr>
        <w:br/>
      </w:r>
      <w:r>
        <w:rPr>
          <w:rFonts w:hint="eastAsia"/>
        </w:rPr>
        <w:t>　　表40 基础设施运维行业发展机遇及主要驱动因素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基础设施运维行业发展面临的风险</w:t>
      </w:r>
      <w:r>
        <w:rPr>
          <w:rFonts w:hint="eastAsia"/>
        </w:rPr>
        <w:br/>
      </w:r>
      <w:r>
        <w:rPr>
          <w:rFonts w:hint="eastAsia"/>
        </w:rPr>
        <w:t>　　表42 基础设施运维行业政策分析</w:t>
      </w:r>
      <w:r>
        <w:rPr>
          <w:rFonts w:hint="eastAsia"/>
        </w:rPr>
        <w:br/>
      </w:r>
      <w:r>
        <w:rPr>
          <w:rFonts w:hint="eastAsia"/>
        </w:rPr>
        <w:t>　　表43 基础设施运维行业供应链分析</w:t>
      </w:r>
      <w:r>
        <w:rPr>
          <w:rFonts w:hint="eastAsia"/>
        </w:rPr>
        <w:br/>
      </w:r>
      <w:r>
        <w:rPr>
          <w:rFonts w:hint="eastAsia"/>
        </w:rPr>
        <w:t>　　表44 基础设施运维上游原材料和主要供应商情况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基础设施运维行业主要下游客户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重点企业（12）基本信息、基础设施运维市场分布、总部及行业地位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重点企业（12）基础设施运维产品规格、参数及市场应用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重点企业（12）基础设施运维收入（百万美元）及毛利率（2017-2022）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基础设施运维产品图片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全球不同产品类型基础设施运维市场份额 2021 &amp; 2028</w:t>
      </w:r>
      <w:r>
        <w:rPr>
          <w:rFonts w:hint="eastAsia"/>
        </w:rPr>
        <w:br/>
      </w:r>
      <w:r>
        <w:rPr>
          <w:rFonts w:hint="eastAsia"/>
        </w:rPr>
        <w:t>　　图3 设施管理产品图片</w:t>
      </w:r>
      <w:r>
        <w:rPr>
          <w:rFonts w:hint="eastAsia"/>
        </w:rPr>
        <w:br/>
      </w:r>
      <w:r>
        <w:rPr>
          <w:rFonts w:hint="eastAsia"/>
        </w:rPr>
        <w:t>　　图4 托管维护产品图片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全球不同应用基础设施运维市场份额 2021 &amp; 2028</w:t>
      </w:r>
      <w:r>
        <w:rPr>
          <w:rFonts w:hint="eastAsia"/>
        </w:rPr>
        <w:br/>
      </w:r>
      <w:r>
        <w:rPr>
          <w:rFonts w:hint="eastAsia"/>
        </w:rPr>
        <w:t>　　图7 运输系统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建筑物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全球市场基础设施运维市场规模：2017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全球市场基础设施运维总体规模（2017-2028）&amp;（百万美元）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中国市场基础设施运维总体规模（2017-2028）&amp;（百万美元）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中国市场基础设施运维总规模占全球比重（2017-2028）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全球主要地区基础设施运维市场份额（2017-2028）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北美（美国和加拿大）基础设施运维总体规模（2017-2028）&amp;（百万美元）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欧洲（德国、英国、法国和意大利等国家）基础设施运维总体规模（2017-2028）&amp;（百万美元）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亚太主要国家\u002F地区（中国、日本、韩国、中国台湾、印度和东南亚）基础设施运维总体规模（2017-2028）&amp;（百万美元）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拉美主要国家（墨西哥和巴西等）基础设施运维总体规模（2017-2028）&amp;（百万美元）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中东及非洲地区基础设施运维总体规模（2017-2028）&amp;（百万美元）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2021全球前五大厂商基础设施运维市场份额（按收入）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2021全球基础设施运维第一梯队、第二梯队和第三梯队厂商及市场份额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基础设施运维中国企业SWOT分析</w:t>
      </w:r>
      <w:r>
        <w:rPr>
          <w:rFonts w:hint="eastAsia"/>
        </w:rPr>
        <w:br/>
      </w:r>
      <w:r>
        <w:rPr>
          <w:rFonts w:hint="eastAsia"/>
        </w:rPr>
        <w:t>　　图24 基础设施运维产业链</w:t>
      </w:r>
      <w:r>
        <w:rPr>
          <w:rFonts w:hint="eastAsia"/>
        </w:rPr>
        <w:br/>
      </w:r>
      <w:r>
        <w:rPr>
          <w:rFonts w:hint="eastAsia"/>
        </w:rPr>
        <w:t>　　图25 基础设施运维行业采购模式</w:t>
      </w:r>
      <w:r>
        <w:rPr>
          <w:rFonts w:hint="eastAsia"/>
        </w:rPr>
        <w:br/>
      </w:r>
      <w:r>
        <w:rPr>
          <w:rFonts w:hint="eastAsia"/>
        </w:rPr>
        <w:t>　　图26 基础设施运维行业开发\u002F生产模式分析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基础设施运维行业销售模式分析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ba9b4ea54126" w:history="1">
        <w:r>
          <w:rPr>
            <w:rStyle w:val="Hyperlink"/>
          </w:rPr>
          <w:t>全球与中国基础设施运维行业发展分析及前景趋势报告（2022-2028年）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7ba9b4ea54126" w:history="1">
        <w:r>
          <w:rPr>
            <w:rStyle w:val="Hyperlink"/>
          </w:rPr>
          <w:t>https://www.20087.com/1/35/JiChuSheShiYunWeiFaZhanXianZhuangQianJing.html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2ec287cdb467e" w:history="1">
      <w:r>
        <w:rPr>
          <w:rStyle w:val="Hyperlink"/>
        </w:rPr>
        <w:t>全球与中国基础设施运维行业发展分析及前景趋势报告（2022-2028年）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ChuSheShiYunWeiFaZhanXianZhuangQianJing.html" TargetMode="External" Id="R18d7ba9b4ea5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ChuSheShiYunWeiFaZhanXianZhuangQianJing.html" TargetMode="External" Id="R8be2ec287cdb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2022-06-18T08:17:35Z</dcterms:created>
  <dcterms:modified xsi:type="dcterms:W3CDTF">2022-06-18T09:17:35Z</dcterms:modified>
  <dc:subject>全球与中国基础设施运维行业发展分析及前景趋势报告（2022-2028年）</dc:subject>
  <dc:title>全球与中国基础设施运维行业发展分析及前景趋势报告（2022-2028年）</dc:title>
  <cp:keywords>全球与中国基础设施运维行业发展分析及前景趋势报告（2022-2028年）</cp:keywords>
  <dc:description>全球与中国基础设施运维行业发展分析及前景趋势报告（2022-2028年）</dc:description>
</cp:coreProperties>
</file>