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5b7658fc24c63" w:history="1">
              <w:r>
                <w:rPr>
                  <w:rStyle w:val="Hyperlink"/>
                </w:rPr>
                <w:t>全球与中国平板充电柜行业研究及发展前景预测报告（2026-2032年）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5b7658fc24c63" w:history="1">
              <w:r>
                <w:rPr>
                  <w:rStyle w:val="Hyperlink"/>
                </w:rPr>
                <w:t>全球与中国平板充电柜行业研究及发展前景预测报告（2026-2032年）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5b7658fc24c63" w:history="1">
                <w:r>
                  <w:rPr>
                    <w:rStyle w:val="Hyperlink"/>
                  </w:rPr>
                  <w:t>https://www.20087.com/1/95/PingBanChongDianJuFaZhanXianZhuangQianJing.html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充电柜是固定式智能终端管理设备，广泛应用于学校机房、图书馆、企业前台及公共服务大厅，用于集中存放、充电与安全管理多台平板电脑。产品通常采用金属框架结构，内置智能电源分配系统、独立设备仓位、通风散热风扇及电子门禁（如密码、刷卡或生物识别）。高端型号支持远程设备状态监控、使用日志记录及固件批量更新。用户关注单位仓位密度、散热效率、防盗性能及与MDM（移动设备管理）系统的兼容性。然而，部分老旧充电柜缺乏过温保护，长期高负载运行存在电气安全隐患；且接口标准滞后，难以适配新型超薄平板或快充协议。</w:t>
      </w:r>
      <w:r>
        <w:rPr>
          <w:rFonts w:hint="eastAsia"/>
        </w:rPr>
        <w:br/>
      </w:r>
      <w:r>
        <w:rPr>
          <w:rFonts w:hint="eastAsia"/>
        </w:rPr>
        <w:t>　　未来，平板充电柜将向边缘计算节点、绿色运维与人机协同方向升级。市场调研网指出，集成边缘AI芯片的充电柜可本地运行设备健康诊断、异常行为识别（如非授权取用）及自动报修工单生成。液冷或相变材料散热系统将替代传统风扇，实现静音高效运行。在能源管理方面，智能调度算法可根据课程表或预约系统动态启停充电，避免无效能耗。此外，模块化仓位设计支持快速扩容或改造为AR眼镜、对讲机等新型终端的管理站。随着教育数字化与智慧办公深入，平板充电柜将从被动存储设备转型为具备感知、决策与服务调度能力的智能终端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65b7658fc24c63" w:history="1">
        <w:r>
          <w:rPr>
            <w:rStyle w:val="Hyperlink"/>
          </w:rPr>
          <w:t>全球与中国平板充电柜行业研究及发展前景预测报告（2026-2032年）</w:t>
        </w:r>
      </w:hyperlink>
      <w:r>
        <w:rPr>
          <w:rFonts w:hint="eastAsia"/>
        </w:rPr>
        <w:t>》，2025年平板充电柜行业市场规模达 亿元，预计2032年市场规模将达 亿元，期间年均复合增长率（CAGR）达 %。报告依托国家统计局、相关行业协会的详实数据资料，系统解析了平板充电柜行业的产业链结构、市场规模及需求现状，并对价格动态进行了解读。报告客观呈现了平板充电柜行业发展状况，科学预测了市场前景与未来趋势，同时聚焦平板充电柜重点企业，分析了市场竞争格局、集中度及品牌影响力。此外，报告通过细分市场领域，挖掘了平板充电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按产品类型细分，全球平板充电柜市场规模2021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壁挂式充电柜</w:t>
      </w:r>
      <w:r>
        <w:rPr>
          <w:rFonts w:hint="eastAsia"/>
        </w:rPr>
        <w:br/>
      </w:r>
      <w:r>
        <w:rPr>
          <w:rFonts w:hint="eastAsia"/>
        </w:rPr>
        <w:t>　　　　1.3.3 落地式充电柜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按应用细分，全球平板充电柜市场规模2021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酒店业</w:t>
      </w:r>
      <w:r>
        <w:rPr>
          <w:rFonts w:hint="eastAsia"/>
        </w:rPr>
        <w:br/>
      </w:r>
      <w:r>
        <w:rPr>
          <w:rFonts w:hint="eastAsia"/>
        </w:rPr>
        <w:t>　　　　1.4.4 教育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平板充电柜行业发展总体概况</w:t>
      </w:r>
      <w:r>
        <w:rPr>
          <w:rFonts w:hint="eastAsia"/>
        </w:rPr>
        <w:br/>
      </w:r>
      <w:r>
        <w:rPr>
          <w:rFonts w:hint="eastAsia"/>
        </w:rPr>
        <w:t>　　　　1.5.2 平板充电柜行业发展主要特点</w:t>
      </w:r>
      <w:r>
        <w:rPr>
          <w:rFonts w:hint="eastAsia"/>
        </w:rPr>
        <w:br/>
      </w:r>
      <w:r>
        <w:rPr>
          <w:rFonts w:hint="eastAsia"/>
        </w:rPr>
        <w:t>　　　　1.5.3 平板充电柜行业发展影响因素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平板充电柜有利因素</w:t>
      </w:r>
      <w:r>
        <w:rPr>
          <w:rFonts w:hint="eastAsia"/>
        </w:rPr>
        <w:br/>
      </w:r>
      <w:r>
        <w:rPr>
          <w:rFonts w:hint="eastAsia"/>
        </w:rPr>
        <w:t>　　　　1.5.3 .2 平板充电柜不利因素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全球市场，近三年平板充电柜主要企业占有率及排名（按销量）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平板充电柜主要企业在国际市场占有率（按销量，2023-2026）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2025年平板充电柜主要企业在国际市场排名（按销量）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全球市场主要企业平板充电柜销量（2023-2026）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全球市场，近三年平板充电柜主要企业占有率及排名（按收入）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平板充电柜主要企业在国际市场占有率（按收入，2023-2026）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2025年平板充电柜主要企业在国际市场排名（按收入）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全球市场主要企业平板充电柜销售收入（2023-2026）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全球市场主要企业平板充电柜销售价格（2023-2026）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中国市场，近三年平板充电柜主要企业占有率及排名（按销量）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平板充电柜主要企业在中国市场占有率（按销量，2023-2026）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2025年平板充电柜主要企业在中国市场排名（按销量）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中国市场主要企业平板充电柜销量（2023-2026）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中国市场，近三年平板充电柜主要企业占有率及排名（按收入）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平板充电柜主要企业在中国市场占有率（按收入，2023-2026）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2025年平板充电柜主要企业在中国市场排名（按收入）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中国市场主要企业平板充电柜销售收入（2023-2026）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全球主要厂商平板充电柜总部及产地分布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全球主要厂商成立时间及平板充电柜商业化日期</w:t>
      </w:r>
      <w:r>
        <w:rPr>
          <w:rFonts w:hint="eastAsia"/>
        </w:rPr>
        <w:br/>
      </w:r>
      <w:r>
        <w:rPr>
          <w:rFonts w:hint="eastAsia"/>
        </w:rPr>
        <w:t>　　2.8 全球主要厂商平板充电柜产品类型及应用</w:t>
      </w:r>
      <w:r>
        <w:rPr>
          <w:rFonts w:hint="eastAsia"/>
        </w:rPr>
        <w:br/>
      </w:r>
      <w:r>
        <w:rPr>
          <w:rFonts w:hint="eastAsia"/>
        </w:rPr>
        <w:t>　　2.9 平板充电柜行业集中度、竞争程度分析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平板充电柜行业集中度分析：2025年全球Top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全球平板充电柜第一梯队、第二梯队和第三梯队生产商（品牌）及市场份额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全球平板充电柜总体规模分析</w:t>
      </w:r>
      <w:r>
        <w:rPr>
          <w:rFonts w:hint="eastAsia"/>
        </w:rPr>
        <w:br/>
      </w:r>
      <w:r>
        <w:rPr>
          <w:rFonts w:hint="eastAsia"/>
        </w:rPr>
        <w:t>　　3.1 全球平板充电柜供需现状及预测（2021-2032）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全球平板充电柜产能、产量、产能利用率及发展趋势（2021-2032）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全球平板充电柜产量、需求量及发展趋势（2021-2032）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全球主要地区平板充电柜产量及发展趋势（2021-2032）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全球主要地区平板充电柜产量（2021-2026）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全球主要地区平板充电柜产量（2027-2032）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全球主要地区平板充电柜产量市场份额（2021-2032）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中国平板充电柜供需现状及预测（2021-2032）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中国平板充电柜产能、产量、产能利用率及发展趋势（2021-2032）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中国平板充电柜产量、市场需求量及发展趋势（2021-2032）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中国市场平板充电柜进出口（2021-2032）</w:t>
      </w:r>
      <w:r>
        <w:rPr>
          <w:rFonts w:hint="eastAsia"/>
        </w:rPr>
        <w:br/>
      </w:r>
      <w:r>
        <w:rPr>
          <w:rFonts w:hint="eastAsia"/>
        </w:rPr>
        <w:t>　　3.4 全球平板充电柜销量及销售额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全球市场平板充电柜销售额（2021-2032）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全球市场平板充电柜销量（2021-2032）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全球市场平板充电柜价格趋势（2021-2032）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全球平板充电柜主要地区分析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全球主要地区平板充电柜市场规模分析：2021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全球主要地区平板充电柜销售收入及市场份额（2021-2026）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全球主要地区平板充电柜销售收入预测（2027-2032）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全球主要地区平板充电柜销量分析：2021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全球主要地区平板充电柜销量及市场份额（2021-2026）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全球主要地区平板充电柜销量及市场份额预测（2027-2032）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北美市场平板充电柜销量、收入及增长率（2021-2032）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欧洲市场平板充电柜销量、收入及增长率（2021-2032）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中国市场平板充电柜销量、收入及增长率（2021-2032）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日本市场平板充电柜销量、收入及增长率（2021-2032）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东南亚市场平板充电柜销量、收入及增长率（2021-2032）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印度市场平板充电柜销量、收入及增长率（2021-2032）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南美市场平板充电柜销量、收入及增长率（2021-2032）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中东市场平板充电柜销量、收入及增长率（2021-2032）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平板充电柜销量、收入、价格及毛利率（2021-2026）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平板充电柜销量、收入、价格及毛利率（2021-2026）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平板充电柜销量、收入、价格及毛利率（2021-2026）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平板充电柜销量、收入、价格及毛利率（2021-2026）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平板充电柜销量、收入、价格及毛利率（2021-2026）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平板充电柜销量、收入、价格及毛利率（2021-2026）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平板充电柜销量、收入、价格及毛利率（2021-2026）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平板充电柜销量、收入、价格及毛利率（2021-2026）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平板充电柜销量、收入、价格及毛利率（2021-2026）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平板充电柜销量、收入、价格及毛利率（2021-2026）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平板充电柜销量、收入、价格及毛利率（2021-2026）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平板充电柜销量、收入、价格及毛利率（2021-2026）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平板充电柜销量、收入、价格及毛利率（2021-2026）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平板充电柜销量、收入、价格及毛利率（2021-2026）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不同产品类型平板充电柜分析</w:t>
      </w:r>
      <w:r>
        <w:rPr>
          <w:rFonts w:hint="eastAsia"/>
        </w:rPr>
        <w:br/>
      </w:r>
      <w:r>
        <w:rPr>
          <w:rFonts w:hint="eastAsia"/>
        </w:rPr>
        <w:t>　　6.1 全球不同产品类型平板充电柜销量（2021-2032）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全球不同产品类型平板充电柜销量及市场份额（2021-2026）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全球不同产品类型平板充电柜销量预测（2027-2032）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全球不同产品类型平板充电柜收入（2021-2032）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全球不同产品类型平板充电柜收入及市场份额（2021-2026）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全球不同产品类型平板充电柜收入预测（2027-2032）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全球不同产品类型平板充电柜价格走势（2021-2032）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中国不同产品类型平板充电柜销量（2021-2032）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中国不同产品类型平板充电柜销量及市场份额（2021-2026）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中国不同产品类型平板充电柜销量预测（2027-2032）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中国不同产品类型平板充电柜收入（2021-2032）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中国不同产品类型平板充电柜收入及市场份额（2021-2026）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中国不同产品类型平板充电柜收入预测（2027-2032）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不同应用平板充电柜分析</w:t>
      </w:r>
      <w:r>
        <w:rPr>
          <w:rFonts w:hint="eastAsia"/>
        </w:rPr>
        <w:br/>
      </w:r>
      <w:r>
        <w:rPr>
          <w:rFonts w:hint="eastAsia"/>
        </w:rPr>
        <w:t>　　7.1 全球不同应用平板充电柜销量（2021-2032）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全球不同应用平板充电柜销量及市场份额（2021-2026）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全球不同应用平板充电柜销量预测（2027-2032）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全球不同应用平板充电柜收入（2021-2032）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全球不同应用平板充电柜收入及市场份额（2021-2026）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全球不同应用平板充电柜收入预测（2027-2032）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全球不同应用平板充电柜价格走势（2021-2032）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中国不同应用平板充电柜销量（2021-2032）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中国不同应用平板充电柜销量及市场份额（2021-2026）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中国不同应用平板充电柜销量预测（2027-2032）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中国不同应用平板充电柜收入（2021-2032）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中国不同应用平板充电柜收入及市场份额（2021-2026）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中国不同应用平板充电柜收入预测（2027-2032）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平板充电柜行业发展趋势</w:t>
      </w:r>
      <w:r>
        <w:rPr>
          <w:rFonts w:hint="eastAsia"/>
        </w:rPr>
        <w:br/>
      </w:r>
      <w:r>
        <w:rPr>
          <w:rFonts w:hint="eastAsia"/>
        </w:rPr>
        <w:t>　　8.2 平板充电柜行业主要驱动因素</w:t>
      </w:r>
      <w:r>
        <w:rPr>
          <w:rFonts w:hint="eastAsia"/>
        </w:rPr>
        <w:br/>
      </w:r>
      <w:r>
        <w:rPr>
          <w:rFonts w:hint="eastAsia"/>
        </w:rPr>
        <w:t>　　8.3 平板充电柜中国企业SWOT分析</w:t>
      </w:r>
      <w:r>
        <w:rPr>
          <w:rFonts w:hint="eastAsia"/>
        </w:rPr>
        <w:br/>
      </w:r>
      <w:r>
        <w:rPr>
          <w:rFonts w:hint="eastAsia"/>
        </w:rPr>
        <w:t>　　8.4 中国平板充电柜行业政策环境分析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平板充电柜行业产业链简介</w:t>
      </w:r>
      <w:r>
        <w:rPr>
          <w:rFonts w:hint="eastAsia"/>
        </w:rPr>
        <w:br/>
      </w:r>
      <w:r>
        <w:rPr>
          <w:rFonts w:hint="eastAsia"/>
        </w:rPr>
        <w:t>　　　　9.1.1 平板充电柜行业供应链分析</w:t>
      </w:r>
      <w:r>
        <w:rPr>
          <w:rFonts w:hint="eastAsia"/>
        </w:rPr>
        <w:br/>
      </w:r>
      <w:r>
        <w:rPr>
          <w:rFonts w:hint="eastAsia"/>
        </w:rPr>
        <w:t>　　　　9.1.2 平板充电柜主要原料及供应情况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平板充电柜行业采购模式</w:t>
      </w:r>
      <w:r>
        <w:rPr>
          <w:rFonts w:hint="eastAsia"/>
        </w:rPr>
        <w:br/>
      </w:r>
      <w:r>
        <w:rPr>
          <w:rFonts w:hint="eastAsia"/>
        </w:rPr>
        <w:t>　　9.3 平板充电柜行业生产模式</w:t>
      </w:r>
      <w:r>
        <w:rPr>
          <w:rFonts w:hint="eastAsia"/>
        </w:rPr>
        <w:br/>
      </w:r>
      <w:r>
        <w:rPr>
          <w:rFonts w:hint="eastAsia"/>
        </w:rPr>
        <w:t>　　9.4 平板充电柜行业销售模式及销售渠道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按产品类型细分，全球平板充电柜市场规模2021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按应用细分，全球平板充电柜市场规模（CAGR）2021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平板充电柜行业发展主要特点</w:t>
      </w:r>
      <w:r>
        <w:rPr>
          <w:rFonts w:hint="eastAsia"/>
        </w:rPr>
        <w:br/>
      </w:r>
      <w:r>
        <w:rPr>
          <w:rFonts w:hint="eastAsia"/>
        </w:rPr>
        <w:t>　　表 4： 平板充电柜行业发展有利因素分析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平板充电柜行业发展不利因素分析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进入平板充电柜行业壁垒</w:t>
      </w:r>
      <w:r>
        <w:rPr>
          <w:rFonts w:hint="eastAsia"/>
        </w:rPr>
        <w:br/>
      </w:r>
      <w:r>
        <w:rPr>
          <w:rFonts w:hint="eastAsia"/>
        </w:rPr>
        <w:t>　　表 7： 平板充电柜主要企业在国际市场占有率（按销量，2023-2026）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2025年平板充电柜主要企业在国际市场排名（按销量）&amp;（千件）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全球市场主要企业平板充电柜销量（2023-2026）&amp;（千件）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平板充电柜主要企业在国际市场占有率（按收入，2023-2026）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2025年平板充电柜主要企业在国际市场排名（按收入）&amp;（万元）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全球市场主要企业平板充电柜销售收入（2023-2026）&amp;（万元）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全球市场主要企业平板充电柜销售价格（2023-2026）&amp;（元/件）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平板充电柜主要企业在中国市场占有率（按销量，2023-2026）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2025年平板充电柜主要企业在中国市场排名（按销量）&amp;（千件）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中国市场主要企业平板充电柜销量（2023-2026）&amp;（千件）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平板充电柜主要企业在中国市场占有率（按收入，2023-2026）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2025年平板充电柜主要企业在中国市场排名（按收入）&amp;（万元）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中国市场主要企业平板充电柜销售收入（2023-2026）&amp;（万元）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全球主要厂商平板充电柜总部及产地分布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全球主要厂商成立时间及平板充电柜商业化日期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全球主要厂商平板充电柜产品类型及应用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2025年全球平板充电柜主要厂商市场地位（第一梯队、第二梯队和第三梯队）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全球平板充电柜市场投资、并购等现状分析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全球主要地区平板充电柜产量增速（CAGR）：（2021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全球主要地区平板充电柜产量（2021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全球主要地区平板充电柜产量（2021-2026）&amp;（千件）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全球主要地区平板充电柜产量（2027-2032）&amp;（千件）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全球主要地区平板充电柜产量市场份额（2021-2026）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全球主要地区平板充电柜产量市场份额（2027-2032）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中国市场平板充电柜产量、销量、进出口（2021-2026）&amp;（千件）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中国市场平板充电柜产量、销量、进出口预测（2027-2032）&amp;（千件）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全球主要地区平板充电柜销售收入增速：（2021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全球主要地区平板充电柜销售收入（2021-2026）&amp;（万元）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全球主要地区平板充电柜销售收入市场份额（2021-2026）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全球主要地区平板充电柜收入（2027-2032）&amp;（万元）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全球主要地区平板充电柜收入市场份额（2027-2032）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全球主要地区平板充电柜销量（千件）：2021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全球主要地区平板充电柜销量（2021-2026）&amp;（千件）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全球主要地区平板充电柜销量市场份额（2021-2026）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全球主要地区平板充电柜销量（2027-2032）&amp;（千件）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全球主要地区平板充电柜销量份额（2027-2032）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平板充电柜销量（千件）、收入（万元）、价格（元/件）及毛利率（2021-2026）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平板充电柜销量（千件）、收入（万元）、价格（元/件）及毛利率（2021-2026）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平板充电柜销量（千件）、收入（万元）、价格（元/件）及毛利率（2021-2026）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平板充电柜销量（千件）、收入（万元）、价格（元/件）及毛利率（2021-2026）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平板充电柜销量（千件）、收入（万元）、价格（元/件）及毛利率（2021-2026）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平板充电柜销量（千件）、收入（万元）、价格（元/件）及毛利率（2021-2026）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平板充电柜销量（千件）、收入（万元）、价格（元/件）及毛利率（2021-2026）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平板充电柜销量（千件）、收入（万元）、价格（元/件）及毛利率（2021-2026）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平板充电柜销量（千件）、收入（万元）、价格（元/件）及毛利率（2021-2026）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平板充电柜销量（千件）、收入（万元）、价格（元/件）及毛利率（2021-2026）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平板充电柜销量（千件）、收入（万元）、价格（元/件）及毛利率（2021-2026）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平板充电柜销量（千件）、收入（万元）、价格（元/件）及毛利率（2021-2026）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平板充电柜销量（千件）、收入（万元）、价格（元/件）及毛利率（2021-2026）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平板充电柜生产基地、销售区域、竞争对手及市场地位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平板充电柜产品规格、参数及市场应用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平板充电柜销量（千件）、收入（万元）、价格（元/件）及毛利率（2021-2026）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全球不同产品类型平板充电柜销量（2021-2026）&amp;（千件）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全球不同产品类型平板充电柜销量市场份额（2021-2026）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全球不同产品类型平板充电柜销量预测（2027-2032）&amp;（千件）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全球市场不同产品类型平板充电柜销量市场份额预测（2027-2032）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全球不同产品类型平板充电柜收入（2021-2026）&amp;（万元）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全球不同产品类型平板充电柜收入市场份额（2021-2026）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全球不同产品类型平板充电柜收入预测（2027-2032）&amp;（万元）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全球不同产品类型平板充电柜收入市场份额预测（2027-2032）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中国不同产品类型平板充电柜销量（2021-2026）&amp;（千件）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中国不同产品类型平板充电柜销量市场份额（2021-2026）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中国不同产品类型平板充电柜销量预测（2027-2032）&amp;（千件）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全球市场不同产品类型平板充电柜销量市场份额预测（2027-2032）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中国不同产品类型平板充电柜收入（2021-2026）&amp;（万元）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中国不同产品类型平板充电柜收入市场份额（2021-2026）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中国不同产品类型平板充电柜收入预测（2027-2032）&amp;（万元）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中国不同产品类型平板充电柜收入市场份额预测（2027-2032）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全球不同应用平板充电柜销量（2021-2026）&amp;（千件）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全球不同应用平板充电柜销量市场份额（2021-2026）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全球不同应用平板充电柜销量预测（2027-2032）&amp;（千件）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全球市场不同应用平板充电柜销量市场份额预测（2027-2032）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全球不同应用平板充电柜收入（2021-2026）&amp;（万元）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全球不同应用平板充电柜收入市场份额（2021-2026）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全球不同应用平板充电柜收入预测（2027-2032）&amp;（万元）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全球不同应用平板充电柜收入市场份额预测（2027-2032）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中国不同应用平板充电柜销量（2021-2026）&amp;（千件）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中国不同应用平板充电柜销量市场份额（2021-2026）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中国不同应用平板充电柜销量预测（2027-2032）&amp;（千件）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中国市场不同应用平板充电柜销量市场份额预测（2027-2032）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中国不同应用平板充电柜收入（2021-2026）&amp;（万元）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中国不同应用平板充电柜收入市场份额（2021-2026）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中国不同应用平板充电柜收入预测（2027-2032）&amp;（万元）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中国不同应用平板充电柜收入市场份额预测（2027-2032）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平板充电柜行业发展趋势</w:t>
      </w:r>
      <w:r>
        <w:rPr>
          <w:rFonts w:hint="eastAsia"/>
        </w:rPr>
        <w:br/>
      </w:r>
      <w:r>
        <w:rPr>
          <w:rFonts w:hint="eastAsia"/>
        </w:rPr>
        <w:t>　　表 146： 平板充电柜行业主要驱动因素</w:t>
      </w:r>
      <w:r>
        <w:rPr>
          <w:rFonts w:hint="eastAsia"/>
        </w:rPr>
        <w:br/>
      </w:r>
      <w:r>
        <w:rPr>
          <w:rFonts w:hint="eastAsia"/>
        </w:rPr>
        <w:t>　　表 147： 平板充电柜行业供应链分析</w:t>
      </w:r>
      <w:r>
        <w:rPr>
          <w:rFonts w:hint="eastAsia"/>
        </w:rPr>
        <w:br/>
      </w:r>
      <w:r>
        <w:rPr>
          <w:rFonts w:hint="eastAsia"/>
        </w:rPr>
        <w:t>　　表 148： 平板充电柜上游原料供应商</w:t>
      </w:r>
      <w:r>
        <w:rPr>
          <w:rFonts w:hint="eastAsia"/>
        </w:rPr>
        <w:br/>
      </w:r>
      <w:r>
        <w:rPr>
          <w:rFonts w:hint="eastAsia"/>
        </w:rPr>
        <w:t>　　表 149： 平板充电柜主要地区不同应用客户分析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平板充电柜典型经销商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平板充电柜产品图片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全球不同产品类型平板充电柜销售额2021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全球不同产品类型平板充电柜市场份额2025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壁挂式充电柜产品图片</w:t>
      </w:r>
      <w:r>
        <w:rPr>
          <w:rFonts w:hint="eastAsia"/>
        </w:rPr>
        <w:br/>
      </w:r>
      <w:r>
        <w:rPr>
          <w:rFonts w:hint="eastAsia"/>
        </w:rPr>
        <w:t>　　图 5： 落地式充电柜产品图片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全球不同应用平板充电柜市场份额2025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酒店业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2025年全球前五大生产商平板充电柜市场份额</w:t>
      </w:r>
      <w:r>
        <w:rPr>
          <w:rFonts w:hint="eastAsia"/>
        </w:rPr>
        <w:br/>
      </w:r>
      <w:r>
        <w:rPr>
          <w:rFonts w:hint="eastAsia"/>
        </w:rPr>
        <w:t>　　图 14： 2025年全球平板充电柜第一梯队、第二梯队和第三梯队厂商及市场份额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全球平板充电柜产能、产量、产能利用率及发展趋势（2021-2032）&amp;（千件）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全球平板充电柜产量、需求量及发展趋势（2021-2032）&amp;（千件）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全球主要地区平板充电柜产量市场份额（2021-2032）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中国平板充电柜产能、产量、产能利用率及发展趋势（2021-2032）&amp;（千件）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中国平板充电柜产量、市场需求量及发展趋势（2021-2032）&amp;（千件）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全球平板充电柜市场销售额及增长率：（2021-2032）&amp;（万元）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全球市场平板充电柜市场规模：2021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全球市场平板充电柜销量及增长率（2021-2032）&amp;（千件）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全球市场平板充电柜价格趋势（2021-2032）&amp;（元/件）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全球主要地区平板充电柜销售收入（2021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全球主要地区平板充电柜销售收入市场份额（2021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北美市场平板充电柜销量及增长率（2021-2032）&amp;（千件）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北美市场平板充电柜收入及增长率（2021-2032）&amp;（万元）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欧洲市场平板充电柜销量及增长率（2021-2032）&amp;（千件）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欧洲市场平板充电柜收入及增长率（2021-2032）&amp;（万元）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中国市场平板充电柜销量及增长率（2021-2032）&amp;（千件）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中国市场平板充电柜收入及增长率（2021-2032）&amp;（万元）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日本市场平板充电柜销量及增长率（2021-2032）&amp;（千件）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日本市场平板充电柜收入及增长率（2021-2032）&amp;（万元）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东南亚市场平板充电柜销量及增长率（2021-2032）&amp;（千件）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东南亚市场平板充电柜收入及增长率（2021-2032）&amp;（万元）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印度市场平板充电柜销量及增长率（2021-2032）&amp;（千件）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印度市场平板充电柜收入及增长率（2021-2032）&amp;（万元）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南美市场平板充电柜销量及增长率（2021-2032）&amp;（千件）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南美市场平板充电柜收入及增长率（2021-2032）&amp;（万元）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中东市场平板充电柜销量及增长率（2021-2032）&amp;（千件）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中东市场平板充电柜收入及增长率（2021-2032）&amp;（万元）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全球不同产品类型平板充电柜价格走势（2021-2032）&amp;（元/件）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全球不同应用平板充电柜价格走势（2021-2032）&amp;（元/件）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平板充电柜中国企业SWOT分析</w:t>
      </w:r>
      <w:r>
        <w:rPr>
          <w:rFonts w:hint="eastAsia"/>
        </w:rPr>
        <w:br/>
      </w:r>
      <w:r>
        <w:rPr>
          <w:rFonts w:hint="eastAsia"/>
        </w:rPr>
        <w:t>　　图 45： 平板充电柜产业链</w:t>
      </w:r>
      <w:r>
        <w:rPr>
          <w:rFonts w:hint="eastAsia"/>
        </w:rPr>
        <w:br/>
      </w:r>
      <w:r>
        <w:rPr>
          <w:rFonts w:hint="eastAsia"/>
        </w:rPr>
        <w:t>　　图 46： 平板充电柜行业采购模式分析</w:t>
      </w:r>
      <w:r>
        <w:rPr>
          <w:rFonts w:hint="eastAsia"/>
        </w:rPr>
        <w:br/>
      </w:r>
      <w:r>
        <w:rPr>
          <w:rFonts w:hint="eastAsia"/>
        </w:rPr>
        <w:t>　　图 47： 平板充电柜行业生产模式</w:t>
      </w:r>
      <w:r>
        <w:rPr>
          <w:rFonts w:hint="eastAsia"/>
        </w:rPr>
        <w:br/>
      </w:r>
      <w:r>
        <w:rPr>
          <w:rFonts w:hint="eastAsia"/>
        </w:rPr>
        <w:t>　　图 48： 平板充电柜行业销售模式分析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5b7658fc24c63" w:history="1">
        <w:r>
          <w:rPr>
            <w:rStyle w:val="Hyperlink"/>
          </w:rPr>
          <w:t>全球与中国平板充电柜行业研究及发展前景预测报告（2026-2032年）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5b7658fc24c63" w:history="1">
        <w:r>
          <w:rPr>
            <w:rStyle w:val="Hyperlink"/>
          </w:rPr>
          <w:t>https://www.20087.com/1/95/PingBanChongDianJuFaZhanXianZhuangQianJing.html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6e54b528b4999" w:history="1">
      <w:r>
        <w:rPr>
          <w:rStyle w:val="Hyperlink"/>
        </w:rPr>
        <w:t>全球与中国平板充电柜行业研究及发展前景预测报告（2026-2032年）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PingBanChongDianJuFaZhanXianZhuangQianJing.html" TargetMode="External" Id="Rd865b7658fc2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PingBanChongDianJuFaZhanXianZhuangQianJing.html" TargetMode="External" Id="R6646e54b528b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2026-02-08T23:24:26Z</dcterms:created>
  <dcterms:modified xsi:type="dcterms:W3CDTF">2026-02-09T00:24:26Z</dcterms:modified>
  <dc:subject>全球与中国平板充电柜行业研究及发展前景预测报告（2026-2032年）</dc:subject>
  <dc:title>全球与中国平板充电柜行业研究及发展前景预测报告（2026-2032年）</dc:title>
  <cp:keywords>全球与中国平板充电柜行业研究及发展前景预测报告（2026-2032年）</cp:keywords>
  <dc:description>全球与中国平板充电柜行业研究及发展前景预测报告（2026-2032年）</dc:description>
</cp:coreProperties>
</file>