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c61faa3994efc" w:history="1">
              <w:r>
                <w:rPr>
                  <w:rStyle w:val="Hyperlink"/>
                </w:rPr>
                <w:t>中国氢气回收行业发展调研与趋势分析报告（2025-2031年）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c61faa3994efc" w:history="1">
              <w:r>
                <w:rPr>
                  <w:rStyle w:val="Hyperlink"/>
                </w:rPr>
                <w:t>中国氢气回收行业发展调研与趋势分析报告（2025-2031年）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c61faa3994efc" w:history="1">
                <w:r>
                  <w:rPr>
                    <w:rStyle w:val="Hyperlink"/>
                  </w:rPr>
                  <w:t>https://www.20087.com/1/25/QingQiHuiShouHangYeQuShi.html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回收是在工业过程中回收和再利用氢气，以提高能源效率和减少浪费。随着全球对氢能作为清洁能源的重视，氢气回收技术在化工、炼油、钢铁和发电等行业中的应用日益广泛。目前，氢气回收技术主要包括变压吸附（PSA）、膜分离和深冷分离等方法，这些技术不断进步，提高了氢气回收率和纯度。同时，氢气回收系统的集成化和模块化设计，使其更容易安装和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氢气回收技术将更加注重效率和经济性，包括开发更高性能的分离材料和催化剂，以及优化工艺流程，以减少能耗和提高氢气回收率。随着氢能经济的发展，氢气回收将成为构建氢能供应链的关键环节，特别是在氢气的远程运输和分布式能源系统中，氢气回收技术将发挥重要作用。此外，政策支持和行业标准的制定将推动氢气回收技术的标准化和商业化，促进其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c61faa3994efc" w:history="1">
        <w:r>
          <w:rPr>
            <w:rStyle w:val="Hyperlink"/>
          </w:rPr>
          <w:t>中国氢气回收行业发展调研与趋势分析报告（2025-2031年）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氢气回收行业的市场规模、需求变化、产业链动态及区域发展格局。报告重点解读了氢气回收行业竞争态势与重点企业的市场表现，并通过科学研判行业趋势与前景，揭示了氢气回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氢气回收产业概述</w:t>
      </w:r>
      <w:r>
        <w:rPr>
          <w:rFonts w:hint="eastAsia"/>
        </w:rPr>
        <w:br/>
      </w:r>
      <w:r>
        <w:rPr>
          <w:rFonts w:hint="eastAsia"/>
        </w:rPr>
        <w:t>　　第一节 氢气回收定义</w:t>
      </w:r>
      <w:r>
        <w:rPr>
          <w:rFonts w:hint="eastAsia"/>
        </w:rPr>
        <w:br/>
      </w:r>
      <w:r>
        <w:rPr>
          <w:rFonts w:hint="eastAsia"/>
        </w:rPr>
        <w:t>　　第二节 氢气回收行业特点</w:t>
      </w:r>
      <w:r>
        <w:rPr>
          <w:rFonts w:hint="eastAsia"/>
        </w:rPr>
        <w:br/>
      </w:r>
      <w:r>
        <w:rPr>
          <w:rFonts w:hint="eastAsia"/>
        </w:rPr>
        <w:t>　　第三节 氢气回收发展历程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2024-2025年中国氢气回收行业发展环境分析</w:t>
      </w:r>
      <w:r>
        <w:rPr>
          <w:rFonts w:hint="eastAsia"/>
        </w:rPr>
        <w:br/>
      </w:r>
      <w:r>
        <w:rPr>
          <w:rFonts w:hint="eastAsia"/>
        </w:rPr>
        <w:t>　　第一节 氢气回收行业经济环境分析</w:t>
      </w:r>
      <w:r>
        <w:rPr>
          <w:rFonts w:hint="eastAsia"/>
        </w:rPr>
        <w:br/>
      </w:r>
      <w:r>
        <w:rPr>
          <w:rFonts w:hint="eastAsia"/>
        </w:rPr>
        <w:t>　　第二节 氢气回收行业政策环境分析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一、氢气回收行业政策影响分析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二、相关氢气回收行业标准分析</w:t>
      </w:r>
      <w:r>
        <w:rPr>
          <w:rFonts w:hint="eastAsia"/>
        </w:rPr>
        <w:br/>
      </w:r>
      <w:r>
        <w:rPr>
          <w:rFonts w:hint="eastAsia"/>
        </w:rPr>
        <w:t>　　第三节 氢气回收行业社会环境分析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2024-2025年氢气回收行业技术发展现状及趋势分析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全球氢气回收市场发展现状分析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国外主要国家、地区氢气回收市场现状</w:t>
      </w:r>
      <w:r>
        <w:rPr>
          <w:rFonts w:hint="eastAsia"/>
        </w:rPr>
        <w:br/>
      </w:r>
      <w:r>
        <w:rPr>
          <w:rFonts w:hint="eastAsia"/>
        </w:rPr>
        <w:t>　　第三节 全球氢气回收行业发展趋势预测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2019-2024年中国氢气回收行业规模情况</w:t>
      </w:r>
      <w:r>
        <w:rPr>
          <w:rFonts w:hint="eastAsia"/>
        </w:rPr>
        <w:br/>
      </w:r>
      <w:r>
        <w:rPr>
          <w:rFonts w:hint="eastAsia"/>
        </w:rPr>
        <w:t>　　　　一、氢气回收行业市场规模状况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二、氢气回收行业单位规模状况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三、氢气回收行业人员规模状况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2019-2024年中国氢气回收行业财务能力分析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一、氢气回收行业盈利能力分析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二、氢气回收行业偿债能力分析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三、氢气回收行业营运能力分析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四、氢气回收行业发展能力分析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2024-2025年中国氢气回收行业热点动态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2025年中国氢气回收行业面临的挑战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**地区氢气回收发展现状及趋势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**地区氢气回收发展现状及趋势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**地区氢气回收发展现状及趋势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**地区氢气回收发展现状及趋势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国内氢气回收行业价格回顾</w:t>
      </w:r>
      <w:r>
        <w:rPr>
          <w:rFonts w:hint="eastAsia"/>
        </w:rPr>
        <w:br/>
      </w:r>
      <w:r>
        <w:rPr>
          <w:rFonts w:hint="eastAsia"/>
        </w:rPr>
        <w:t>　　第二节 国内氢气回收行业价格走势预测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国内氢气回收行业价格影响因素分析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中国氢气回收行业客户调研</w:t>
      </w:r>
      <w:r>
        <w:rPr>
          <w:rFonts w:hint="eastAsia"/>
        </w:rPr>
        <w:br/>
      </w:r>
      <w:r>
        <w:rPr>
          <w:rFonts w:hint="eastAsia"/>
        </w:rPr>
        <w:t>　　　　一、氢气回收行业客户偏好调查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二、客户对氢气回收品牌的首要认知渠道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三、氢气回收品牌忠诚度调查</w:t>
      </w:r>
      <w:r>
        <w:rPr>
          <w:rFonts w:hint="eastAsia"/>
        </w:rPr>
        <w:br/>
      </w:r>
      <w:r>
        <w:rPr>
          <w:rFonts w:hint="eastAsia"/>
        </w:rPr>
        <w:t>　　　　四、氢气回收行业客户消费理念调研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中国氢气回收行业竞争格局分析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2024-2025年氢气回收行业集中度分析</w:t>
      </w:r>
      <w:r>
        <w:rPr>
          <w:rFonts w:hint="eastAsia"/>
        </w:rPr>
        <w:br/>
      </w:r>
      <w:r>
        <w:rPr>
          <w:rFonts w:hint="eastAsia"/>
        </w:rPr>
        <w:t>　　　　一、氢气回收市场集中度分析</w:t>
      </w:r>
      <w:r>
        <w:rPr>
          <w:rFonts w:hint="eastAsia"/>
        </w:rPr>
        <w:br/>
      </w:r>
      <w:r>
        <w:rPr>
          <w:rFonts w:hint="eastAsia"/>
        </w:rPr>
        <w:t>　　　　二、氢气回收企业集中度分析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2025年氢气回收行业竞争格局分析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一、氢气回收行业竞争策略分析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二、氢气回收行业竞争格局展望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三、我国氢气回收市场竞争趋势</w:t>
      </w:r>
      <w:r>
        <w:rPr>
          <w:rFonts w:hint="eastAsia"/>
        </w:rPr>
        <w:br/>
      </w:r>
      <w:r>
        <w:rPr>
          <w:rFonts w:hint="eastAsia"/>
        </w:rPr>
        <w:t>　　第三节 氢气回收行业兼并与重组整合分析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一、氢气回收行业兼并与重组整合动态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二、氢气回收行业兼并与重组整合发展趋势预测分析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氢气回收行业SWOT模型分析</w:t>
      </w:r>
      <w:r>
        <w:rPr>
          <w:rFonts w:hint="eastAsia"/>
        </w:rPr>
        <w:br/>
      </w:r>
      <w:r>
        <w:rPr>
          <w:rFonts w:hint="eastAsia"/>
        </w:rPr>
        <w:t>　　　　一、氢气回收行业优势分析</w:t>
      </w:r>
      <w:r>
        <w:rPr>
          <w:rFonts w:hint="eastAsia"/>
        </w:rPr>
        <w:br/>
      </w:r>
      <w:r>
        <w:rPr>
          <w:rFonts w:hint="eastAsia"/>
        </w:rPr>
        <w:t>　　　　二、氢气回收行业劣势分析</w:t>
      </w:r>
      <w:r>
        <w:rPr>
          <w:rFonts w:hint="eastAsia"/>
        </w:rPr>
        <w:br/>
      </w:r>
      <w:r>
        <w:rPr>
          <w:rFonts w:hint="eastAsia"/>
        </w:rPr>
        <w:t>　　　　三、氢气回收行业机会分析</w:t>
      </w:r>
      <w:r>
        <w:rPr>
          <w:rFonts w:hint="eastAsia"/>
        </w:rPr>
        <w:br/>
      </w:r>
      <w:r>
        <w:rPr>
          <w:rFonts w:hint="eastAsia"/>
        </w:rPr>
        <w:t>　　　　四、氢气回收行业风险分析</w:t>
      </w:r>
      <w:r>
        <w:rPr>
          <w:rFonts w:hint="eastAsia"/>
        </w:rPr>
        <w:br/>
      </w:r>
      <w:r>
        <w:rPr>
          <w:rFonts w:hint="eastAsia"/>
        </w:rPr>
        <w:t>　　第二节 氢气回收行业投资风险及控制策略分析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一、氢气回收市场风险及控制策略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二、氢气回收行业政策风险及控制策略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三、氢气回收行业经营风险及控制策略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四、氢气回收同业竞争风险及控制策略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五、氢气回收行业其他风险及控制策略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2025-2031年中国氢气回收市场预测及发展建议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2025-2031年中国氢气回收市场预测分析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一、中国氢气回收市场前景分析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二、中国氢气回收发展趋势预测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2025-2031年中国氢气回收企业发展策略建议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一、氢气回收企业融资策略</w:t>
      </w:r>
      <w:r>
        <w:rPr>
          <w:rFonts w:hint="eastAsia"/>
        </w:rPr>
        <w:br/>
      </w:r>
      <w:r>
        <w:rPr>
          <w:rFonts w:hint="eastAsia"/>
        </w:rPr>
        <w:t>　　　　二、氢气回收企业人才策略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2025-2031年中国氢气回收企业营销策略建议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一、氢气回收企业定位策略</w:t>
      </w:r>
      <w:r>
        <w:rPr>
          <w:rFonts w:hint="eastAsia"/>
        </w:rPr>
        <w:br/>
      </w:r>
      <w:r>
        <w:rPr>
          <w:rFonts w:hint="eastAsia"/>
        </w:rPr>
        <w:t>　　　　二、氢气回收企业价格策略</w:t>
      </w:r>
      <w:r>
        <w:rPr>
          <w:rFonts w:hint="eastAsia"/>
        </w:rPr>
        <w:br/>
      </w:r>
      <w:r>
        <w:rPr>
          <w:rFonts w:hint="eastAsia"/>
        </w:rPr>
        <w:t>　　　　三、氢气回收企业促销策略</w:t>
      </w:r>
      <w:r>
        <w:rPr>
          <w:rFonts w:hint="eastAsia"/>
        </w:rPr>
        <w:br/>
      </w:r>
      <w:r>
        <w:rPr>
          <w:rFonts w:hint="eastAsia"/>
        </w:rPr>
        <w:t>　　第四节 中智^林　氢气回收行业研究结论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氢气回收介绍</w:t>
      </w:r>
      <w:r>
        <w:rPr>
          <w:rFonts w:hint="eastAsia"/>
        </w:rPr>
        <w:br/>
      </w:r>
      <w:r>
        <w:rPr>
          <w:rFonts w:hint="eastAsia"/>
        </w:rPr>
        <w:t>　　图表 氢气回收图片</w:t>
      </w:r>
      <w:r>
        <w:rPr>
          <w:rFonts w:hint="eastAsia"/>
        </w:rPr>
        <w:br/>
      </w:r>
      <w:r>
        <w:rPr>
          <w:rFonts w:hint="eastAsia"/>
        </w:rPr>
        <w:t>　　图表 氢气回收产业链分析</w:t>
      </w:r>
      <w:r>
        <w:rPr>
          <w:rFonts w:hint="eastAsia"/>
        </w:rPr>
        <w:br/>
      </w:r>
      <w:r>
        <w:rPr>
          <w:rFonts w:hint="eastAsia"/>
        </w:rPr>
        <w:t>　　图表 氢气回收主要特点</w:t>
      </w:r>
      <w:r>
        <w:rPr>
          <w:rFonts w:hint="eastAsia"/>
        </w:rPr>
        <w:br/>
      </w:r>
      <w:r>
        <w:rPr>
          <w:rFonts w:hint="eastAsia"/>
        </w:rPr>
        <w:t>　　图表 氢气回收政策分析</w:t>
      </w:r>
      <w:r>
        <w:rPr>
          <w:rFonts w:hint="eastAsia"/>
        </w:rPr>
        <w:br/>
      </w:r>
      <w:r>
        <w:rPr>
          <w:rFonts w:hint="eastAsia"/>
        </w:rPr>
        <w:t>　　图表 氢气回收标准 技术</w:t>
      </w:r>
      <w:r>
        <w:rPr>
          <w:rFonts w:hint="eastAsia"/>
        </w:rPr>
        <w:br/>
      </w:r>
      <w:r>
        <w:rPr>
          <w:rFonts w:hint="eastAsia"/>
        </w:rPr>
        <w:t>　　图表 氢气回收最新消息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2019-2024年氢气回收行业市场容量统计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2019-2024年中国氢气回收行业市场规模及增长情况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2019-2024年中国氢气回收行业销售收入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2019-2024年中国氢气回收行业企业平均规模情况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氢气回收价格走势</w:t>
      </w:r>
      <w:r>
        <w:rPr>
          <w:rFonts w:hint="eastAsia"/>
        </w:rPr>
        <w:br/>
      </w:r>
      <w:r>
        <w:rPr>
          <w:rFonts w:hint="eastAsia"/>
        </w:rPr>
        <w:t>　　图表 2024年氢气回收成本和利润分析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2024年中国氢气回收行业竞争力分析</w:t>
      </w:r>
      <w:r>
        <w:rPr>
          <w:rFonts w:hint="eastAsia"/>
        </w:rPr>
        <w:br/>
      </w:r>
      <w:r>
        <w:rPr>
          <w:rFonts w:hint="eastAsia"/>
        </w:rPr>
        <w:t>　　图表 氢气回收优势</w:t>
      </w:r>
      <w:r>
        <w:rPr>
          <w:rFonts w:hint="eastAsia"/>
        </w:rPr>
        <w:br/>
      </w:r>
      <w:r>
        <w:rPr>
          <w:rFonts w:hint="eastAsia"/>
        </w:rPr>
        <w:t>　　图表 氢气回收劣势</w:t>
      </w:r>
      <w:r>
        <w:rPr>
          <w:rFonts w:hint="eastAsia"/>
        </w:rPr>
        <w:br/>
      </w:r>
      <w:r>
        <w:rPr>
          <w:rFonts w:hint="eastAsia"/>
        </w:rPr>
        <w:t>　　图表 氢气回收机会</w:t>
      </w:r>
      <w:r>
        <w:rPr>
          <w:rFonts w:hint="eastAsia"/>
        </w:rPr>
        <w:br/>
      </w:r>
      <w:r>
        <w:rPr>
          <w:rFonts w:hint="eastAsia"/>
        </w:rPr>
        <w:t>　　图表 氢气回收威胁</w:t>
      </w:r>
      <w:r>
        <w:rPr>
          <w:rFonts w:hint="eastAsia"/>
        </w:rPr>
        <w:br/>
      </w:r>
      <w:r>
        <w:rPr>
          <w:rFonts w:hint="eastAsia"/>
        </w:rPr>
        <w:t>　　图表 2019-2024年中国氢气回收行业盈利能力分析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2019-2024年中国氢气回收行业运营能力分析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2019-2024年中国氢气回收行业偿债能力分析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2019-2024年中国氢气回收行业发展能力分析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2019-2024年中国氢气回收行业经营效益分析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氢气回收品牌分析</w:t>
      </w:r>
      <w:r>
        <w:rPr>
          <w:rFonts w:hint="eastAsia"/>
        </w:rPr>
        <w:br/>
      </w:r>
      <w:r>
        <w:rPr>
          <w:rFonts w:hint="eastAsia"/>
        </w:rPr>
        <w:t>　　图表 氢气回收企业（一）概述</w:t>
      </w:r>
      <w:r>
        <w:rPr>
          <w:rFonts w:hint="eastAsia"/>
        </w:rPr>
        <w:br/>
      </w:r>
      <w:r>
        <w:rPr>
          <w:rFonts w:hint="eastAsia"/>
        </w:rPr>
        <w:t>　　图表 企业氢气回收业务分析</w:t>
      </w:r>
      <w:r>
        <w:rPr>
          <w:rFonts w:hint="eastAsia"/>
        </w:rPr>
        <w:br/>
      </w:r>
      <w:r>
        <w:rPr>
          <w:rFonts w:hint="eastAsia"/>
        </w:rPr>
        <w:t>　　图表 氢气回收企业（一）经营情况分析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氢气回收企业（二）简介</w:t>
      </w:r>
      <w:r>
        <w:rPr>
          <w:rFonts w:hint="eastAsia"/>
        </w:rPr>
        <w:br/>
      </w:r>
      <w:r>
        <w:rPr>
          <w:rFonts w:hint="eastAsia"/>
        </w:rPr>
        <w:t>　　图表 企业氢气回收业务</w:t>
      </w:r>
      <w:r>
        <w:rPr>
          <w:rFonts w:hint="eastAsia"/>
        </w:rPr>
        <w:br/>
      </w:r>
      <w:r>
        <w:rPr>
          <w:rFonts w:hint="eastAsia"/>
        </w:rPr>
        <w:t>　　图表 氢气回收企业（二）经营情况分析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氢气回收企业（三）概况</w:t>
      </w:r>
      <w:r>
        <w:rPr>
          <w:rFonts w:hint="eastAsia"/>
        </w:rPr>
        <w:br/>
      </w:r>
      <w:r>
        <w:rPr>
          <w:rFonts w:hint="eastAsia"/>
        </w:rPr>
        <w:t>　　图表 企业氢气回收业务情况</w:t>
      </w:r>
      <w:r>
        <w:rPr>
          <w:rFonts w:hint="eastAsia"/>
        </w:rPr>
        <w:br/>
      </w:r>
      <w:r>
        <w:rPr>
          <w:rFonts w:hint="eastAsia"/>
        </w:rPr>
        <w:t>　　图表 氢气回收企业（三）经营情况分析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氢气回收企业（三）成长能力情况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氢气回收发展有利因素分析</w:t>
      </w:r>
      <w:r>
        <w:rPr>
          <w:rFonts w:hint="eastAsia"/>
        </w:rPr>
        <w:br/>
      </w:r>
      <w:r>
        <w:rPr>
          <w:rFonts w:hint="eastAsia"/>
        </w:rPr>
        <w:t>　　图表 氢气回收发展不利因素分析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进入氢气回收行业壁垒</w:t>
      </w:r>
      <w:r>
        <w:rPr>
          <w:rFonts w:hint="eastAsia"/>
        </w:rPr>
        <w:br/>
      </w:r>
      <w:r>
        <w:rPr>
          <w:rFonts w:hint="eastAsia"/>
        </w:rPr>
        <w:t>　　图表 2025-2031年中国氢气回收行业市场容量预测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2025-2031年中国氢气回收行业风险研究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2025-2031年中国氢气回收行业发展趋势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c61faa3994efc" w:history="1">
        <w:r>
          <w:rPr>
            <w:rStyle w:val="Hyperlink"/>
          </w:rPr>
          <w:t>中国氢气回收行业发展调研与趋势分析报告（2025-2031年）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c61faa3994efc" w:history="1">
        <w:r>
          <w:rPr>
            <w:rStyle w:val="Hyperlink"/>
          </w:rPr>
          <w:t>https://www.20087.com/1/25/QingQiHuiShouHangYeQuShi.html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热点：2023氢气市场价格、氢气回收率、氢气废气怎么处理、氢气回收系统、制氢设备回收厂家、氢气回收流程图、我国制氢技术的发展现状、氢气回收利用、氦气回收提纯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f677c745940a7" w:history="1">
      <w:r>
        <w:rPr>
          <w:rStyle w:val="Hyperlink"/>
        </w:rPr>
        <w:t>中国氢气回收行业发展调研与趋势分析报告（2025-2031年）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ingQiHuiShouHangYeQuShi.html" TargetMode="External" Id="R023c61faa399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ingQiHuiShouHangYeQuShi.html" TargetMode="External" Id="R73bf677c7459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2025-02-10T06:53:00Z</dcterms:created>
  <dcterms:modified xsi:type="dcterms:W3CDTF">2025-02-10T07:53:00Z</dcterms:modified>
  <dc:subject>中国氢气回收行业发展调研与趋势分析报告（2025-2031年）</dc:subject>
  <dc:title>中国氢气回收行业发展调研与趋势分析报告（2025-2031年）</dc:title>
  <cp:keywords>中国氢气回收行业发展调研与趋势分析报告（2025-2031年）</cp:keywords>
  <dc:description>中国氢气回收行业发展调研与趋势分析报告（2025-2031年）</dc:description>
</cp:coreProperties>
</file>