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9ecc18de4ce3" w:history="1">
              <w:r>
                <w:rPr>
                  <w:rStyle w:val="Hyperlink"/>
                </w:rPr>
                <w:t>2025-2031年全球与中国相机租赁行业市场分析及发展前景报告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9ecc18de4ce3" w:history="1">
              <w:r>
                <w:rPr>
                  <w:rStyle w:val="Hyperlink"/>
                </w:rPr>
                <w:t>2025-2031年全球与中国相机租赁行业市场分析及发展前景报告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a9ecc18de4ce3" w:history="1">
                <w:r>
                  <w:rPr>
                    <w:rStyle w:val="Hyperlink"/>
                  </w:rPr>
                  <w:t>https://www.20087.com/1/25/XiangJiZuLinXianZhuangYuQianJingFenXi.html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租赁服务为摄影爱好者、专业摄影师和影视制作团队提供了灵活的设备获取方式，避免了高昂的购买成本。近年来，随着社交媒体和内容创作的兴起，相机租赁市场迎来了新的增长点。租赁服务提供商不仅提供高端相机和镜头，还包括无人机、稳定器、灯光设备等全套拍摄器材，满足不同场景的拍摄需求。同时，线上租赁平台的出现，使得用户能够方便快捷地预约和归还设备，提升了用户体验。</w:t>
      </w:r>
      <w:r>
        <w:rPr>
          <w:rFonts w:hint="eastAsia"/>
        </w:rPr>
        <w:br/>
      </w:r>
      <w:r>
        <w:rPr>
          <w:rFonts w:hint="eastAsia"/>
        </w:rPr>
        <w:t>　　未来，相机租赁服务将更加注重个性化和增值服务。随着用户需求的多样化，租赁服务将提供更细分的市场定位，如针对专业摄影、旅行摄影和视频制作等不同领域的定制化租赁套餐。同时，增值服务将成为竞争焦点，包括设备使用培训、后期编辑指导和保险服务等，以增强客户粘性，提高服务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9ecc18de4ce3" w:history="1">
        <w:r>
          <w:rPr>
            <w:rStyle w:val="Hyperlink"/>
          </w:rPr>
          <w:t>2025-2031年全球与中国相机租赁行业市场分析及发展前景报告</w:t>
        </w:r>
      </w:hyperlink>
      <w:r>
        <w:rPr>
          <w:rFonts w:hint="eastAsia"/>
        </w:rPr>
        <w:t>》深入剖析了相机租赁产业链的整体结构，详细分析了相机租赁市场规模与需求，同时探讨了相机租赁价格动态及其影响因素。相机租赁报告客观呈现了行业现状，科学预测了相机租赁市场前景及发展趋势。在竞争格局方面，相机租赁报告重点关注了行业内的重点企业，深入分析了相机租赁市场竞争、集中度及品牌影响力。此外，相机租赁报告还对市场进行了细分，揭示了相机租赁各细分领域的增长潜力和投资机会。相机租赁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相机租赁市场概述</w:t>
      </w:r>
      <w:r>
        <w:rPr>
          <w:rFonts w:hint="eastAsia"/>
        </w:rPr>
        <w:br/>
      </w:r>
      <w:r>
        <w:rPr>
          <w:rFonts w:hint="eastAsia"/>
        </w:rPr>
        <w:t>　　1.1 相机租赁市场概述</w:t>
      </w:r>
      <w:r>
        <w:rPr>
          <w:rFonts w:hint="eastAsia"/>
        </w:rPr>
        <w:br/>
      </w:r>
      <w:r>
        <w:rPr>
          <w:rFonts w:hint="eastAsia"/>
        </w:rPr>
        <w:t>　　1.2 不同产品类型相机租赁分析</w:t>
      </w:r>
      <w:r>
        <w:rPr>
          <w:rFonts w:hint="eastAsia"/>
        </w:rPr>
        <w:br/>
      </w:r>
      <w:r>
        <w:rPr>
          <w:rFonts w:hint="eastAsia"/>
        </w:rPr>
        <w:t>　　　　1.2.1 紧凑型相机</w:t>
      </w:r>
      <w:r>
        <w:rPr>
          <w:rFonts w:hint="eastAsia"/>
        </w:rPr>
        <w:br/>
      </w:r>
      <w:r>
        <w:rPr>
          <w:rFonts w:hint="eastAsia"/>
        </w:rPr>
        <w:t>　　　　1.2.2 桥接相机</w:t>
      </w:r>
      <w:r>
        <w:rPr>
          <w:rFonts w:hint="eastAsia"/>
        </w:rPr>
        <w:br/>
      </w:r>
      <w:r>
        <w:rPr>
          <w:rFonts w:hint="eastAsia"/>
        </w:rPr>
        <w:t>　　　　1.2.3 单反相机</w:t>
      </w:r>
      <w:r>
        <w:rPr>
          <w:rFonts w:hint="eastAsia"/>
        </w:rPr>
        <w:br/>
      </w:r>
      <w:r>
        <w:rPr>
          <w:rFonts w:hint="eastAsia"/>
        </w:rPr>
        <w:t>　　　　1.2.4 无反相机</w:t>
      </w:r>
      <w:r>
        <w:rPr>
          <w:rFonts w:hint="eastAsia"/>
        </w:rPr>
        <w:br/>
      </w:r>
      <w:r>
        <w:rPr>
          <w:rFonts w:hint="eastAsia"/>
        </w:rPr>
        <w:t>　　1.3 全球市场不同产品类型相机租赁销售额对比（2020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全球不同产品类型相机租赁销售额及市场份额（2020-2025）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全球不同产品类型相机租赁销售额预测（2026-2031）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中国不同产品类型相机租赁销售额及市场份额（2020-2025）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中国不同产品类型相机租赁销售额预测（2026-2031）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从不同应用，相机租赁主要包括如下几个方面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商业用途</w:t>
      </w:r>
      <w:r>
        <w:rPr>
          <w:rFonts w:hint="eastAsia"/>
        </w:rPr>
        <w:br/>
      </w:r>
      <w:r>
        <w:rPr>
          <w:rFonts w:hint="eastAsia"/>
        </w:rPr>
        <w:t>　　　　2.1.2 个人用途</w:t>
      </w:r>
      <w:r>
        <w:rPr>
          <w:rFonts w:hint="eastAsia"/>
        </w:rPr>
        <w:br/>
      </w:r>
      <w:r>
        <w:rPr>
          <w:rFonts w:hint="eastAsia"/>
        </w:rPr>
        <w:t>　　2.2 全球市场不同应用相机租赁销售额对比（2020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全球不同应用相机租赁销售额及市场份额（2020-2025）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全球不同应用相机租赁销售额预测（2026-2031）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中国不同应用相机租赁销售额及市场份额（2020-2025）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中国不同应用相机租赁销售额预测（2026-2031）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全球相机租赁主要地区分析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全球主要地区相机租赁市场规模分析：2020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全球主要地区相机租赁销售额及份额（2020-2025年）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全球主要地区相机租赁销售额及份额预测（2026-2031）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东南亚相机租赁销售额及预测（2020-2031）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印度相机租赁销售额及预测（2020-2031）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全球主要企业相机租赁销售额及市场份额</w:t>
      </w:r>
      <w:r>
        <w:rPr>
          <w:rFonts w:hint="eastAsia"/>
        </w:rPr>
        <w:br/>
      </w:r>
      <w:r>
        <w:rPr>
          <w:rFonts w:hint="eastAsia"/>
        </w:rPr>
        <w:t>　　4.2 全球相机租赁主要企业竞争态势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相机租赁行业集中度分析：2024年全球Top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全球相机租赁第一梯队、第二梯队和第三梯队企业及市场份额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2024年全球主要厂商相机租赁收入排名</w:t>
      </w:r>
      <w:r>
        <w:rPr>
          <w:rFonts w:hint="eastAsia"/>
        </w:rPr>
        <w:br/>
      </w:r>
      <w:r>
        <w:rPr>
          <w:rFonts w:hint="eastAsia"/>
        </w:rPr>
        <w:t>　　4.4 全球主要厂商相机租赁总部及市场区域分布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全球主要厂商相机租赁产品类型及应用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全球主要厂商相机租赁商业化日期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相机租赁全球领先企业SWOT分析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中国市场相机租赁主要企业分析</w:t>
      </w:r>
      <w:r>
        <w:rPr>
          <w:rFonts w:hint="eastAsia"/>
        </w:rPr>
        <w:br/>
      </w:r>
      <w:r>
        <w:rPr>
          <w:rFonts w:hint="eastAsia"/>
        </w:rPr>
        <w:t>　　5.1 中国相机租赁销售额及市场份额（2020-2025）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中国相机租赁Top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相机租赁产品及服务介绍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相机租赁行业发展机遇及主要驱动因素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相机租赁行业发展面临的风险</w:t>
      </w:r>
      <w:r>
        <w:rPr>
          <w:rFonts w:hint="eastAsia"/>
        </w:rPr>
        <w:br/>
      </w:r>
      <w:r>
        <w:rPr>
          <w:rFonts w:hint="eastAsia"/>
        </w:rPr>
        <w:t>　　7.3 相机租赁行业政策分析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紧凑型相机主要企业列表</w:t>
      </w:r>
      <w:r>
        <w:rPr>
          <w:rFonts w:hint="eastAsia"/>
        </w:rPr>
        <w:br/>
      </w:r>
      <w:r>
        <w:rPr>
          <w:rFonts w:hint="eastAsia"/>
        </w:rPr>
        <w:t>　　表 2： 桥接相机主要企业列表</w:t>
      </w:r>
      <w:r>
        <w:rPr>
          <w:rFonts w:hint="eastAsia"/>
        </w:rPr>
        <w:br/>
      </w:r>
      <w:r>
        <w:rPr>
          <w:rFonts w:hint="eastAsia"/>
        </w:rPr>
        <w:t>　　表 3： 单反相机主要企业列表</w:t>
      </w:r>
      <w:r>
        <w:rPr>
          <w:rFonts w:hint="eastAsia"/>
        </w:rPr>
        <w:br/>
      </w:r>
      <w:r>
        <w:rPr>
          <w:rFonts w:hint="eastAsia"/>
        </w:rPr>
        <w:t>　　表 4： 无反相机主要企业列表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全球市场不同产品类型相机租赁销售额及增长率对比（2020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全球不同产品类型相机租赁销售额列表（2020-2025）&amp;（百万美元）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全球不同产品类型相机租赁销售额市场份额列表（2020-2025）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全球不同产品类型相机租赁销售额预测（2026-2031）&amp;（百万美元）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全球不同产品类型相机租赁销售额市场份额预测（2026-2031）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中国不同产品类型相机租赁销售额列表（2020-2025）&amp;（百万美元）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中国不同产品类型相机租赁销售额市场份额列表（2020-2025）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中国不同产品类型相机租赁销售额预测（2026-2031）&amp;（百万美元）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中国不同产品类型相机租赁销售额市场份额预测（2026-2031）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全球市场不同应用相机租赁销售额及增长率对比（2020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全球不同应用相机租赁销售额列表（2020-2025）&amp;（百万美元）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全球不同应用相机租赁销售额市场份额列表（2020-2025）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全球不同应用相机租赁销售额预测（2026-2031）&amp;（百万美元）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全球不同应用相机租赁市场份额预测（2026-2031）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中国不同应用相机租赁销售额列表（2020-2025）&amp;（百万美元）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中国不同应用相机租赁销售额市场份额列表（2020-2025）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中国不同应用相机租赁销售额预测（2026-2031）&amp;（百万美元）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中国不同应用相机租赁销售额市场份额预测（2026-2031）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全球主要地区相机租赁销售额：（2020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全球主要地区相机租赁销售额列表（2020-2025年）&amp;（百万美元）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全球主要地区相机租赁销售额及份额列表（2020-2025年）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全球主要地区相机租赁销售额列表预测（2026-2031）&amp;（百万美元）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全球主要地区相机租赁销售额及份额列表预测（2026-2031）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全球主要企业相机租赁销售额（2020-2025）&amp;（百万美元）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全球主要企业相机租赁销售额份额对比（2020-2025）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2024年全球相机租赁主要厂商市场地位（第一梯队、第二梯队和第三梯队）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2024年全球主要厂商相机租赁收入排名（百万美元）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全球主要厂商相机租赁总部及市场区域分布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全球主要厂商相机租赁产品类型及应用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全球主要厂商相机租赁商业化日期</w:t>
      </w:r>
      <w:r>
        <w:rPr>
          <w:rFonts w:hint="eastAsia"/>
        </w:rPr>
        <w:br/>
      </w:r>
      <w:r>
        <w:rPr>
          <w:rFonts w:hint="eastAsia"/>
        </w:rPr>
        <w:t>　　表 35： 全球相机租赁市场投资、并购等现状分析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中国主要企业相机租赁销售额列表（2020-2025）&amp;（百万美元）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中国主要企业相机租赁销售额份额对比（2020-2025）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相机租赁产品及服务介绍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相机租赁产品及服务介绍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相机租赁产品及服务介绍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相机租赁产品及服务介绍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相机租赁产品及服务介绍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相机租赁产品及服务介绍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相机租赁产品及服务介绍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相机租赁产品及服务介绍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相机租赁产品及服务介绍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相机租赁产品及服务介绍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相机租赁产品及服务介绍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相机租赁产品及服务介绍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相机租赁产品及服务介绍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相机租赁产品及服务介绍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相机租赁产品及服务介绍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相机租赁产品及服务介绍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相机租赁产品及服务介绍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相机租赁产品及服务介绍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相机租赁产品及服务介绍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重点企业（20）公司信息、总部、相机租赁市场地位以及主要的竞争对手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相机租赁产品及服务介绍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相机租赁收入及毛利率（2020-2025）&amp;（百万美元）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相机租赁行业发展机遇及主要驱动因素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相机租赁行业发展面临的风险</w:t>
      </w:r>
      <w:r>
        <w:rPr>
          <w:rFonts w:hint="eastAsia"/>
        </w:rPr>
        <w:br/>
      </w:r>
      <w:r>
        <w:rPr>
          <w:rFonts w:hint="eastAsia"/>
        </w:rPr>
        <w:t>　　表 139： 相机租赁行业政策分析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相机租赁产品图片</w:t>
      </w:r>
      <w:r>
        <w:rPr>
          <w:rFonts w:hint="eastAsia"/>
        </w:rPr>
        <w:br/>
      </w:r>
      <w:r>
        <w:rPr>
          <w:rFonts w:hint="eastAsia"/>
        </w:rPr>
        <w:t>　　图 2： 全球市场相机租赁市场规模（销售额），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全球相机租赁市场销售额预测：（百万美元）&amp;（2020-2031）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中国市场相机租赁销售额及未来趋势（2020-2031）&amp;（百万美元）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紧凑型相机 产品图片</w:t>
      </w:r>
      <w:r>
        <w:rPr>
          <w:rFonts w:hint="eastAsia"/>
        </w:rPr>
        <w:br/>
      </w:r>
      <w:r>
        <w:rPr>
          <w:rFonts w:hint="eastAsia"/>
        </w:rPr>
        <w:t>　　图 6： 全球紧凑型相机规模及增长率（2020-2031）&amp;（百万美元）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桥接相机产品图片</w:t>
      </w:r>
      <w:r>
        <w:rPr>
          <w:rFonts w:hint="eastAsia"/>
        </w:rPr>
        <w:br/>
      </w:r>
      <w:r>
        <w:rPr>
          <w:rFonts w:hint="eastAsia"/>
        </w:rPr>
        <w:t>　　图 8： 全球桥接相机规模及增长率（2020-2031）&amp;（百万美元）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单反相机产品图片</w:t>
      </w:r>
      <w:r>
        <w:rPr>
          <w:rFonts w:hint="eastAsia"/>
        </w:rPr>
        <w:br/>
      </w:r>
      <w:r>
        <w:rPr>
          <w:rFonts w:hint="eastAsia"/>
        </w:rPr>
        <w:t>　　图 10： 全球单反相机规模及增长率（2020-2031）&amp;（百万美元）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无反相机产品图片</w:t>
      </w:r>
      <w:r>
        <w:rPr>
          <w:rFonts w:hint="eastAsia"/>
        </w:rPr>
        <w:br/>
      </w:r>
      <w:r>
        <w:rPr>
          <w:rFonts w:hint="eastAsia"/>
        </w:rPr>
        <w:t>　　图 12： 全球无反相机规模及增长率（2020-2031）&amp;（百万美元）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全球不同产品类型相机租赁市场份额2024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全球不同产品类型相机租赁市场份额2020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全球不同产品类型相机租赁市场份额预测2025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中国不同产品类型相机租赁市场份额2020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中国不同产品类型相机租赁市场份额预测2025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商业用途</w:t>
      </w:r>
      <w:r>
        <w:rPr>
          <w:rFonts w:hint="eastAsia"/>
        </w:rPr>
        <w:br/>
      </w:r>
      <w:r>
        <w:rPr>
          <w:rFonts w:hint="eastAsia"/>
        </w:rPr>
        <w:t>　　图 19： 个人用途</w:t>
      </w:r>
      <w:r>
        <w:rPr>
          <w:rFonts w:hint="eastAsia"/>
        </w:rPr>
        <w:br/>
      </w:r>
      <w:r>
        <w:rPr>
          <w:rFonts w:hint="eastAsia"/>
        </w:rPr>
        <w:t>　　图 20： 全球不同应用相机租赁市场份额2024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全球不同应用相机租赁市场份额2020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全球主要地区相机租赁销售额市场份额（2020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北美相机租赁销售额及预测（2020-2031）&amp;（百万美元）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欧洲相机租赁销售额及预测（2020-2031）&amp;（百万美元）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中国相机租赁销售额及预测（2020-2031）&amp;（百万美元）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日本相机租赁销售额及预测（2020-2031）&amp;（百万美元）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东南亚相机租赁销售额及预测（2020-2031）&amp;（百万美元）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印度相机租赁销售额及预测（2020-2031）&amp;（百万美元）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2024年全球前五大厂商相机租赁市场份额</w:t>
      </w:r>
      <w:r>
        <w:rPr>
          <w:rFonts w:hint="eastAsia"/>
        </w:rPr>
        <w:br/>
      </w:r>
      <w:r>
        <w:rPr>
          <w:rFonts w:hint="eastAsia"/>
        </w:rPr>
        <w:t>　　图 30： 2024年全球相机租赁第一梯队、第二梯队和第三梯队厂商及市场份额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相机租赁全球领先企业SWOT分析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2024年中国排名前三和前五相机租赁企业市场份额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9ecc18de4ce3" w:history="1">
        <w:r>
          <w:rPr>
            <w:rStyle w:val="Hyperlink"/>
          </w:rPr>
          <w:t>2025-2031年全球与中国相机租赁行业市场分析及发展前景报告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a9ecc18de4ce3" w:history="1">
        <w:r>
          <w:rPr>
            <w:rStyle w:val="Hyperlink"/>
          </w:rPr>
          <w:t>https://www.20087.com/1/25/XiangJiZuLinXianZhuangYuQianJingFenXi.html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8ad95a194155" w:history="1">
      <w:r>
        <w:rPr>
          <w:rStyle w:val="Hyperlink"/>
        </w:rPr>
        <w:t>2025-2031年全球与中国相机租赁行业市场分析及发展前景报告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angJiZuLinXianZhuangYuQianJingFenXi.html" TargetMode="External" Id="R61ca9ecc18d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angJiZuLinXianZhuangYuQianJingFenXi.html" TargetMode="External" Id="R5dc58ad95a19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2025-01-05T07:42:59Z</dcterms:created>
  <dcterms:modified xsi:type="dcterms:W3CDTF">2025-01-05T08:42:59Z</dcterms:modified>
  <dc:subject>2025-2031年全球与中国相机租赁行业市场分析及发展前景报告</dc:subject>
  <dc:title>2025-2031年全球与中国相机租赁行业市场分析及发展前景报告</dc:title>
  <cp:keywords>2025-2031年全球与中国相机租赁行业市场分析及发展前景报告</cp:keywords>
  <dc:description>2025-2031年全球与中国相机租赁行业市场分析及发展前景报告</dc:description>
</cp:coreProperties>
</file>