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4bfd215e45ce" w:history="1">
              <w:r>
                <w:rPr>
                  <w:rStyle w:val="Hyperlink"/>
                </w:rPr>
                <w:t>2025-2031年中国计算机应用系统市场现状与前景分析报告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4bfd215e45ce" w:history="1">
              <w:r>
                <w:rPr>
                  <w:rStyle w:val="Hyperlink"/>
                </w:rPr>
                <w:t>2025-2031年中国计算机应用系统市场现状与前景分析报告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f4bfd215e45ce" w:history="1">
                <w:r>
                  <w:rPr>
                    <w:rStyle w:val="Hyperlink"/>
                  </w:rPr>
                  <w:t>https://www.20087.com/1/05/JiSuanJiYingYongXiTongDeXianZhuangYuQianJing.html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应用系统是现代社会信息化建设的基石，涵盖了办公自动化、财务管理、客户关系管理(CRM)、供应链管理(SCM)和企业资源规划(ERP)等多个领域。随着云计算、大数据和人工智能技术的兴起，现代计算机应用系统不仅提供了强大的数据处理和分析能力，还实现了业务流程的自动化和智能化。企业通过部署定制化的应用系统，能够优化资源配置，提高运营效率，增强市场竞争力。</w:t>
      </w:r>
      <w:r>
        <w:rPr>
          <w:rFonts w:hint="eastAsia"/>
        </w:rPr>
        <w:br/>
      </w:r>
      <w:r>
        <w:rPr>
          <w:rFonts w:hint="eastAsia"/>
        </w:rPr>
        <w:t>　　未来，计算机应用系统将更加注重平台化和个性化。一方面，通过构建开放的平台架构，应用系统将能够轻松集成第三方服务和插件，形成生态化的应用环境，满足企业多元化的业务需求。另一方面，结合机器学习和用户行为分析，应用系统将提供更加个性化的界面和功能，提升用户体验，促进员工生产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4bfd215e45ce" w:history="1">
        <w:r>
          <w:rPr>
            <w:rStyle w:val="Hyperlink"/>
          </w:rPr>
          <w:t>2025-2031年中国计算机应用系统市场现状与前景分析报告</w:t>
        </w:r>
      </w:hyperlink>
      <w:r>
        <w:rPr>
          <w:rFonts w:hint="eastAsia"/>
        </w:rPr>
        <w:t>》依托权威机构及行业协会数据，结合计算机应用系统行业的宏观环境与微观实践，从计算机应用系统市场规模、市场需求、技术现状及产业链结构等多维度进行了系统调研与分析。报告通过严谨的研究方法与翔实的数据支持，辅以直观图表，全面剖析了计算机应用系统行业发展趋势、重点企业表现及市场竞争格局，并通过SWOT分析揭示了行业机遇与潜在风险，为计算机应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计算机应用系统行业界定</w:t>
      </w:r>
      <w:r>
        <w:rPr>
          <w:rFonts w:hint="eastAsia"/>
        </w:rPr>
        <w:br/>
      </w:r>
      <w:r>
        <w:rPr>
          <w:rFonts w:hint="eastAsia"/>
        </w:rPr>
        <w:t>　　第一节 计算机应用系统行业定义</w:t>
      </w:r>
      <w:r>
        <w:rPr>
          <w:rFonts w:hint="eastAsia"/>
        </w:rPr>
        <w:br/>
      </w:r>
      <w:r>
        <w:rPr>
          <w:rFonts w:hint="eastAsia"/>
        </w:rPr>
        <w:t>　　第二节 计算机应用系统行业特点分析</w:t>
      </w:r>
      <w:r>
        <w:rPr>
          <w:rFonts w:hint="eastAsia"/>
        </w:rPr>
        <w:br/>
      </w:r>
      <w:r>
        <w:rPr>
          <w:rFonts w:hint="eastAsia"/>
        </w:rPr>
        <w:t>　　第三节 计算机应用系统行业发展历程</w:t>
      </w:r>
      <w:r>
        <w:rPr>
          <w:rFonts w:hint="eastAsia"/>
        </w:rPr>
        <w:br/>
      </w:r>
      <w:r>
        <w:rPr>
          <w:rFonts w:hint="eastAsia"/>
        </w:rPr>
        <w:t>　　第四节 计算机应用系统产业链分析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2024-2025年全球计算机应用系统行业发展态势分析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全球计算机应用系统行业总体情况</w:t>
      </w:r>
      <w:r>
        <w:rPr>
          <w:rFonts w:hint="eastAsia"/>
        </w:rPr>
        <w:br/>
      </w:r>
      <w:r>
        <w:rPr>
          <w:rFonts w:hint="eastAsia"/>
        </w:rPr>
        <w:t>　　第二节 计算机应用系统行业重点国家、地区市场分析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全球计算机应用系统行业发展前景预测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2024-2025年中国计算机应用系统行业发展环境分析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计算机应用系统行业政策环境分析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一、计算机应用系统行业相关政策</w:t>
      </w:r>
      <w:r>
        <w:rPr>
          <w:rFonts w:hint="eastAsia"/>
        </w:rPr>
        <w:br/>
      </w:r>
      <w:r>
        <w:rPr>
          <w:rFonts w:hint="eastAsia"/>
        </w:rPr>
        <w:t>　　　　二、计算机应用系统行业相关标准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2024-2025年计算机应用系统行业技术发展现状及趋势分析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国内外计算机应用系统行业技术差异与原因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计算机应用系统行业技术发展方向、趋势预测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提升计算机应用系统行业技术能力策略建议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中国计算机应用系统行业市场供需状况分析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中国计算机应用系统行业市场规模情况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中国计算机应用系统行业市场需求状况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一、2019-2024年计算机应用系统行业市场需求情况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二、计算机应用系统行业市场需求特点分析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中国计算机应用系统行业产量情况分析与预测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一、2019-2024年计算机应用系统行业产量统计分析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二、2024年计算机应用系统行业产量特点分析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三、2025-2031年计算机应用系统行业产量预测分析</w:t>
      </w:r>
      <w:r>
        <w:rPr>
          <w:rFonts w:hint="eastAsia"/>
        </w:rPr>
        <w:br/>
      </w:r>
      <w:r>
        <w:rPr>
          <w:rFonts w:hint="eastAsia"/>
        </w:rPr>
        <w:t>　　第四节 计算机应用系统行业市场供需平衡状况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中国计算机应用系统行业进出口情况分析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一、2019-2024年计算机应用系统行业出口情况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三、2025-2031年计算机应用系统行业出口情况预测</w:t>
      </w:r>
      <w:r>
        <w:rPr>
          <w:rFonts w:hint="eastAsia"/>
        </w:rPr>
        <w:br/>
      </w:r>
      <w:r>
        <w:rPr>
          <w:rFonts w:hint="eastAsia"/>
        </w:rPr>
        <w:t>　　第二节 计算机应用系统行业进口情况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一、2019-2024年计算机应用系统行业进口情况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三、2025-2031年计算机应用系统行业进口情况预测</w:t>
      </w:r>
      <w:r>
        <w:rPr>
          <w:rFonts w:hint="eastAsia"/>
        </w:rPr>
        <w:br/>
      </w:r>
      <w:r>
        <w:rPr>
          <w:rFonts w:hint="eastAsia"/>
        </w:rPr>
        <w:t>　　第三节 计算机应用系统行业进出口面临的挑战及对策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2024-2025年中国计算机应用系统行业产品价格监测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一、计算机应用系统市场价格特征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二、当前计算机应用系统市场价格评述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三、影响计算机应用系统市场价格因素分析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四、未来计算机应用系统市场价格走势预测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中国计算机应用系统行业重点区域市场分析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2024-2025年计算机应用系统行业细分市场调研分析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计算机应用系统细分产品（一）市场调研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计算机应用系统细分产品（二）市场调研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2024-2025年计算机应用系统行业上、下游市场分析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计算机应用系统行业下游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计算机应用系统行业重点企业发展调研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计算机应用系统重点企业（一）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计算机应用系统重点企业（二）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计算机应用系统重点企业（三）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计算机应用系统重点企业（四）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计算机应用系统重点企业（五）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计算机应用系统重点企业（六）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计算机应用系统行业风险及对策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2025-2031年计算机应用系统行业发展环境分析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2025-2031年计算机应用系统行业投资特性分析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一、计算机应用系统行业进入壁垒</w:t>
      </w:r>
      <w:r>
        <w:rPr>
          <w:rFonts w:hint="eastAsia"/>
        </w:rPr>
        <w:br/>
      </w:r>
      <w:r>
        <w:rPr>
          <w:rFonts w:hint="eastAsia"/>
        </w:rPr>
        <w:t>　　　　二、计算机应用系统行业盈利模式</w:t>
      </w:r>
      <w:r>
        <w:rPr>
          <w:rFonts w:hint="eastAsia"/>
        </w:rPr>
        <w:br/>
      </w:r>
      <w:r>
        <w:rPr>
          <w:rFonts w:hint="eastAsia"/>
        </w:rPr>
        <w:t>　　　　三、计算机应用系统行业盈利因素</w:t>
      </w:r>
      <w:r>
        <w:rPr>
          <w:rFonts w:hint="eastAsia"/>
        </w:rPr>
        <w:br/>
      </w:r>
      <w:r>
        <w:rPr>
          <w:rFonts w:hint="eastAsia"/>
        </w:rPr>
        <w:t>　　第三节 计算机应用系统行业“波特五力模型”分析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2025-2031年计算机应用系统行业风险及对策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计算机应用系统企业竞争策略分析</w:t>
      </w:r>
      <w:r>
        <w:rPr>
          <w:rFonts w:hint="eastAsia"/>
        </w:rPr>
        <w:br/>
      </w:r>
      <w:r>
        <w:rPr>
          <w:rFonts w:hint="eastAsia"/>
        </w:rPr>
        <w:t>　　第一节 计算机应用系统市场竞争策略分析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一、2025-2031年中国计算机应用系统市场增长潜力分析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二、2025-2031年中国计算机应用系统主要潜力品种分析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三、现有计算机应用系统产品竞争策略分析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四、潜力计算机应用系统品种竞争策略选择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2025-2031年中国计算机应用系统企业竞争策略分析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一、2025-2031年我国计算机应用系统市场竞争趋势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二、2025-2031年计算机应用系统行业竞争格局展望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四、2025-2031年计算机应用系统企业竞争策略分析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2025-2031年中国计算机应用系统行业发展趋势分析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一、2025-2031年计算机应用系统技术发展趋势分析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二、2025-2031年计算机应用系统产品发展趋势分析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2025-2031年中国计算机应用系统市场趋势分析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一、2025-2031年计算机应用系统发展趋势预测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二、2025-2025年计算机应用系统市场前景分析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三、2025-2031年计算机应用系统产业政策趋向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2025-2031年计算机应用系统行业投资价值评估分析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计算机应用系统行业发展建议分析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计算机应用系统细分行业研究结论及建议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计算机应用系统行业竞争策略总结及建议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计算机应用系统图片</w:t>
      </w:r>
      <w:r>
        <w:rPr>
          <w:rFonts w:hint="eastAsia"/>
        </w:rPr>
        <w:br/>
      </w:r>
      <w:r>
        <w:rPr>
          <w:rFonts w:hint="eastAsia"/>
        </w:rPr>
        <w:t>　　图表 计算机应用系统种类 分类</w:t>
      </w:r>
      <w:r>
        <w:rPr>
          <w:rFonts w:hint="eastAsia"/>
        </w:rPr>
        <w:br/>
      </w:r>
      <w:r>
        <w:rPr>
          <w:rFonts w:hint="eastAsia"/>
        </w:rPr>
        <w:t>　　图表 计算机应用系统用途 应用</w:t>
      </w:r>
      <w:r>
        <w:rPr>
          <w:rFonts w:hint="eastAsia"/>
        </w:rPr>
        <w:br/>
      </w:r>
      <w:r>
        <w:rPr>
          <w:rFonts w:hint="eastAsia"/>
        </w:rPr>
        <w:t>　　图表 计算机应用系统主要特点</w:t>
      </w:r>
      <w:r>
        <w:rPr>
          <w:rFonts w:hint="eastAsia"/>
        </w:rPr>
        <w:br/>
      </w:r>
      <w:r>
        <w:rPr>
          <w:rFonts w:hint="eastAsia"/>
        </w:rPr>
        <w:t>　　图表 计算机应用系统产业链分析</w:t>
      </w:r>
      <w:r>
        <w:rPr>
          <w:rFonts w:hint="eastAsia"/>
        </w:rPr>
        <w:br/>
      </w:r>
      <w:r>
        <w:rPr>
          <w:rFonts w:hint="eastAsia"/>
        </w:rPr>
        <w:t>　　图表 计算机应用系统政策分析</w:t>
      </w:r>
      <w:r>
        <w:rPr>
          <w:rFonts w:hint="eastAsia"/>
        </w:rPr>
        <w:br/>
      </w:r>
      <w:r>
        <w:rPr>
          <w:rFonts w:hint="eastAsia"/>
        </w:rPr>
        <w:t>　　图表 计算机应用系统技术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2019-2024年计算机应用系统行业市场容量分析</w:t>
      </w:r>
      <w:r>
        <w:rPr>
          <w:rFonts w:hint="eastAsia"/>
        </w:rPr>
        <w:br/>
      </w:r>
      <w:r>
        <w:rPr>
          <w:rFonts w:hint="eastAsia"/>
        </w:rPr>
        <w:t>　　图表 计算机应用系统生产现状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2019-2024年中国计算机应用系统行业产量及增长趋势</w:t>
      </w:r>
      <w:r>
        <w:rPr>
          <w:rFonts w:hint="eastAsia"/>
        </w:rPr>
        <w:br/>
      </w:r>
      <w:r>
        <w:rPr>
          <w:rFonts w:hint="eastAsia"/>
        </w:rPr>
        <w:t>　　图表 计算机应用系统行业动态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2024年中国计算机应用系统行业需求领域分布格局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2019-2024年中国计算机应用系统价格走势</w:t>
      </w:r>
      <w:r>
        <w:rPr>
          <w:rFonts w:hint="eastAsia"/>
        </w:rPr>
        <w:br/>
      </w:r>
      <w:r>
        <w:rPr>
          <w:rFonts w:hint="eastAsia"/>
        </w:rPr>
        <w:t>　　图表 2024年计算机应用系统成本和利润分析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计算机应用系统品牌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企业计算机应用系统型号 规格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计算机应用系统企业（一）经营分析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计算机应用系统上游现状</w:t>
      </w:r>
      <w:r>
        <w:rPr>
          <w:rFonts w:hint="eastAsia"/>
        </w:rPr>
        <w:br/>
      </w:r>
      <w:r>
        <w:rPr>
          <w:rFonts w:hint="eastAsia"/>
        </w:rPr>
        <w:t>　　图表 计算机应用系统下游调研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计算机应用系统企业（二）概况</w:t>
      </w:r>
      <w:r>
        <w:rPr>
          <w:rFonts w:hint="eastAsia"/>
        </w:rPr>
        <w:br/>
      </w:r>
      <w:r>
        <w:rPr>
          <w:rFonts w:hint="eastAsia"/>
        </w:rPr>
        <w:t>　　图表 企业计算机应用系统型号 规格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计算机应用系统企业（二）经营分析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企业计算机应用系统型号 规格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计算机应用系统企业（三）经营分析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计算机应用系统优势</w:t>
      </w:r>
      <w:r>
        <w:rPr>
          <w:rFonts w:hint="eastAsia"/>
        </w:rPr>
        <w:br/>
      </w:r>
      <w:r>
        <w:rPr>
          <w:rFonts w:hint="eastAsia"/>
        </w:rPr>
        <w:t>　　图表 计算机应用系统劣势</w:t>
      </w:r>
      <w:r>
        <w:rPr>
          <w:rFonts w:hint="eastAsia"/>
        </w:rPr>
        <w:br/>
      </w:r>
      <w:r>
        <w:rPr>
          <w:rFonts w:hint="eastAsia"/>
        </w:rPr>
        <w:t>　　图表 计算机应用系统机会</w:t>
      </w:r>
      <w:r>
        <w:rPr>
          <w:rFonts w:hint="eastAsia"/>
        </w:rPr>
        <w:br/>
      </w:r>
      <w:r>
        <w:rPr>
          <w:rFonts w:hint="eastAsia"/>
        </w:rPr>
        <w:t>　　图表 计算机应用系统威胁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4bfd215e45ce" w:history="1">
        <w:r>
          <w:rPr>
            <w:rStyle w:val="Hyperlink"/>
          </w:rPr>
          <w:t>2025-2031年中国计算机应用系统市场现状与前景分析报告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f4bfd215e45ce" w:history="1">
        <w:r>
          <w:rPr>
            <w:rStyle w:val="Hyperlink"/>
          </w:rPr>
          <w:t>https://www.20087.com/1/05/JiSuanJiYingYongXiTongDeXianZhuangYuQianJing.html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专业技术职称有哪些、计算机应用系统立项开发的基本依据、计算机软件与技术资格考试、计算机应用系统开发的五个层次、应用系统分为哪两大类、计算机系统应用怎么样、计算机未来发展趋势、计算机应用软件系统、计算机系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1be1a2c5413c" w:history="1">
      <w:r>
        <w:rPr>
          <w:rStyle w:val="Hyperlink"/>
        </w:rPr>
        <w:t>2025-2031年中国计算机应用系统市场现状与前景分析报告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SuanJiYingYongXiTongDeXianZhuangYuQianJing.html" TargetMode="External" Id="Ra70f4bfd215e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SuanJiYingYongXiTongDeXianZhuangYuQianJing.html" TargetMode="External" Id="R13dd1be1a2c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2024-09-23T03:44:00Z</dcterms:created>
  <dcterms:modified xsi:type="dcterms:W3CDTF">2024-09-23T04:44:00Z</dcterms:modified>
  <dc:subject>2025-2031年中国计算机应用系统市场现状与前景分析报告</dc:subject>
  <dc:title>2025-2031年中国计算机应用系统市场现状与前景分析报告</dc:title>
  <cp:keywords>2025-2031年中国计算机应用系统市场现状与前景分析报告</cp:keywords>
  <dc:description>2025-2031年中国计算机应用系统市场现状与前景分析报告</dc:description>
</cp:coreProperties>
</file>