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c8cf59204b9a" w:history="1">
              <w:r>
                <w:rPr>
                  <w:rStyle w:val="Hyperlink"/>
                </w:rPr>
                <w:t>2025-2031年全球与中国豪华游泳池设计市场现状分析及前景趋势报告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c8cf59204b9a" w:history="1">
              <w:r>
                <w:rPr>
                  <w:rStyle w:val="Hyperlink"/>
                </w:rPr>
                <w:t>2025-2031年全球与中国豪华游泳池设计市场现状分析及前景趋势报告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7c8cf59204b9a" w:history="1">
                <w:r>
                  <w:rPr>
                    <w:rStyle w:val="Hyperlink"/>
                  </w:rPr>
                  <w:t>https://www.20087.com/1/75/HaoHuaYouYongChiSheJiFaZhanXianZhuangQianJing.html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泳池设计已经从简单的水池结构发展为集休闲、娱乐、健身和美学于一体的高端设施。现代豪华游泳池设计不仅注重外观的奢华感，更强调功能的多样性和体验的舒适度。设计师会结合场地特点、客户需求和最新技术，创造出独一无二的游泳池空间。例如，无边泳池、水下音响系统、自动清洁系统、智能温控和照明等特色功能的加入，极大提升了游泳池的使用体验和观赏价值。</w:t>
      </w:r>
      <w:r>
        <w:rPr>
          <w:rFonts w:hint="eastAsia"/>
        </w:rPr>
        <w:br/>
      </w:r>
      <w:r>
        <w:rPr>
          <w:rFonts w:hint="eastAsia"/>
        </w:rPr>
        <w:t>　　未来，豪华游泳池设计将更加注重可持续性和智能化。采用环保材料和技术，如太阳能加热、雨水收集系统和生态净水，将减少对环境的影响，实现资源的循环利用。智能化控制系统将使游泳池的管理更加高效便捷，如通过手机APP远程控制水质、温度和灯光，甚至预测和维护设备健康状态，减少维护成本。同时，设计上将更加注重与自然环境的融合，打造更加和谐的人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c8cf59204b9a" w:history="1">
        <w:r>
          <w:rPr>
            <w:rStyle w:val="Hyperlink"/>
          </w:rPr>
          <w:t>2025-2031年全球与中国豪华游泳池设计市场现状分析及前景趋势报告</w:t>
        </w:r>
      </w:hyperlink>
      <w:r>
        <w:rPr>
          <w:rFonts w:hint="eastAsia"/>
        </w:rPr>
        <w:t>》基于权威数据和调研资料，采用定量与定性相结合的方法，系统分析了豪华游泳池设计行业的现状和未来趋势。通过对行业的长期跟踪研究，报告提供了清晰的市场分析和趋势预测，帮助投资者更好地理解行业投资价值。同时，结合豪华游泳池设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豪华游泳池设计市场概述</w:t>
      </w:r>
      <w:r>
        <w:rPr>
          <w:rFonts w:hint="eastAsia"/>
        </w:rPr>
        <w:br/>
      </w:r>
      <w:r>
        <w:rPr>
          <w:rFonts w:hint="eastAsia"/>
        </w:rPr>
        <w:t>　　1.1 豪华游泳池设计市场概述</w:t>
      </w:r>
      <w:r>
        <w:rPr>
          <w:rFonts w:hint="eastAsia"/>
        </w:rPr>
        <w:br/>
      </w:r>
      <w:r>
        <w:rPr>
          <w:rFonts w:hint="eastAsia"/>
        </w:rPr>
        <w:t>　　1.2 不同产品类型豪华游泳池设计分析</w:t>
      </w:r>
      <w:r>
        <w:rPr>
          <w:rFonts w:hint="eastAsia"/>
        </w:rPr>
        <w:br/>
      </w:r>
      <w:r>
        <w:rPr>
          <w:rFonts w:hint="eastAsia"/>
        </w:rPr>
        <w:t>　　　　1.2.1 混凝土游泳池</w:t>
      </w:r>
      <w:r>
        <w:rPr>
          <w:rFonts w:hint="eastAsia"/>
        </w:rPr>
        <w:br/>
      </w:r>
      <w:r>
        <w:rPr>
          <w:rFonts w:hint="eastAsia"/>
        </w:rPr>
        <w:t>　　　　1.2.2 玻璃纤维泳池</w:t>
      </w:r>
      <w:r>
        <w:rPr>
          <w:rFonts w:hint="eastAsia"/>
        </w:rPr>
        <w:br/>
      </w:r>
      <w:r>
        <w:rPr>
          <w:rFonts w:hint="eastAsia"/>
        </w:rPr>
        <w:t>　　　　1.2.3 乙烯基泳池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全球市场不同产品类型豪华游泳池设计销售额对比（2020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全球不同产品类型豪华游泳池设计销售额及市场份额（2020-2025）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全球不同产品类型豪华游泳池设计销售额预测（2025-2031）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中国不同产品类型豪华游泳池设计销售额及市场份额（2020-2025）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中国不同产品类型豪华游泳池设计销售额预测（2025-2031）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从不同应用，豪华游泳池设计主要包括如下几个方面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全球市场不同应用豪华游泳池设计销售额对比（2020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全球不同应用豪华游泳池设计销售额及市场份额（2020-2025）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全球不同应用豪华游泳池设计销售额预测（2025-2031）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中国不同应用豪华游泳池设计销售额及市场份额（2020-2025）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中国不同应用豪华游泳池设计销售额预测（2025-2031）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全球豪华游泳池设计主要地区分析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全球主要地区豪华游泳池设计市场规模分析：2020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全球主要地区豪华游泳池设计销售额及份额（2020-2025年）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全球主要地区豪华游泳池设计销售额及份额预测（2025-2031）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印度豪华游泳池设计销售额及预测（2020-2031）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全球主要企业豪华游泳池设计销售额及市场份额</w:t>
      </w:r>
      <w:r>
        <w:rPr>
          <w:rFonts w:hint="eastAsia"/>
        </w:rPr>
        <w:br/>
      </w:r>
      <w:r>
        <w:rPr>
          <w:rFonts w:hint="eastAsia"/>
        </w:rPr>
        <w:t>　　4.2 全球豪华游泳池设计主要企业竞争态势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豪华游泳池设计行业集中度分析：2025年全球Top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全球豪华游泳池设计第一梯队、第二梯队和第三梯队企业及市场份额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2025年全球主要厂商豪华游泳池设计收入排名</w:t>
      </w:r>
      <w:r>
        <w:rPr>
          <w:rFonts w:hint="eastAsia"/>
        </w:rPr>
        <w:br/>
      </w:r>
      <w:r>
        <w:rPr>
          <w:rFonts w:hint="eastAsia"/>
        </w:rPr>
        <w:t>　　4.4 全球主要厂商豪华游泳池设计总部及市场区域分布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全球主要厂商豪华游泳池设计产品类型及应用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全球主要厂商豪华游泳池设计商业化日期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豪华游泳池设计全球领先企业SWOT分析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中国市场豪华游泳池设计主要企业分析</w:t>
      </w:r>
      <w:r>
        <w:rPr>
          <w:rFonts w:hint="eastAsia"/>
        </w:rPr>
        <w:br/>
      </w:r>
      <w:r>
        <w:rPr>
          <w:rFonts w:hint="eastAsia"/>
        </w:rPr>
        <w:t>　　5.1 中国豪华游泳池设计销售额及市场份额（2020-2025）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中国豪华游泳池设计Top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豪华游泳池设计行业发展机遇及主要驱动因素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豪华游泳池设计行业发展面临的风险</w:t>
      </w:r>
      <w:r>
        <w:rPr>
          <w:rFonts w:hint="eastAsia"/>
        </w:rPr>
        <w:br/>
      </w:r>
      <w:r>
        <w:rPr>
          <w:rFonts w:hint="eastAsia"/>
        </w:rPr>
        <w:t>　　7.3 豪华游泳池设计行业政策分析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混凝土游泳池主要企业列表</w:t>
      </w:r>
      <w:r>
        <w:rPr>
          <w:rFonts w:hint="eastAsia"/>
        </w:rPr>
        <w:br/>
      </w:r>
      <w:r>
        <w:rPr>
          <w:rFonts w:hint="eastAsia"/>
        </w:rPr>
        <w:t>　　表 2： 玻璃纤维泳池主要企业列表</w:t>
      </w:r>
      <w:r>
        <w:rPr>
          <w:rFonts w:hint="eastAsia"/>
        </w:rPr>
        <w:br/>
      </w:r>
      <w:r>
        <w:rPr>
          <w:rFonts w:hint="eastAsia"/>
        </w:rPr>
        <w:t>　　表 3： 乙烯基泳池主要企业列表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全球市场不同产品类型豪华游泳池设计销售额及增长率对比（2020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全球不同产品类型豪华游泳池设计销售额列表（2020-2025）&amp;（百万美元）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全球不同产品类型豪华游泳池设计销售额市场份额列表（2020-2025）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全球不同产品类型豪华游泳池设计销售额预测（2025-2031）&amp;（百万美元）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全球不同产品类型豪华游泳池设计销售额市场份额预测（2025-2031）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中国不同产品类型豪华游泳池设计销售额列表（2020-2025）&amp;（百万美元）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中国不同产品类型豪华游泳池设计销售额市场份额列表（2020-2025）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中国不同产品类型豪华游泳池设计销售额预测（2025-2031）&amp;（百万美元）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中国不同产品类型豪华游泳池设计销售额市场份额预测（2025-2031）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全球市场不同应用豪华游泳池设计销售额及增长率对比（2020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全球不同应用豪华游泳池设计销售额列表（2020-2025）&amp;（百万美元）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全球不同应用豪华游泳池设计销售额市场份额列表（2020-2025）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全球不同应用豪华游泳池设计销售额预测（2025-2031）&amp;（百万美元）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全球不同应用豪华游泳池设计市场份额预测（2025-2031）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中国不同应用豪华游泳池设计销售额列表（2020-2025）&amp;（百万美元）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中国不同应用豪华游泳池设计销售额市场份额列表（2020-2025）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中国不同应用豪华游泳池设计销售额预测（2025-2031）&amp;（百万美元）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中国不同应用豪华游泳池设计销售额市场份额预测（2025-2031）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全球主要地区豪华游泳池设计销售额：（2020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全球主要地区豪华游泳池设计销售额列表（2020-2025年）&amp;（百万美元）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全球主要地区豪华游泳池设计销售额及份额列表（2020-2025年）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全球主要地区豪华游泳池设计销售额列表预测（2025-2031）&amp;（百万美元）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全球主要地区豪华游泳池设计销售额及份额列表预测（2025-2031）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全球主要企业豪华游泳池设计销售额（2020-2025）&amp;（百万美元）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全球主要企业豪华游泳池设计销售额份额对比（2020-2025）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2025年全球豪华游泳池设计主要厂商市场地位（第一梯队、第二梯队和第三梯队）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2025年全球主要厂商豪华游泳池设计收入排名（百万美元）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全球主要厂商豪华游泳池设计总部及市场区域分布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全球主要厂商豪华游泳池设计产品类型及应用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全球主要厂商豪华游泳池设计商业化日期</w:t>
      </w:r>
      <w:r>
        <w:rPr>
          <w:rFonts w:hint="eastAsia"/>
        </w:rPr>
        <w:br/>
      </w:r>
      <w:r>
        <w:rPr>
          <w:rFonts w:hint="eastAsia"/>
        </w:rPr>
        <w:t>　　表 35： 全球豪华游泳池设计市场投资、并购等现状分析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中国主要企业豪华游泳池设计销售额列表（2020-2025）&amp;（百万美元）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中国主要企业豪华游泳池设计销售额份额对比（2020-2025）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重点企业（15）公司信息、总部、豪华游泳池设计市场地位以及主要的竞争对手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豪华游泳池设计产品及服务介绍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豪华游泳池设计收入及毛利率（2020-2025）&amp;（百万美元）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豪华游泳池设计行业发展机遇及主要驱动因素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豪华游泳池设计行业发展面临的风险</w:t>
      </w:r>
      <w:r>
        <w:rPr>
          <w:rFonts w:hint="eastAsia"/>
        </w:rPr>
        <w:br/>
      </w:r>
      <w:r>
        <w:rPr>
          <w:rFonts w:hint="eastAsia"/>
        </w:rPr>
        <w:t>　　表 114： 豪华游泳池设计行业政策分析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豪华游泳池设计产品图片</w:t>
      </w:r>
      <w:r>
        <w:rPr>
          <w:rFonts w:hint="eastAsia"/>
        </w:rPr>
        <w:br/>
      </w:r>
      <w:r>
        <w:rPr>
          <w:rFonts w:hint="eastAsia"/>
        </w:rPr>
        <w:t>　　图 2： 全球市场豪华游泳池设计市场规模（销售额），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全球豪华游泳池设计市场销售额预测：（百万美元）&amp;（2020-2031）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中国市场豪华游泳池设计销售额及未来趋势（2020-2031）&amp;（百万美元）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混凝土游泳池 产品图片</w:t>
      </w:r>
      <w:r>
        <w:rPr>
          <w:rFonts w:hint="eastAsia"/>
        </w:rPr>
        <w:br/>
      </w:r>
      <w:r>
        <w:rPr>
          <w:rFonts w:hint="eastAsia"/>
        </w:rPr>
        <w:t>　　图 6： 全球混凝土游泳池规模及增长率（2020-2031）&amp;（百万美元）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玻璃纤维泳池产品图片</w:t>
      </w:r>
      <w:r>
        <w:rPr>
          <w:rFonts w:hint="eastAsia"/>
        </w:rPr>
        <w:br/>
      </w:r>
      <w:r>
        <w:rPr>
          <w:rFonts w:hint="eastAsia"/>
        </w:rPr>
        <w:t>　　图 8： 全球玻璃纤维泳池规模及增长率（2020-2031）&amp;（百万美元）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乙烯基泳池产品图片</w:t>
      </w:r>
      <w:r>
        <w:rPr>
          <w:rFonts w:hint="eastAsia"/>
        </w:rPr>
        <w:br/>
      </w:r>
      <w:r>
        <w:rPr>
          <w:rFonts w:hint="eastAsia"/>
        </w:rPr>
        <w:t>　　图 10： 全球乙烯基泳池规模及增长率（2020-2031）&amp;（百万美元）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全球不同产品类型豪华游泳池设计市场份额2024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全球不同产品类型豪华游泳池设计市场份额2024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全球不同产品类型豪华游泳池设计市场份额预测2024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中国不同产品类型豪华游泳池设计市场份额2024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中国不同产品类型豪华游泳池设计市场份额预测2024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全球不同应用豪华游泳池设计市场份额2024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全球不同应用豪华游泳池设计市场份额2024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全球主要地区豪华游泳池设计销售额市场份额（2024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印度豪华游泳池设计销售额及预测（2020-2031）&amp;（百万美元）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2025年全球前五大厂商豪华游泳池设计市场份额</w:t>
      </w:r>
      <w:r>
        <w:rPr>
          <w:rFonts w:hint="eastAsia"/>
        </w:rPr>
        <w:br/>
      </w:r>
      <w:r>
        <w:rPr>
          <w:rFonts w:hint="eastAsia"/>
        </w:rPr>
        <w:t>　　图 31： 2025年全球豪华游泳池设计第一梯队、第二梯队和第三梯队厂商及市场份额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豪华游泳池设计全球领先企业SWOT分析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2025年中国排名前三和前五豪华游泳池设计企业市场份额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c8cf59204b9a" w:history="1">
        <w:r>
          <w:rPr>
            <w:rStyle w:val="Hyperlink"/>
          </w:rPr>
          <w:t>2025-2031年全球与中国豪华游泳池设计市场现状分析及前景趋势报告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7c8cf59204b9a" w:history="1">
        <w:r>
          <w:rPr>
            <w:rStyle w:val="Hyperlink"/>
          </w:rPr>
          <w:t>https://www.20087.com/1/75/HaoHuaYouYongChiSheJiFaZhanXianZhuangQianJing.html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热点：屋顶游泳池设计、豪华游泳池设计说明、室内游泳池图片欣赏、豪华室内游泳池、阿尔加罗沃游泳池、豪华泳池别墅外观、游泳池设计图片大全、高端游泳池、自建小型游泳池设计图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3ff8c2223454d" w:history="1">
      <w:r>
        <w:rPr>
          <w:rStyle w:val="Hyperlink"/>
        </w:rPr>
        <w:t>2025-2031年全球与中国豪华游泳池设计市场现状分析及前景趋势报告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aoHuaYouYongChiSheJiFaZhanXianZhuangQianJing.html" TargetMode="External" Id="Re6c7c8cf5920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aoHuaYouYongChiSheJiFaZhanXianZhuangQianJing.html" TargetMode="External" Id="R1153ff8c222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2025-01-25T05:48:00Z</dcterms:created>
  <dcterms:modified xsi:type="dcterms:W3CDTF">2025-01-25T06:48:00Z</dcterms:modified>
  <dc:subject>2025-2031年全球与中国豪华游泳池设计市场现状分析及前景趋势报告</dc:subject>
  <dc:title>2025-2031年全球与中国豪华游泳池设计市场现状分析及前景趋势报告</dc:title>
  <cp:keywords>2025-2031年全球与中国豪华游泳池设计市场现状分析及前景趋势报告</cp:keywords>
  <dc:description>2025-2031年全球与中国豪华游泳池设计市场现状分析及前景趋势报告</dc:description>
</cp:coreProperties>
</file>