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3bfc87e6746d3" w:history="1">
              <w:r>
                <w:rPr>
                  <w:rStyle w:val="Hyperlink"/>
                </w:rPr>
                <w:t>2025-2031年全球与中国货运整合服务行业发展调研及市场前景预测报告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3bfc87e6746d3" w:history="1">
              <w:r>
                <w:rPr>
                  <w:rStyle w:val="Hyperlink"/>
                </w:rPr>
                <w:t>2025-2031年全球与中国货运整合服务行业发展调研及市场前景预测报告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3bfc87e6746d3" w:history="1">
                <w:r>
                  <w:rPr>
                    <w:rStyle w:val="Hyperlink"/>
                  </w:rPr>
                  <w:t>https://www.20087.com/1/85/HuoYunZhengHeFuWuFaZhanQianJingFenXi.html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整合服务是一种通过整合多种运输方式和资源，为客户提供一站式物流解决方案的服务。近年来，随着全球贸易的增加和供应链管理的重要性提升，货运整合服务的需求显著增长。目前，市场上的货运整合服务不仅能够提供全球范围内的货物运输，还能通过先进的信息系统实现全程跟踪和管理，确保货物的安全和准时送达。</w:t>
      </w:r>
      <w:r>
        <w:rPr>
          <w:rFonts w:hint="eastAsia"/>
        </w:rPr>
        <w:br/>
      </w:r>
      <w:r>
        <w:rPr>
          <w:rFonts w:hint="eastAsia"/>
        </w:rPr>
        <w:t>　　未来，货运整合服务的发展将更加注重数字化和可持续性。一方面，随着物联网和大数据技术的应用，货运整合服务将实现更加精细化的物流管理，如通过实时数据分析优化运输路线，减少运输时间和成本；另一方面，随着社会对环境保护的关注，货运整合服务将更加注重绿色物流，如采用低碳运输方式和包装材料，减少碳排放。此外，随着供应链风险管理的需求增加，货运整合服务还将加强供应链的安全性和弹性，提供更加全面的风险管理和应对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3bfc87e6746d3" w:history="1">
        <w:r>
          <w:rPr>
            <w:rStyle w:val="Hyperlink"/>
          </w:rPr>
          <w:t>2025-2031年全球与中国货运整合服务行业发展调研及市场前景预测报告</w:t>
        </w:r>
      </w:hyperlink>
      <w:r>
        <w:rPr>
          <w:rFonts w:hint="eastAsia"/>
        </w:rPr>
        <w:t>》依托国家统计局、相关行业协会及科研机构的详实数据，结合货运整合服务行业研究团队的长期监测，系统分析了货运整合服务行业的市场规模、需求特征及产业链结构。报告全面阐述了货运整合服务行业现状，科学预测了市场前景与发展趋势，重点评估了货运整合服务重点企业的经营表现及竞争格局。同时，报告深入剖析了价格动态、市场集中度及品牌影响力，并对货运整合服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货运整合服务市场概述</w:t>
      </w:r>
      <w:r>
        <w:rPr>
          <w:rFonts w:hint="eastAsia"/>
        </w:rPr>
        <w:br/>
      </w:r>
      <w:r>
        <w:rPr>
          <w:rFonts w:hint="eastAsia"/>
        </w:rPr>
        <w:t>　　1.1 货运整合服务市场概述</w:t>
      </w:r>
      <w:r>
        <w:rPr>
          <w:rFonts w:hint="eastAsia"/>
        </w:rPr>
        <w:br/>
      </w:r>
      <w:r>
        <w:rPr>
          <w:rFonts w:hint="eastAsia"/>
        </w:rPr>
        <w:t>　　1.2 不同产品类型货运整合服务分析</w:t>
      </w:r>
      <w:r>
        <w:rPr>
          <w:rFonts w:hint="eastAsia"/>
        </w:rPr>
        <w:br/>
      </w:r>
      <w:r>
        <w:rPr>
          <w:rFonts w:hint="eastAsia"/>
        </w:rPr>
        <w:t>　　　　1.2.1 拼箱运输 （LCL）</w:t>
      </w:r>
      <w:r>
        <w:rPr>
          <w:rFonts w:hint="eastAsia"/>
        </w:rPr>
        <w:br/>
      </w:r>
      <w:r>
        <w:rPr>
          <w:rFonts w:hint="eastAsia"/>
        </w:rPr>
        <w:t>　　　　1.2.2 整箱运输 （FCL）</w:t>
      </w:r>
      <w:r>
        <w:rPr>
          <w:rFonts w:hint="eastAsia"/>
        </w:rPr>
        <w:br/>
      </w:r>
      <w:r>
        <w:rPr>
          <w:rFonts w:hint="eastAsia"/>
        </w:rPr>
        <w:t>　　1.3 全球市场不同产品类型货运整合服务销售额对比（2020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全球不同产品类型货运整合服务销售额及预测（2020-2031）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全球不同产品类型货运整合服务销售额及市场份额（2020-2025）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全球不同产品类型货运整合服务销售额预测（2025-2031）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中国不同产品类型货运整合服务销售额及预测（2020-2031）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中国不同产品类型货运整合服务销售额及市场份额（2020-2025）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中国不同产品类型货运整合服务销售额预测（2025-2031）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从不同应用，货运整合服务主要包括如下几个方面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公路货运整合</w:t>
      </w:r>
      <w:r>
        <w:rPr>
          <w:rFonts w:hint="eastAsia"/>
        </w:rPr>
        <w:br/>
      </w:r>
      <w:r>
        <w:rPr>
          <w:rFonts w:hint="eastAsia"/>
        </w:rPr>
        <w:t>　　　　2.1.2 铁路货运整合</w:t>
      </w:r>
      <w:r>
        <w:rPr>
          <w:rFonts w:hint="eastAsia"/>
        </w:rPr>
        <w:br/>
      </w:r>
      <w:r>
        <w:rPr>
          <w:rFonts w:hint="eastAsia"/>
        </w:rPr>
        <w:t>　　　　2.1.3 海运货运整合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全球市场不同应用货运整合服务销售额对比（2020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全球不同应用货运整合服务销售额及预测（2020-2031）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全球不同应用货运整合服务销售额及市场份额（2020-2025）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全球不同应用货运整合服务销售额预测（2025-2031）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中国不同应用货运整合服务销售额及预测（2020-2031）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中国不同应用货运整合服务销售额及市场份额（2020-2025）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中国不同应用货运整合服务销售额预测（2025-2031）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全球货运整合服务主要地区分析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全球主要地区货运整合服务市场规模分析：2020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全球主要地区货运整合服务销售额及份额（2020-2025年）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全球主要地区货运整合服务销售额及份额预测（2025-2031）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北美货运整合服务销售额及预测（2020-2031）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欧洲货运整合服务销售额及预测（2020-2031）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中国货运整合服务销售额及预测（2020-2031）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日本货运整合服务销售额及预测（2020-2031）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东南亚货运整合服务销售额及预测（2020-2031）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印度货运整合服务销售额及预测（2020-2031）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全球主要企业货运整合服务销售额及市场份额</w:t>
      </w:r>
      <w:r>
        <w:rPr>
          <w:rFonts w:hint="eastAsia"/>
        </w:rPr>
        <w:br/>
      </w:r>
      <w:r>
        <w:rPr>
          <w:rFonts w:hint="eastAsia"/>
        </w:rPr>
        <w:t>　　4.2 全球货运整合服务主要企业竞争态势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货运整合服务行业集中度分析：2025年全球Top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全球货运整合服务第一梯队、第二梯队和第三梯队企业及市场份额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2025年全球主要厂商货运整合服务收入排名</w:t>
      </w:r>
      <w:r>
        <w:rPr>
          <w:rFonts w:hint="eastAsia"/>
        </w:rPr>
        <w:br/>
      </w:r>
      <w:r>
        <w:rPr>
          <w:rFonts w:hint="eastAsia"/>
        </w:rPr>
        <w:t>　　4.4 全球主要厂商货运整合服务总部及市场区域分布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全球主要厂商货运整合服务产品类型及应用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全球主要厂商货运整合服务商业化日期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货运整合服务全球领先企业SWOT分析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中国市场货运整合服务主要企业分析</w:t>
      </w:r>
      <w:r>
        <w:rPr>
          <w:rFonts w:hint="eastAsia"/>
        </w:rPr>
        <w:br/>
      </w:r>
      <w:r>
        <w:rPr>
          <w:rFonts w:hint="eastAsia"/>
        </w:rPr>
        <w:t>　　5.1 中国货运整合服务销售额及市场份额（2020-2025）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中国货运整合服务Top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货运整合服务行业发展机遇及主要驱动因素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货运整合服务行业发展面临的风险</w:t>
      </w:r>
      <w:r>
        <w:rPr>
          <w:rFonts w:hint="eastAsia"/>
        </w:rPr>
        <w:br/>
      </w:r>
      <w:r>
        <w:rPr>
          <w:rFonts w:hint="eastAsia"/>
        </w:rPr>
        <w:t>　　7.3 货运整合服务行业政策分析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拼箱运输 （LCL）主要企业列表</w:t>
      </w:r>
      <w:r>
        <w:rPr>
          <w:rFonts w:hint="eastAsia"/>
        </w:rPr>
        <w:br/>
      </w:r>
      <w:r>
        <w:rPr>
          <w:rFonts w:hint="eastAsia"/>
        </w:rPr>
        <w:t>　　表 2： 整箱运输 （FCL）主要企业列表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全球市场不同产品类型货运整合服务销售额及增长率对比（2020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全球不同产品类型货运整合服务销售额列表（2020-2025）&amp;（百万美元）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全球不同产品类型货运整合服务销售额市场份额列表（2020-2025）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全球不同产品类型货运整合服务销售额预测（2025-2031）&amp;（百万美元）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全球不同产品类型货运整合服务销售额市场份额预测（2025-2031）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中国不同产品类型货运整合服务销售额列表（2020-2025）&amp;（百万美元）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中国不同产品类型货运整合服务销售额市场份额列表（2020-2025）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中国不同产品类型货运整合服务销售额预测（2025-2031）&amp;（百万美元）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中国不同产品类型货运整合服务销售额市场份额预测（2025-2031）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全球市场不同应用货运整合服务销售额及增长率对比（2020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全球不同应用货运整合服务销售额列表（2020-2025）&amp;（百万美元）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全球不同应用货运整合服务销售额市场份额列表（2020-2025）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全球不同应用货运整合服务销售额预测（2025-2031）&amp;（百万美元）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全球不同应用货运整合服务市场份额预测（2025-2031）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中国不同应用货运整合服务销售额列表（2020-2025）&amp;（百万美元）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中国不同应用货运整合服务销售额市场份额列表（2020-2025）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中国不同应用货运整合服务销售额预测（2025-2031）&amp;（百万美元）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中国不同应用货运整合服务销售额市场份额预测（2025-2031）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全球主要地区货运整合服务销售额：（2020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全球主要地区货运整合服务销售额列表（2020-2025年）&amp;（百万美元）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全球主要地区货运整合服务销售额及份额列表（2020-2025年）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全球主要地区货运整合服务销售额列表预测（2025-2031）&amp;（百万美元）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全球主要地区货运整合服务销售额及份额列表预测（2025-2031）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全球主要企业货运整合服务销售额（2020-2025）&amp;（百万美元）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全球主要企业货运整合服务销售额份额对比（2020-2025）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2025年全球货运整合服务主要厂商市场地位（第一梯队、第二梯队和第三梯队）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2025年全球主要厂商货运整合服务收入排名（百万美元）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全球主要厂商货运整合服务总部及市场区域分布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全球主要厂商货运整合服务产品类型及应用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全球主要厂商货运整合服务商业化日期</w:t>
      </w:r>
      <w:r>
        <w:rPr>
          <w:rFonts w:hint="eastAsia"/>
        </w:rPr>
        <w:br/>
      </w:r>
      <w:r>
        <w:rPr>
          <w:rFonts w:hint="eastAsia"/>
        </w:rPr>
        <w:t>　　表 33： 全球货运整合服务市场投资、并购等现状分析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中国主要企业货运整合服务销售额列表（2020-2025）&amp;（百万美元）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中国主要企业货运整合服务销售额份额对比（2020-2025）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货运整合服务收入及毛利率（2020-2025）&amp;（百万美元）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货运整合服务行业发展机遇及主要驱动因素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货运整合服务行业发展面临的风险</w:t>
      </w:r>
      <w:r>
        <w:rPr>
          <w:rFonts w:hint="eastAsia"/>
        </w:rPr>
        <w:br/>
      </w:r>
      <w:r>
        <w:rPr>
          <w:rFonts w:hint="eastAsia"/>
        </w:rPr>
        <w:t>　　表 142： 货运整合服务行业政策分析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货运整合服务产品图片</w:t>
      </w:r>
      <w:r>
        <w:rPr>
          <w:rFonts w:hint="eastAsia"/>
        </w:rPr>
        <w:br/>
      </w:r>
      <w:r>
        <w:rPr>
          <w:rFonts w:hint="eastAsia"/>
        </w:rPr>
        <w:t>　　图 2： 全球市场货运整合服务市场规模（销售额），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全球货运整合服务市场销售额预测：（百万美元）&amp;（2020-2031）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中国市场货运整合服务销售额及未来趋势（2020-2031）&amp;（百万美元）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拼箱运输 （LCL） 产品图片</w:t>
      </w:r>
      <w:r>
        <w:rPr>
          <w:rFonts w:hint="eastAsia"/>
        </w:rPr>
        <w:br/>
      </w:r>
      <w:r>
        <w:rPr>
          <w:rFonts w:hint="eastAsia"/>
        </w:rPr>
        <w:t>　　图 6： 全球拼箱运输 （LCL）规模及增长率（2020-2031）&amp;（百万美元）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整箱运输 （FCL）产品图片</w:t>
      </w:r>
      <w:r>
        <w:rPr>
          <w:rFonts w:hint="eastAsia"/>
        </w:rPr>
        <w:br/>
      </w:r>
      <w:r>
        <w:rPr>
          <w:rFonts w:hint="eastAsia"/>
        </w:rPr>
        <w:t>　　图 8： 全球整箱运输 （FCL）规模及增长率（2020-2031）&amp;（百万美元）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全球不同产品类型货运整合服务市场份额2024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全球不同产品类型货运整合服务市场份额2024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全球不同产品类型货运整合服务市场份额预测2024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中国不同产品类型货运整合服务市场份额2024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中国不同产品类型货运整合服务市场份额预测2024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公路货运整合</w:t>
      </w:r>
      <w:r>
        <w:rPr>
          <w:rFonts w:hint="eastAsia"/>
        </w:rPr>
        <w:br/>
      </w:r>
      <w:r>
        <w:rPr>
          <w:rFonts w:hint="eastAsia"/>
        </w:rPr>
        <w:t>　　图 15： 铁路货运整合</w:t>
      </w:r>
      <w:r>
        <w:rPr>
          <w:rFonts w:hint="eastAsia"/>
        </w:rPr>
        <w:br/>
      </w:r>
      <w:r>
        <w:rPr>
          <w:rFonts w:hint="eastAsia"/>
        </w:rPr>
        <w:t>　　图 16： 海运货运整合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全球不同应用货运整合服务市场份额2024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全球不同应用货运整合服务市场份额2024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全球主要地区货运整合服务销售额市场份额（2024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北美货运整合服务销售额及预测（2020-2031）&amp;（百万美元）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欧洲货运整合服务销售额及预测（2020-2031）&amp;（百万美元）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中国货运整合服务销售额及预测（2020-2031）&amp;（百万美元）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日本货运整合服务销售额及预测（2020-2031）&amp;（百万美元）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东南亚货运整合服务销售额及预测（2020-2031）&amp;（百万美元）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印度货运整合服务销售额及预测（2020-2031）&amp;（百万美元）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2025年全球前五大厂商货运整合服务市场份额</w:t>
      </w:r>
      <w:r>
        <w:rPr>
          <w:rFonts w:hint="eastAsia"/>
        </w:rPr>
        <w:br/>
      </w:r>
      <w:r>
        <w:rPr>
          <w:rFonts w:hint="eastAsia"/>
        </w:rPr>
        <w:t>　　图 28： 2025年全球货运整合服务第一梯队、第二梯队和第三梯队厂商及市场份额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货运整合服务全球领先企业SWOT分析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2025年中国排名前三和前五货运整合服务企业市场份额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3bfc87e6746d3" w:history="1">
        <w:r>
          <w:rPr>
            <w:rStyle w:val="Hyperlink"/>
          </w:rPr>
          <w:t>2025-2031年全球与中国货运整合服务行业发展调研及市场前景预测报告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3bfc87e6746d3" w:history="1">
        <w:r>
          <w:rPr>
            <w:rStyle w:val="Hyperlink"/>
          </w:rPr>
          <w:t>https://www.20087.com/1/85/HuoYunZhengHeFuWuFaZhanQianJingFenXi.html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热点：货运整合服务是什么、运输整合、城市货运整合的意义、货运服务是什么意思、货运服务质量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3889e519a41bc" w:history="1">
      <w:r>
        <w:rPr>
          <w:rStyle w:val="Hyperlink"/>
        </w:rPr>
        <w:t>2025-2031年全球与中国货运整合服务行业发展调研及市场前景预测报告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uoYunZhengHeFuWuFaZhanQianJingFenXi.html" TargetMode="External" Id="Ra603bfc87e67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uoYunZhengHeFuWuFaZhanQianJingFenXi.html" TargetMode="External" Id="Rcb03889e519a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2025-01-24T06:19:00Z</dcterms:created>
  <dcterms:modified xsi:type="dcterms:W3CDTF">2025-01-24T07:19:00Z</dcterms:modified>
  <dc:subject>2025-2031年全球与中国货运整合服务行业发展调研及市场前景预测报告</dc:subject>
  <dc:title>2025-2031年全球与中国货运整合服务行业发展调研及市场前景预测报告</dc:title>
  <cp:keywords>2025-2031年全球与中国货运整合服务行业发展调研及市场前景预测报告</cp:keywords>
  <dc:description>2025-2031年全球与中国货运整合服务行业发展调研及市场前景预测报告</dc:description>
</cp:coreProperties>
</file>