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011779f3e4e74" w:history="1">
              <w:r>
                <w:rPr>
                  <w:rStyle w:val="Hyperlink"/>
                </w:rPr>
                <w:t>2025-2031年中国通信终端设备制造行业现状全面调研与发展趋势分析报告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011779f3e4e74" w:history="1">
              <w:r>
                <w:rPr>
                  <w:rStyle w:val="Hyperlink"/>
                </w:rPr>
                <w:t>2025-2031年中国通信终端设备制造行业现状全面调研与发展趋势分析报告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011779f3e4e74" w:history="1">
                <w:r>
                  <w:rPr>
                    <w:rStyle w:val="Hyperlink"/>
                  </w:rPr>
                  <w:t>https://www.20087.com/1/35/TongXinZhongDuanSheBeiZhiZaoFaZhanQuShiYuCe.html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终端设备制造涉及固定电话、移动电话、路由器等多种设备的生产。近年来，随着5G技术的商用化和物联网（IoT）的发展，通信终端设备制造行业迎来了新的发展机遇。目前，通信终端设备不仅在功能上更加丰富多样，如支持高清视频通话、高速数据传输等，而且在设计上也更加注重用户体验和便携性。此外，随着对网络安全的关注增加，通信终端设备的安全性能得到了加强。</w:t>
      </w:r>
      <w:r>
        <w:rPr>
          <w:rFonts w:hint="eastAsia"/>
        </w:rPr>
        <w:br/>
      </w:r>
      <w:r>
        <w:rPr>
          <w:rFonts w:hint="eastAsia"/>
        </w:rPr>
        <w:t>　　未来，通信终端设备制造将更加注重智能化和安全性。一方面，随着人工智能技术的应用，通信终端设备将集成更多智能功能，如语音助手、情境感知等，提高用户的交互体验。另一方面，随着5G网络的普及和6G技术的研发，通信终端设备将支持更高的数据传输速率和更低的延迟，满足未来通信需求。此外，随着数据安全问题日益突出，通信终端设备的安全性将成为重要的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011779f3e4e74" w:history="1">
        <w:r>
          <w:rPr>
            <w:rStyle w:val="Hyperlink"/>
          </w:rPr>
          <w:t>2025-2031年中国通信终端设备制造行业现状全面调研与发展趋势分析报告</w:t>
        </w:r>
      </w:hyperlink>
      <w:r>
        <w:rPr>
          <w:rFonts w:hint="eastAsia"/>
        </w:rPr>
        <w:t>》系统分析了我国通信终端设备制造行业的市场规模、市场需求及价格动态，深入探讨了通信终端设备制造产业链结构与发展特点。报告对通信终端设备制造细分市场进行了详细剖析，基于科学数据预测了市场前景及未来发展趋势，同时聚焦通信终端设备制造重点企业，评估了品牌影响力、市场竞争力及行业集中度变化。通过专业分析与客观洞察，报告为投资者、产业链相关企业及政府决策部门提供了重要参考，是把握通信终端设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通信终端设备制造行业发展分析</w:t>
      </w:r>
      <w:r>
        <w:rPr>
          <w:rFonts w:hint="eastAsia"/>
        </w:rPr>
        <w:br/>
      </w:r>
      <w:r>
        <w:rPr>
          <w:rFonts w:hint="eastAsia"/>
        </w:rPr>
        <w:t>第一章 中国通信终端设备制造行业发展综述</w:t>
      </w:r>
      <w:r>
        <w:rPr>
          <w:rFonts w:hint="eastAsia"/>
        </w:rPr>
        <w:br/>
      </w:r>
      <w:r>
        <w:rPr>
          <w:rFonts w:hint="eastAsia"/>
        </w:rPr>
        <w:t>　　第一节 通信终端设备制造行业定义及分类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中国通信终端设备制造行业统计标准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一、通信终端设备制造行业统计部门和统计口径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二、通信终端设备制造行业统计方法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三、通信终端设备制造行业数据种类</w:t>
      </w:r>
      <w:r>
        <w:rPr>
          <w:rFonts w:hint="eastAsia"/>
        </w:rPr>
        <w:br/>
      </w:r>
      <w:r>
        <w:rPr>
          <w:rFonts w:hint="eastAsia"/>
        </w:rPr>
        <w:t>　　第三节 通信终端设备制造行业发展历程与特征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中国通信终端设备制造行业周期特征分析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一、通信终端设备制造行业长周期特征</w:t>
      </w:r>
      <w:r>
        <w:rPr>
          <w:rFonts w:hint="eastAsia"/>
        </w:rPr>
        <w:br/>
      </w:r>
      <w:r>
        <w:rPr>
          <w:rFonts w:hint="eastAsia"/>
        </w:rPr>
        <w:t>　　　　二、通信终端设备制造行业中期周期特征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三、通信终端设备制造行业季节性特征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中国通信终端设备制造行业盈利模式分析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一、通信终端设备制造行业跨国企业盈利模式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二、通信终端设备制造行业规模经济盈利模式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三、通信终端设备制造行业成本控制盈利模式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四、通信终端设备制造行业盈利模式小结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我国通信终端设备制造行业发展环境——PEST分析法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（二）国内经济对通信终端设备制造行业的影响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（二）世界经济对通信终端设备制造行业的影响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通信终端设备制造行业贸易环境分析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通信终端设备制造行业节能环保分析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通信终端设备制造行业市场环境小结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2025-2031年国外通信终端设备制造所属行业发展情况分析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2025年世界通信终端设备制造行业发展情况分析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一、2025年世界通信终端设备制造行业发展回顾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二、2025年世界通信终端设备制造行业发展分析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三、国际通信终端设备制造行业发展趋势分析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一、美国通信终端设备制造产业</w:t>
      </w:r>
      <w:r>
        <w:rPr>
          <w:rFonts w:hint="eastAsia"/>
        </w:rPr>
        <w:br/>
      </w:r>
      <w:r>
        <w:rPr>
          <w:rFonts w:hint="eastAsia"/>
        </w:rPr>
        <w:t>　　　　二、欧洲通信终端设备制造产业</w:t>
      </w:r>
      <w:r>
        <w:rPr>
          <w:rFonts w:hint="eastAsia"/>
        </w:rPr>
        <w:br/>
      </w:r>
      <w:r>
        <w:rPr>
          <w:rFonts w:hint="eastAsia"/>
        </w:rPr>
        <w:t>　　　　三、日本通信终端设备制造产业</w:t>
      </w:r>
      <w:r>
        <w:rPr>
          <w:rFonts w:hint="eastAsia"/>
        </w:rPr>
        <w:br/>
      </w:r>
      <w:r>
        <w:rPr>
          <w:rFonts w:hint="eastAsia"/>
        </w:rPr>
        <w:t>　　　　四、韩国通信终端设备制造产业</w:t>
      </w:r>
      <w:r>
        <w:rPr>
          <w:rFonts w:hint="eastAsia"/>
        </w:rPr>
        <w:br/>
      </w:r>
      <w:r>
        <w:rPr>
          <w:rFonts w:hint="eastAsia"/>
        </w:rPr>
        <w:t>　　　　五、巴西通信终端设备制造产业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2025-2031年通信终端设备制造所属行业经济运行数据分析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中国通信终端设备制造行业发展状况分析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二、中国通信终端设备制造行业发展主要特点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三、2025-2031年通信终端设备制造所属行业经营情况分析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（一）2025-2031年通信终端设备制造所属行业产业规模分析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（二）2025-2031年通信终端设备制造所属行业经营效益分析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（三）2025-2031年通信终端设备制造所属行业盈利能力分析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（四）2025-2031年通信终端设备制造所属行业运营能力分析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（五）2025-2031年通信终端设备制造所属行业偿债能力分析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（六）2025-2031年通信终端设备制造所属行业发展能力分析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2025-2031年通信终端设备制造所属行业经济指标分析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一、通信终端设备制造行业主要经济效益影响因素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2025-2031年通信终端设备制造所属行业供需平衡分析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一、2025-2031年通信终端设备制造所属行业供给情况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（一）2025-2031年通信终端设备制造行业总体生产情况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（二）2025-2031年通信终端设备制造行业月度生产情况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（三）2025-2031年通信终端设备制造行业分省生产情况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（四）2025-2031年通信终端设备制造行业分品种生产情况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（一）2025-2031年通信终端设备制造所属行业总体需求情况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（二）2025-2031年通信终端设备制造所属行业分月度消费情况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（三）2025-2031年通信终端设备制造所属行业分区域销售情况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（四）2025-2031年通信终端设备制造所属行业分产品消费情况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三、2025-2031年通信终端设备制造所属行业供需平衡分析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（一）2025-2031年通信终端设备制造所属行业产销率分析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（二）2025-2031年通信终端设备制造所属行业库存分析</w:t>
      </w:r>
      <w:r>
        <w:rPr>
          <w:rFonts w:hint="eastAsia"/>
        </w:rPr>
        <w:br/>
      </w:r>
      <w:r>
        <w:rPr>
          <w:rFonts w:hint="eastAsia"/>
        </w:rPr>
        <w:t>　　第五节 2025年通信终端设备制造所属行业进出口分析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一、2025年通信终端设备制造行业进出口整体情况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二、2025年通信终端设备制造行业进口情况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三、2025年通信终端设备制造行业出口情况</w:t>
      </w:r>
      <w:r>
        <w:rPr>
          <w:rFonts w:hint="eastAsia"/>
        </w:rPr>
        <w:br/>
      </w:r>
      <w:r>
        <w:rPr>
          <w:rFonts w:hint="eastAsia"/>
        </w:rPr>
        <w:t>　　第六节 2025年通信终端设备制造行业发展预测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一、2025年通信终端设备制造行业发展影响因素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二、2025年通信终端设备制造行业发展趋势展望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（一）通信终端设备制造行业产能发展趋势展望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（二）通信终端设备制造行业供需平衡趋势展望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（三）通信终端设备制造行业主要产品产量预测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通信终端设备制造行业竞争格局</w:t>
      </w:r>
      <w:r>
        <w:rPr>
          <w:rFonts w:hint="eastAsia"/>
        </w:rPr>
        <w:br/>
      </w:r>
      <w:r>
        <w:rPr>
          <w:rFonts w:hint="eastAsia"/>
        </w:rPr>
        <w:t>第五章 2025年通信终端设备制造行业竞争形势分析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我国通信终端设备制造行业竞争格局分析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我国通信终端设备制造产业集中度分析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二、我国通信终端设备制造行业生产集中度变化趋势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三、提高我国通信终端设备制造产业集中度的益处分析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2025-2031年我国通信终端设备制造市场竞争趋势分析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中国通信终端设备制造行业主要企业生产经营分析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第二节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第五节 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通信终端设备制造行业发展趋势及战略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2025-2031年通信终端设备制造行业转型升级发展趋势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2025-2031年影响通信终端设备制造行业发展的主要因素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一、影响通信终端设备制造行业运行的几种有利因素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二、影响通信终端设备制造行业运行的几种稳定因素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三、影响通信终端设备制造行业运行的几种不利因素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2025-2031年通信终端设备制造行业转型升级发展预测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四、国际环境对国内通信终端设备制造行业的影响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2025-2031年我国通信终端设备制造生产能力与产量预测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一、2025-2031年通信终端设备制造生产能力的预测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二、2025-2031年我国通信终端设备制造产量预测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2025-2031年我国通信终端设备制造需求与消费预测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一、2025-2031年通信终端设备制造消费需求综述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2025-2031年通信终端设备制造行业发展战略研究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2025-2031年通信终端设备制造行业转型升级战略研究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一、制定通信终端设备制造行业转型升级发展战略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二、合理开发和利用通信终端设备制造行业资源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四、促进通信终端设备制造行业可持续发展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2025-2031年提升通信终端设备制造行业竞争力的建议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通信终端设备制造行业投资及风险评估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2025-2031年通信终端设备制造行业投资策略探讨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2025-2031年通信终端设备制造行业壁垒分析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二、我国通信终端设备制造行业退出壁垒现状分析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2025-2031年通信终端设备制造行业投资环境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一、投资国内通信终端设备制造行业的有利因素分析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二、投资国内通信终端设备制造行业的不利因素分析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2025-2031年把握经济转型期下通信终端设备制造行业的投资机会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2025-2031年通信终端设备制造行业投资建议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2025-2031年通信终端设备制造行投资风险评估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中.智林　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2025-2031年通信终端设备制造行业通信终端设备制造行业主要产品产量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2025-2031年通信终端设备制造行业通信终端设备制造行业主要产品产量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2025-2031年中国主要通信终端设备制造产品产量及增长情况（单位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2025年中国通信终端设备制造产量及增长情况（单位 万吨）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2025年中国通信终端设备制造月度产量情况（单位 万吨）</w:t>
      </w:r>
      <w:r>
        <w:rPr>
          <w:rFonts w:hint="eastAsia"/>
        </w:rPr>
        <w:br/>
      </w:r>
      <w:r>
        <w:rPr>
          <w:rFonts w:hint="eastAsia"/>
        </w:rPr>
        <w:t>　　图表 2025年分省份通信终端设备制造产量情况（单位 万吨，%）</w:t>
      </w:r>
      <w:r>
        <w:rPr>
          <w:rFonts w:hint="eastAsia"/>
        </w:rPr>
        <w:br/>
      </w:r>
      <w:r>
        <w:rPr>
          <w:rFonts w:hint="eastAsia"/>
        </w:rPr>
        <w:t>　　图表 2025年通信终端设备制造行业分品种生产情况（单位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2025-2031年通信终端设备制造社会库存总量（单位 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011779f3e4e74" w:history="1">
        <w:r>
          <w:rPr>
            <w:rStyle w:val="Hyperlink"/>
          </w:rPr>
          <w:t>2025-2031年中国通信终端设备制造行业现状全面调研与发展趋势分析报告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011779f3e4e74" w:history="1">
        <w:r>
          <w:rPr>
            <w:rStyle w:val="Hyperlink"/>
          </w:rPr>
          <w:t>https://www.20087.com/1/35/TongXinZhongDuanSheBeiZhiZaoFaZhanQuShiYuCe.html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终端、通信终端设备制造与维修专业学什么、通信与位置服务终端模块、通信终端设备制造工、公众移动通信终端目录、通信终端设备制造与维修专业出来好找工作吗、电信智能融合终端怎么使用、通信终端设备制造与维修有前途吗、数据通讯终端和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8273929db49a0" w:history="1">
      <w:r>
        <w:rPr>
          <w:rStyle w:val="Hyperlink"/>
        </w:rPr>
        <w:t>2025-2031年中国通信终端设备制造行业现状全面调研与发展趋势分析报告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ongXinZhongDuanSheBeiZhiZaoFaZhanQuShiYuCe.html" TargetMode="External" Id="R669011779f3e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ongXinZhongDuanSheBeiZhiZaoFaZhanQuShiYuCe.html" TargetMode="External" Id="R9f98273929db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2025-04-24T06:43:00Z</dcterms:created>
  <dcterms:modified xsi:type="dcterms:W3CDTF">2025-04-24T07:43:00Z</dcterms:modified>
  <dc:subject>2025-2031年中国通信终端设备制造行业现状全面调研与发展趋势分析报告</dc:subject>
  <dc:title>2025-2031年中国通信终端设备制造行业现状全面调研与发展趋势分析报告</dc:title>
  <cp:keywords>2025-2031年中国通信终端设备制造行业现状全面调研与发展趋势分析报告</cp:keywords>
  <dc:description>2025-2031年中国通信终端设备制造行业现状全面调研与发展趋势分析报告</dc:description>
</cp:coreProperties>
</file>