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56dafa0954b3d" w:history="1">
              <w:r>
                <w:rPr>
                  <w:rStyle w:val="Hyperlink"/>
                </w:rPr>
                <w:t>2024-2030年中国金融信息化行业研究与发展趋势预测报告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56dafa0954b3d" w:history="1">
              <w:r>
                <w:rPr>
                  <w:rStyle w:val="Hyperlink"/>
                </w:rPr>
                <w:t>2024-2030年中国金融信息化行业研究与发展趋势预测报告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56dafa0954b3d" w:history="1">
                <w:r>
                  <w:rPr>
                    <w:rStyle w:val="Hyperlink"/>
                  </w:rPr>
                  <w:t>https://www.20087.com/1/15/JinRongXinXiHuaFaZhanQuShiFenXi.html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信息化已进入全面发展阶段，金融机构利用云计算、大数据、区块链、人工智能等技术实现业务流程优化、风险管理升级、客户服务智能化等目标。当前，移动支付、线上信贷、智能投顾等金融服务形态多样化，金融服务覆盖范围不断扩大，用户体验不断提升。</w:t>
      </w:r>
      <w:r>
        <w:rPr>
          <w:rFonts w:hint="eastAsia"/>
        </w:rPr>
        <w:br/>
      </w:r>
      <w:r>
        <w:rPr>
          <w:rFonts w:hint="eastAsia"/>
        </w:rPr>
        <w:t>　　金融信息化的未来将深化“金融科技+”的战略布局，推动金融业向更深层次的数字化、智能化转变。一方面，银行、保险、证券等传统金融机构将继续加大金融科技投入，打造全渠道、全流程的智能金融服务体系；另一方面，监管科技、合规科技的发展将同步跟进，确保金融科技创新与风险防控并重。此外，随着分布式账本、数字货币、开放银行等新兴领域的探索与实践，金融信息化将重构金融服务的底层逻辑与商业模式，催生全新的金融市场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56dafa0954b3d" w:history="1">
        <w:r>
          <w:rPr>
            <w:rStyle w:val="Hyperlink"/>
          </w:rPr>
          <w:t>2024-2030年中国金融信息化行业研究与发展趋势预测报告</w:t>
        </w:r>
      </w:hyperlink>
      <w:r>
        <w:rPr>
          <w:rFonts w:hint="eastAsia"/>
        </w:rPr>
        <w:t>》系统分析了金融信息化行业的市场需求、市场规模及价格动态，全面梳理了金融信息化产业链结构，并对金融信息化细分市场进行了深入探究。报告基于详实数据，科学预测了金融信息化市场前景与发展趋势，重点剖析了品牌竞争格局、市场集中度及重点企业的市场地位。通过SWOT分析，报告识别了行业面临的机遇与风险，并提出了针对性发展策略与建议，为金融信息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金融信息化行业相关概述</w:t>
      </w:r>
      <w:r>
        <w:rPr>
          <w:rFonts w:hint="eastAsia"/>
        </w:rPr>
        <w:br/>
      </w:r>
      <w:r>
        <w:rPr>
          <w:rFonts w:hint="eastAsia"/>
        </w:rPr>
        <w:t>　　第一节 金融信息化行业定义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三、行业特征</w:t>
      </w:r>
      <w:r>
        <w:rPr>
          <w:rFonts w:hint="eastAsia"/>
        </w:rPr>
        <w:br/>
      </w:r>
      <w:r>
        <w:rPr>
          <w:rFonts w:hint="eastAsia"/>
        </w:rPr>
        <w:t>　　　　四、行业与经济关系</w:t>
      </w:r>
      <w:r>
        <w:rPr>
          <w:rFonts w:hint="eastAsia"/>
        </w:rPr>
        <w:br/>
      </w:r>
      <w:r>
        <w:rPr>
          <w:rFonts w:hint="eastAsia"/>
        </w:rPr>
        <w:t>　　第二节 “十四五”中国金融信息化行业经济指标分析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一、赢利性分析</w:t>
      </w:r>
      <w:r>
        <w:rPr>
          <w:rFonts w:hint="eastAsia"/>
        </w:rPr>
        <w:br/>
      </w:r>
      <w:r>
        <w:rPr>
          <w:rFonts w:hint="eastAsia"/>
        </w:rPr>
        <w:t>　　　　二、成长速度分析</w:t>
      </w:r>
      <w:r>
        <w:rPr>
          <w:rFonts w:hint="eastAsia"/>
        </w:rPr>
        <w:br/>
      </w:r>
      <w:r>
        <w:rPr>
          <w:rFonts w:hint="eastAsia"/>
        </w:rPr>
        <w:t>　　　　三、行业周期分析</w:t>
      </w:r>
      <w:r>
        <w:rPr>
          <w:rFonts w:hint="eastAsia"/>
        </w:rPr>
        <w:br/>
      </w:r>
      <w:r>
        <w:rPr>
          <w:rFonts w:hint="eastAsia"/>
        </w:rPr>
        <w:t>　　　　四、行业壁垒分析</w:t>
      </w:r>
      <w:r>
        <w:rPr>
          <w:rFonts w:hint="eastAsia"/>
        </w:rPr>
        <w:br/>
      </w:r>
      <w:r>
        <w:rPr>
          <w:rFonts w:hint="eastAsia"/>
        </w:rPr>
        <w:t>　　　　五、行业成熟度分析</w:t>
      </w:r>
      <w:r>
        <w:rPr>
          <w:rFonts w:hint="eastAsia"/>
        </w:rPr>
        <w:br/>
      </w:r>
      <w:r>
        <w:rPr>
          <w:rFonts w:hint="eastAsia"/>
        </w:rPr>
        <w:t>　　第三节 金融信息化行业产业链分析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四、金融信息化行业产业链相关行业分析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金融信息化行业“十四五”规划概述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“十四五”金融信息化行业发展回顾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一、“十四五”金融信息化行业运行情况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二、“十四五”金融信息化行业发展特点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三、“十四五”金融信息化行业发展成就</w:t>
      </w:r>
      <w:r>
        <w:rPr>
          <w:rFonts w:hint="eastAsia"/>
        </w:rPr>
        <w:br/>
      </w:r>
      <w:r>
        <w:rPr>
          <w:rFonts w:hint="eastAsia"/>
        </w:rPr>
        <w:t>　　第二节 “十四五”规划的综合研究结论</w:t>
      </w:r>
      <w:r>
        <w:rPr>
          <w:rFonts w:hint="eastAsia"/>
        </w:rPr>
        <w:br/>
      </w:r>
      <w:r>
        <w:rPr>
          <w:rFonts w:hint="eastAsia"/>
        </w:rPr>
        <w:t>　　　　一、中长期规划特别是“十四五”规划的重要性</w:t>
      </w:r>
      <w:r>
        <w:rPr>
          <w:rFonts w:hint="eastAsia"/>
        </w:rPr>
        <w:br/>
      </w:r>
      <w:r>
        <w:rPr>
          <w:rFonts w:hint="eastAsia"/>
        </w:rPr>
        <w:t>　　　　二、“十四五”规划具有里程碑意义</w:t>
      </w:r>
      <w:r>
        <w:rPr>
          <w:rFonts w:hint="eastAsia"/>
        </w:rPr>
        <w:br/>
      </w:r>
      <w:r>
        <w:rPr>
          <w:rFonts w:hint="eastAsia"/>
        </w:rPr>
        <w:t>　　　　三、“十四五”规划的机遇与挑战</w:t>
      </w:r>
      <w:r>
        <w:rPr>
          <w:rFonts w:hint="eastAsia"/>
        </w:rPr>
        <w:br/>
      </w:r>
      <w:r>
        <w:rPr>
          <w:rFonts w:hint="eastAsia"/>
        </w:rPr>
        <w:t>　　　　四、“十四五”规划的重点与难点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金融信息化行业全球发展分析</w:t>
      </w:r>
      <w:r>
        <w:rPr>
          <w:rFonts w:hint="eastAsia"/>
        </w:rPr>
        <w:br/>
      </w:r>
      <w:r>
        <w:rPr>
          <w:rFonts w:hint="eastAsia"/>
        </w:rPr>
        <w:t>　　第一节 全球金融信息化市场总体情况分析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一、全球金融信息化行业的发展特点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二、2019-2024年全球金融信息化市场结构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三、2019-2024年全球金融信息化行业发展分析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四、2019-2024年全球金融信息化行业竞争格局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五、2019-2024年全球金融信息化市场区域分布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全球主要区域市场结构及前景分析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　　1 、欧洲地区金融信息化行业发展概况</w:t>
      </w:r>
      <w:r>
        <w:rPr>
          <w:rFonts w:hint="eastAsia"/>
        </w:rPr>
        <w:br/>
      </w:r>
      <w:r>
        <w:rPr>
          <w:rFonts w:hint="eastAsia"/>
        </w:rPr>
        <w:t>　　　　　　2 、2019-2024年欧洲地区金融信息化市场结构</w:t>
      </w:r>
      <w:r>
        <w:rPr>
          <w:rFonts w:hint="eastAsia"/>
        </w:rPr>
        <w:br/>
      </w:r>
      <w:r>
        <w:rPr>
          <w:rFonts w:hint="eastAsia"/>
        </w:rPr>
        <w:t>　　　　　　3 、“十四五”期间欧洲地区金融信息化行业发展前景</w:t>
      </w:r>
      <w:r>
        <w:rPr>
          <w:rFonts w:hint="eastAsia"/>
        </w:rPr>
        <w:br/>
      </w:r>
      <w:r>
        <w:rPr>
          <w:rFonts w:hint="eastAsia"/>
        </w:rPr>
        <w:t>　　　　二、美洲地区</w:t>
      </w:r>
      <w:r>
        <w:rPr>
          <w:rFonts w:hint="eastAsia"/>
        </w:rPr>
        <w:br/>
      </w:r>
      <w:r>
        <w:rPr>
          <w:rFonts w:hint="eastAsia"/>
        </w:rPr>
        <w:t>　　　　　　1 、美洲地区金融信息化行业发展概况</w:t>
      </w:r>
      <w:r>
        <w:rPr>
          <w:rFonts w:hint="eastAsia"/>
        </w:rPr>
        <w:br/>
      </w:r>
      <w:r>
        <w:rPr>
          <w:rFonts w:hint="eastAsia"/>
        </w:rPr>
        <w:t>　　　　　　2 、2019-2024年美洲地区金融信息化市场结构</w:t>
      </w:r>
      <w:r>
        <w:rPr>
          <w:rFonts w:hint="eastAsia"/>
        </w:rPr>
        <w:br/>
      </w:r>
      <w:r>
        <w:rPr>
          <w:rFonts w:hint="eastAsia"/>
        </w:rPr>
        <w:t>　　　　　　3 、“十四五”期间美洲地区金融信息化行业发展前景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　　　　1 、亚洲地区金融信息化行业发展概况</w:t>
      </w:r>
      <w:r>
        <w:rPr>
          <w:rFonts w:hint="eastAsia"/>
        </w:rPr>
        <w:br/>
      </w:r>
      <w:r>
        <w:rPr>
          <w:rFonts w:hint="eastAsia"/>
        </w:rPr>
        <w:t>　　　　　　2 、2019-2024年亚洲地区金融信息化市场结构</w:t>
      </w:r>
      <w:r>
        <w:rPr>
          <w:rFonts w:hint="eastAsia"/>
        </w:rPr>
        <w:br/>
      </w:r>
      <w:r>
        <w:rPr>
          <w:rFonts w:hint="eastAsia"/>
        </w:rPr>
        <w:t>　　　　　　3 、“十四五”期间亚洲地区金融信息化行业发展前景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近五年金融信息化行业总体发展状况</w:t>
      </w:r>
      <w:r>
        <w:rPr>
          <w:rFonts w:hint="eastAsia"/>
        </w:rPr>
        <w:br/>
      </w:r>
      <w:r>
        <w:rPr>
          <w:rFonts w:hint="eastAsia"/>
        </w:rPr>
        <w:t>　　第一节 金融信息化产业特征与行业重要性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一、金融信息化产业特征</w:t>
      </w:r>
      <w:r>
        <w:rPr>
          <w:rFonts w:hint="eastAsia"/>
        </w:rPr>
        <w:br/>
      </w:r>
      <w:r>
        <w:rPr>
          <w:rFonts w:hint="eastAsia"/>
        </w:rPr>
        <w:t>　　　　二、金融信息化行业重要性</w:t>
      </w:r>
      <w:r>
        <w:rPr>
          <w:rFonts w:hint="eastAsia"/>
        </w:rPr>
        <w:br/>
      </w:r>
      <w:r>
        <w:rPr>
          <w:rFonts w:hint="eastAsia"/>
        </w:rPr>
        <w:t>　　第二节 “十四五”金融信息化行业发展分析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一、“十四五”金融信息化行业发展态势分析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二、“十四五”金融信息化行业发展特点分析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第三节 “十四五”金融信息化行业规模情况分析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第四节 “十四五”金融信息化行业财务能力分析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我国金融信息化行业运行分析</w:t>
      </w:r>
      <w:r>
        <w:rPr>
          <w:rFonts w:hint="eastAsia"/>
        </w:rPr>
        <w:br/>
      </w:r>
      <w:r>
        <w:rPr>
          <w:rFonts w:hint="eastAsia"/>
        </w:rPr>
        <w:t>　　第一节 我国金融信息化行业发展状况分析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一、我国金融信息化行业发展阶段</w:t>
      </w:r>
      <w:r>
        <w:rPr>
          <w:rFonts w:hint="eastAsia"/>
        </w:rPr>
        <w:br/>
      </w:r>
      <w:r>
        <w:rPr>
          <w:rFonts w:hint="eastAsia"/>
        </w:rPr>
        <w:t>　　　　二、我国金融信息化行业发展总体概况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三、我国金融信息化行业发展特点分析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四、我国金融信息化行业商业模式分析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2019-2024年金融信息化行业发展现状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一、2019-2024年我国金融信息化行业发展分析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二、2019-2024年中国金融信息化市场发展分析</w:t>
      </w:r>
      <w:r>
        <w:rPr>
          <w:rFonts w:hint="eastAsia"/>
        </w:rPr>
        <w:br/>
      </w:r>
      <w:r>
        <w:rPr>
          <w:rFonts w:hint="eastAsia"/>
        </w:rPr>
        <w:t>　　第三节 2019-2024年金融信息化市场情况分析</w:t>
      </w:r>
      <w:r>
        <w:rPr>
          <w:rFonts w:hint="eastAsia"/>
        </w:rPr>
        <w:br/>
      </w:r>
      <w:r>
        <w:rPr>
          <w:rFonts w:hint="eastAsia"/>
        </w:rPr>
        <w:t>　　　　一、金融信息化行业市场规模</w:t>
      </w:r>
      <w:r>
        <w:rPr>
          <w:rFonts w:hint="eastAsia"/>
        </w:rPr>
        <w:br/>
      </w:r>
      <w:r>
        <w:rPr>
          <w:rFonts w:hint="eastAsia"/>
        </w:rPr>
        <w:t>　　　　二、“十四五”中国金融信息化区域市场发展现状</w:t>
      </w:r>
      <w:r>
        <w:rPr>
          <w:rFonts w:hint="eastAsia"/>
        </w:rPr>
        <w:br/>
      </w:r>
      <w:r>
        <w:rPr>
          <w:rFonts w:hint="eastAsia"/>
        </w:rPr>
        <w:t>　　　　三、2024-2030年中国金融信息化市场规模预测</w:t>
      </w:r>
      <w:r>
        <w:rPr>
          <w:rFonts w:hint="eastAsia"/>
        </w:rPr>
        <w:br/>
      </w:r>
      <w:r>
        <w:rPr>
          <w:rFonts w:hint="eastAsia"/>
        </w:rPr>
        <w:t>　　第四节 我国金融信息化市场价格走势分析</w:t>
      </w:r>
      <w:r>
        <w:rPr>
          <w:rFonts w:hint="eastAsia"/>
        </w:rPr>
        <w:br/>
      </w:r>
      <w:r>
        <w:rPr>
          <w:rFonts w:hint="eastAsia"/>
        </w:rPr>
        <w:t>　　　　一、金融信息化市场定价机制组成</w:t>
      </w:r>
      <w:r>
        <w:rPr>
          <w:rFonts w:hint="eastAsia"/>
        </w:rPr>
        <w:br/>
      </w:r>
      <w:r>
        <w:rPr>
          <w:rFonts w:hint="eastAsia"/>
        </w:rPr>
        <w:t>　　　　二、金融信息化市场价格影响因素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三、2019-2024年金融信息化价格走势分析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四、“十四五”期间金融信息化价格走势预测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“十四五”期间我国金融信息化市场供需形势分析</w:t>
      </w:r>
      <w:r>
        <w:rPr>
          <w:rFonts w:hint="eastAsia"/>
        </w:rPr>
        <w:br/>
      </w:r>
      <w:r>
        <w:rPr>
          <w:rFonts w:hint="eastAsia"/>
        </w:rPr>
        <w:t>　　第一节 我国金融信息化市场供需分析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一、2019-2024年我国金融信息化行业供给情况</w:t>
      </w:r>
      <w:r>
        <w:rPr>
          <w:rFonts w:hint="eastAsia"/>
        </w:rPr>
        <w:br/>
      </w:r>
      <w:r>
        <w:rPr>
          <w:rFonts w:hint="eastAsia"/>
        </w:rPr>
        <w:t>　　　　　　1 、我国金融信息化行业供给分析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二、2019-2024年我国金融信息化行业需求情况</w:t>
      </w:r>
      <w:r>
        <w:rPr>
          <w:rFonts w:hint="eastAsia"/>
        </w:rPr>
        <w:br/>
      </w:r>
      <w:r>
        <w:rPr>
          <w:rFonts w:hint="eastAsia"/>
        </w:rPr>
        <w:t>　　　　　　1 、金融信息化行业需求市场</w:t>
      </w:r>
      <w:r>
        <w:rPr>
          <w:rFonts w:hint="eastAsia"/>
        </w:rPr>
        <w:br/>
      </w:r>
      <w:r>
        <w:rPr>
          <w:rFonts w:hint="eastAsia"/>
        </w:rPr>
        <w:t>　　　　　　2 、金融信息化行业客户结构</w:t>
      </w:r>
      <w:r>
        <w:rPr>
          <w:rFonts w:hint="eastAsia"/>
        </w:rPr>
        <w:br/>
      </w:r>
      <w:r>
        <w:rPr>
          <w:rFonts w:hint="eastAsia"/>
        </w:rPr>
        <w:t>　　　　　　3 、金融信息化行业需求的地区差异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三、2019-2024年我国金融信息化行业供需平衡分析</w:t>
      </w:r>
      <w:r>
        <w:rPr>
          <w:rFonts w:hint="eastAsia"/>
        </w:rPr>
        <w:br/>
      </w:r>
      <w:r>
        <w:rPr>
          <w:rFonts w:hint="eastAsia"/>
        </w:rPr>
        <w:t>　　第二节 金融信息化产品（服务）市场应用及需求预测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一、金融信息化产品（服务）应用市场总体需求分析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、金融信息化产品（服务）应用市场需求特征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 、金融信息化产品（服务）应用市场需求总规模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二、“十四五”期间金融信息化行业领域需求量预测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、“十四五”期间金融信息化行业领域需求产品（服务）功能预测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 、“十四五”期间重点领域金融信息化产品（服务）需求分析预测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金融信息化行业竞争力优势分析</w:t>
      </w:r>
      <w:r>
        <w:rPr>
          <w:rFonts w:hint="eastAsia"/>
        </w:rPr>
        <w:br/>
      </w:r>
      <w:r>
        <w:rPr>
          <w:rFonts w:hint="eastAsia"/>
        </w:rPr>
        <w:t>　　第一节 金融信息化行业竞争力优势分析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中国金融信息化行业竞争力分析</w:t>
      </w:r>
      <w:r>
        <w:rPr>
          <w:rFonts w:hint="eastAsia"/>
        </w:rPr>
        <w:br/>
      </w:r>
      <w:r>
        <w:rPr>
          <w:rFonts w:hint="eastAsia"/>
        </w:rPr>
        <w:t>　　　　一、我国金融信息化行业竞争力剖析</w:t>
      </w:r>
      <w:r>
        <w:rPr>
          <w:rFonts w:hint="eastAsia"/>
        </w:rPr>
        <w:br/>
      </w:r>
      <w:r>
        <w:rPr>
          <w:rFonts w:hint="eastAsia"/>
        </w:rPr>
        <w:t>　　　　二、我国金融信息化企业市场竞争的优势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四、国内金融信息化企业竞争能力提升途径</w:t>
      </w:r>
      <w:r>
        <w:rPr>
          <w:rFonts w:hint="eastAsia"/>
        </w:rPr>
        <w:br/>
      </w:r>
      <w:r>
        <w:rPr>
          <w:rFonts w:hint="eastAsia"/>
        </w:rPr>
        <w:t>　　第三节 金融信息化行业swot分析</w:t>
      </w:r>
      <w:r>
        <w:rPr>
          <w:rFonts w:hint="eastAsia"/>
        </w:rPr>
        <w:br/>
      </w:r>
      <w:r>
        <w:rPr>
          <w:rFonts w:hint="eastAsia"/>
        </w:rPr>
        <w:t>　　　　一、金融信息化行业优势分析</w:t>
      </w:r>
      <w:r>
        <w:rPr>
          <w:rFonts w:hint="eastAsia"/>
        </w:rPr>
        <w:br/>
      </w:r>
      <w:r>
        <w:rPr>
          <w:rFonts w:hint="eastAsia"/>
        </w:rPr>
        <w:t>　　　　二、金融信息化行业劣势分析</w:t>
      </w:r>
      <w:r>
        <w:rPr>
          <w:rFonts w:hint="eastAsia"/>
        </w:rPr>
        <w:br/>
      </w:r>
      <w:r>
        <w:rPr>
          <w:rFonts w:hint="eastAsia"/>
        </w:rPr>
        <w:t>　　　　三、金融信息化行业机会分析</w:t>
      </w:r>
      <w:r>
        <w:rPr>
          <w:rFonts w:hint="eastAsia"/>
        </w:rPr>
        <w:br/>
      </w:r>
      <w:r>
        <w:rPr>
          <w:rFonts w:hint="eastAsia"/>
        </w:rPr>
        <w:t>　　　　四、金融信息化行业威胁分析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“十四五”期间金融信息化行业市场竞争策略分析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一、金融信息化行业竞争结构分析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二、金融信息化行业企业间竞争格局分析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三、金融信息化行业集中度分析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第二节 中国金融信息化行业竞争格局综述</w:t>
      </w:r>
      <w:r>
        <w:rPr>
          <w:rFonts w:hint="eastAsia"/>
        </w:rPr>
        <w:br/>
      </w:r>
      <w:r>
        <w:rPr>
          <w:rFonts w:hint="eastAsia"/>
        </w:rPr>
        <w:t>　　　　一、金融信息化行业竞争概况</w:t>
      </w:r>
      <w:r>
        <w:rPr>
          <w:rFonts w:hint="eastAsia"/>
        </w:rPr>
        <w:br/>
      </w:r>
      <w:r>
        <w:rPr>
          <w:rFonts w:hint="eastAsia"/>
        </w:rPr>
        <w:t>　　　　　　1 、中国金融信息化行业品牌竞争格局</w:t>
      </w:r>
      <w:r>
        <w:rPr>
          <w:rFonts w:hint="eastAsia"/>
        </w:rPr>
        <w:br/>
      </w:r>
      <w:r>
        <w:rPr>
          <w:rFonts w:hint="eastAsia"/>
        </w:rPr>
        <w:t>　　　　　　2 、金融信息化业未来竞争格局和特点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、金融信息化市场进入及竞争对手分析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二、金融信息化行业主要企业竞争力分析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2019-2024年金融信息化行业竞争格局分析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一、2019-2024年国内外金融信息化竞争分析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二、2019-2024年我国金融信息化市场竞争分析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三、2019-2024年我国金融信息化市场集中度分析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四、2019-2024年国内主要金融信息化企业动向</w:t>
      </w:r>
      <w:r>
        <w:rPr>
          <w:rFonts w:hint="eastAsia"/>
        </w:rPr>
        <w:br/>
      </w:r>
      <w:r>
        <w:rPr>
          <w:rFonts w:hint="eastAsia"/>
        </w:rPr>
        <w:t>　　第四节 “十四五”金融信息化企业竞争策略分析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一、提高金融信息化企业核心竞争力的对策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二、影响金融信息化企业核心竞争力的因素及提升途径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三、提高金融信息化企业竞争力的策略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“十四五”金融信息化行业重点企业发展形势分析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北京中科金财科技股份有限公司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北京宇信科技集团股份有限公司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深圳市长亮科技股份有限公司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江苏润和软件股份有限公司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苏州工业园区凌志软件股份有限公司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第六节 云从科技集团股份有限公司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第七节 东方财富信息股份有限公司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第八节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第九节 神州数码集团股份有限公司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第十节 浙江核新同花顺网络信息股份有限公司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“十四五”期间金融信息化行业投资前景展望</w:t>
      </w:r>
      <w:r>
        <w:rPr>
          <w:rFonts w:hint="eastAsia"/>
        </w:rPr>
        <w:br/>
      </w:r>
      <w:r>
        <w:rPr>
          <w:rFonts w:hint="eastAsia"/>
        </w:rPr>
        <w:t>　　第一节 金融信息化行业“十四五”投资机会分析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一、金融信息化行业投资环境分析</w:t>
      </w:r>
      <w:r>
        <w:rPr>
          <w:rFonts w:hint="eastAsia"/>
        </w:rPr>
        <w:br/>
      </w:r>
      <w:r>
        <w:rPr>
          <w:rFonts w:hint="eastAsia"/>
        </w:rPr>
        <w:t>　　　　二、“十四五”金融信息化行业投资机会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“十四五”期间金融信息化行业发展预测分析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一、“十四五”金融信息化发展分析</w:t>
      </w:r>
      <w:r>
        <w:rPr>
          <w:rFonts w:hint="eastAsia"/>
        </w:rPr>
        <w:br/>
      </w:r>
      <w:r>
        <w:rPr>
          <w:rFonts w:hint="eastAsia"/>
        </w:rPr>
        <w:t>　　　　二、“十四五”金融信息化行业技术开发方向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三、中国金融信息化行业参与国际竞争的战略市场定位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“十四五”期间金融信息化行业发展趋势及投资风险分析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“十四五”金融信息化存在的有利因素</w:t>
      </w:r>
      <w:r>
        <w:rPr>
          <w:rFonts w:hint="eastAsia"/>
        </w:rPr>
        <w:br/>
      </w:r>
      <w:r>
        <w:rPr>
          <w:rFonts w:hint="eastAsia"/>
        </w:rPr>
        <w:t>　　　　一、行业内在因素</w:t>
      </w:r>
      <w:r>
        <w:rPr>
          <w:rFonts w:hint="eastAsia"/>
        </w:rPr>
        <w:br/>
      </w:r>
      <w:r>
        <w:rPr>
          <w:rFonts w:hint="eastAsia"/>
        </w:rPr>
        <w:t>　　　　二、行业外部因素</w:t>
      </w:r>
      <w:r>
        <w:rPr>
          <w:rFonts w:hint="eastAsia"/>
        </w:rPr>
        <w:br/>
      </w:r>
      <w:r>
        <w:rPr>
          <w:rFonts w:hint="eastAsia"/>
        </w:rPr>
        <w:t>　　第二节 “十四五”金融信息化存在的不利因素</w:t>
      </w:r>
      <w:r>
        <w:rPr>
          <w:rFonts w:hint="eastAsia"/>
        </w:rPr>
        <w:br/>
      </w:r>
      <w:r>
        <w:rPr>
          <w:rFonts w:hint="eastAsia"/>
        </w:rPr>
        <w:t>　　　　一、行业内在因素</w:t>
      </w:r>
      <w:r>
        <w:rPr>
          <w:rFonts w:hint="eastAsia"/>
        </w:rPr>
        <w:br/>
      </w:r>
      <w:r>
        <w:rPr>
          <w:rFonts w:hint="eastAsia"/>
        </w:rPr>
        <w:t>　　　　二、行业外部因素</w:t>
      </w:r>
      <w:r>
        <w:rPr>
          <w:rFonts w:hint="eastAsia"/>
        </w:rPr>
        <w:br/>
      </w:r>
      <w:r>
        <w:rPr>
          <w:rFonts w:hint="eastAsia"/>
        </w:rPr>
        <w:t>　　第三节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一、“十四五”期间金融信息化发展方向分析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二、“十四五”期间金融信息化行业发展趋势预测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“十四五”期间金融信息化行业投资风险分析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“十四五”期间金融信息化行业面临的困境及对策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2024年金融信息化行业面临的困境</w:t>
      </w:r>
      <w:r>
        <w:rPr>
          <w:rFonts w:hint="eastAsia"/>
        </w:rPr>
        <w:br/>
      </w:r>
      <w:r>
        <w:rPr>
          <w:rFonts w:hint="eastAsia"/>
        </w:rPr>
        <w:t>　　第二节 金融信息化企业面临的困境及对策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一、重点金融信息化企业面临的困境及对策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、重点金融信息化企业面临的困境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、重点金融信息化企业对策探讨</w:t>
      </w:r>
      <w:r>
        <w:rPr>
          <w:rFonts w:hint="eastAsia"/>
        </w:rPr>
        <w:br/>
      </w:r>
      <w:r>
        <w:rPr>
          <w:rFonts w:hint="eastAsia"/>
        </w:rPr>
        <w:t>　　　　二、中小金融信息化企业发展困境及策略分析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、中小金融信息化企业面临的困境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、中小金融信息化企业对策探讨</w:t>
      </w:r>
      <w:r>
        <w:rPr>
          <w:rFonts w:hint="eastAsia"/>
        </w:rPr>
        <w:br/>
      </w:r>
      <w:r>
        <w:rPr>
          <w:rFonts w:hint="eastAsia"/>
        </w:rPr>
        <w:t>　　　　三、国内金融信息化企业的出路分析</w:t>
      </w:r>
      <w:r>
        <w:rPr>
          <w:rFonts w:hint="eastAsia"/>
        </w:rPr>
        <w:br/>
      </w:r>
      <w:r>
        <w:rPr>
          <w:rFonts w:hint="eastAsia"/>
        </w:rPr>
        <w:t>　　第三节 中国金融信息化行业存在的问题及对策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一、中国金融信息化行业存在的问题</w:t>
      </w:r>
      <w:r>
        <w:rPr>
          <w:rFonts w:hint="eastAsia"/>
        </w:rPr>
        <w:br/>
      </w:r>
      <w:r>
        <w:rPr>
          <w:rFonts w:hint="eastAsia"/>
        </w:rPr>
        <w:t>　　　　二、金融信息化行业发展的建议对策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中国金融信息化市场发展面临的挑战与对策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“十四五”期间金融信息化行业投资战略研究</w:t>
      </w:r>
      <w:r>
        <w:rPr>
          <w:rFonts w:hint="eastAsia"/>
        </w:rPr>
        <w:br/>
      </w:r>
      <w:r>
        <w:rPr>
          <w:rFonts w:hint="eastAsia"/>
        </w:rPr>
        <w:t>　　第一节 “十四五”金融信息化行业发展战略研究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“十四五”规划研究及企业战略选择</w:t>
      </w:r>
      <w:r>
        <w:rPr>
          <w:rFonts w:hint="eastAsia"/>
        </w:rPr>
        <w:br/>
      </w:r>
      <w:r>
        <w:rPr>
          <w:rFonts w:hint="eastAsia"/>
        </w:rPr>
        <w:t>　　　　一、“十四五”规划前期研究工作进展</w:t>
      </w:r>
      <w:r>
        <w:rPr>
          <w:rFonts w:hint="eastAsia"/>
        </w:rPr>
        <w:br/>
      </w:r>
      <w:r>
        <w:rPr>
          <w:rFonts w:hint="eastAsia"/>
        </w:rPr>
        <w:t>　　　　二、“十四五”国家及地方规划前期课题研究</w:t>
      </w:r>
      <w:r>
        <w:rPr>
          <w:rFonts w:hint="eastAsia"/>
        </w:rPr>
        <w:br/>
      </w:r>
      <w:r>
        <w:rPr>
          <w:rFonts w:hint="eastAsia"/>
        </w:rPr>
        <w:t>　　　　三、关于制定国民经济和社会发展第十四个五年规划的建议</w:t>
      </w:r>
      <w:r>
        <w:rPr>
          <w:rFonts w:hint="eastAsia"/>
        </w:rPr>
        <w:br/>
      </w:r>
      <w:r>
        <w:rPr>
          <w:rFonts w:hint="eastAsia"/>
        </w:rPr>
        <w:t>　　　　四、“十四五”规划中的企业战略选择</w:t>
      </w:r>
      <w:r>
        <w:rPr>
          <w:rFonts w:hint="eastAsia"/>
        </w:rPr>
        <w:br/>
      </w:r>
      <w:r>
        <w:rPr>
          <w:rFonts w:hint="eastAsia"/>
        </w:rPr>
        <w:t>　　第三节 “十四五”金融信息化经营策略分析</w:t>
      </w:r>
      <w:r>
        <w:rPr>
          <w:rFonts w:hint="eastAsia"/>
        </w:rPr>
        <w:br/>
      </w:r>
      <w:r>
        <w:rPr>
          <w:rFonts w:hint="eastAsia"/>
        </w:rPr>
        <w:t>　　　　一、金融信息化市场细分策略</w:t>
      </w:r>
      <w:r>
        <w:rPr>
          <w:rFonts w:hint="eastAsia"/>
        </w:rPr>
        <w:br/>
      </w:r>
      <w:r>
        <w:rPr>
          <w:rFonts w:hint="eastAsia"/>
        </w:rPr>
        <w:t>　　　　二、金融信息化市场创新策略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四、金融信息化新产品差异化战略</w:t>
      </w:r>
      <w:r>
        <w:rPr>
          <w:rFonts w:hint="eastAsia"/>
        </w:rPr>
        <w:br/>
      </w:r>
      <w:r>
        <w:rPr>
          <w:rFonts w:hint="eastAsia"/>
        </w:rPr>
        <w:t>　　第四节 “十四五”金融信息化行业投资战略研究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一、2024年金融信息化行业投资战略</w:t>
      </w:r>
      <w:r>
        <w:rPr>
          <w:rFonts w:hint="eastAsia"/>
        </w:rPr>
        <w:br/>
      </w:r>
      <w:r>
        <w:rPr>
          <w:rFonts w:hint="eastAsia"/>
        </w:rPr>
        <w:t>　　　　二、“十四五”期间金融信息化行业投资战略</w:t>
      </w:r>
      <w:r>
        <w:rPr>
          <w:rFonts w:hint="eastAsia"/>
        </w:rPr>
        <w:br/>
      </w:r>
      <w:r>
        <w:rPr>
          <w:rFonts w:hint="eastAsia"/>
        </w:rPr>
        <w:t>　　　　三、“十四五”期间细分行业投资战略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“十四五”研究结论及投资建议</w:t>
      </w:r>
      <w:r>
        <w:rPr>
          <w:rFonts w:hint="eastAsia"/>
        </w:rPr>
        <w:br/>
      </w:r>
      <w:r>
        <w:rPr>
          <w:rFonts w:hint="eastAsia"/>
        </w:rPr>
        <w:t>　　第一节 金融信息化行业研究结论及建议</w:t>
      </w:r>
      <w:r>
        <w:rPr>
          <w:rFonts w:hint="eastAsia"/>
        </w:rPr>
        <w:br/>
      </w:r>
      <w:r>
        <w:rPr>
          <w:rFonts w:hint="eastAsia"/>
        </w:rPr>
        <w:t>　　第二节 金融信息化子行业研究结论及建议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中^智^林：金融信息化行业“十四五”投资建议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金融信息化介绍</w:t>
      </w:r>
      <w:r>
        <w:rPr>
          <w:rFonts w:hint="eastAsia"/>
        </w:rPr>
        <w:br/>
      </w:r>
      <w:r>
        <w:rPr>
          <w:rFonts w:hint="eastAsia"/>
        </w:rPr>
        <w:t>　　图表 金融信息化图片</w:t>
      </w:r>
      <w:r>
        <w:rPr>
          <w:rFonts w:hint="eastAsia"/>
        </w:rPr>
        <w:br/>
      </w:r>
      <w:r>
        <w:rPr>
          <w:rFonts w:hint="eastAsia"/>
        </w:rPr>
        <w:t>　　图表 金融信息化产业链分析</w:t>
      </w:r>
      <w:r>
        <w:rPr>
          <w:rFonts w:hint="eastAsia"/>
        </w:rPr>
        <w:br/>
      </w:r>
      <w:r>
        <w:rPr>
          <w:rFonts w:hint="eastAsia"/>
        </w:rPr>
        <w:t>　　图表 金融信息化主要特点</w:t>
      </w:r>
      <w:r>
        <w:rPr>
          <w:rFonts w:hint="eastAsia"/>
        </w:rPr>
        <w:br/>
      </w:r>
      <w:r>
        <w:rPr>
          <w:rFonts w:hint="eastAsia"/>
        </w:rPr>
        <w:t>　　图表 金融信息化政策分析</w:t>
      </w:r>
      <w:r>
        <w:rPr>
          <w:rFonts w:hint="eastAsia"/>
        </w:rPr>
        <w:br/>
      </w:r>
      <w:r>
        <w:rPr>
          <w:rFonts w:hint="eastAsia"/>
        </w:rPr>
        <w:t>　　图表 金融信息化标准 技术</w:t>
      </w:r>
      <w:r>
        <w:rPr>
          <w:rFonts w:hint="eastAsia"/>
        </w:rPr>
        <w:br/>
      </w:r>
      <w:r>
        <w:rPr>
          <w:rFonts w:hint="eastAsia"/>
        </w:rPr>
        <w:t>　　图表 金融信息化最新消息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2019-2024年金融信息化行业市场容量统计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金融信息化价格走势</w:t>
      </w:r>
      <w:r>
        <w:rPr>
          <w:rFonts w:hint="eastAsia"/>
        </w:rPr>
        <w:br/>
      </w:r>
      <w:r>
        <w:rPr>
          <w:rFonts w:hint="eastAsia"/>
        </w:rPr>
        <w:t>　　图表 2024年金融信息化成本和利润分析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2024年中国金融信息化行业竞争力分析</w:t>
      </w:r>
      <w:r>
        <w:rPr>
          <w:rFonts w:hint="eastAsia"/>
        </w:rPr>
        <w:br/>
      </w:r>
      <w:r>
        <w:rPr>
          <w:rFonts w:hint="eastAsia"/>
        </w:rPr>
        <w:t>　　图表 金融信息化优势</w:t>
      </w:r>
      <w:r>
        <w:rPr>
          <w:rFonts w:hint="eastAsia"/>
        </w:rPr>
        <w:br/>
      </w:r>
      <w:r>
        <w:rPr>
          <w:rFonts w:hint="eastAsia"/>
        </w:rPr>
        <w:t>　　图表 金融信息化劣势</w:t>
      </w:r>
      <w:r>
        <w:rPr>
          <w:rFonts w:hint="eastAsia"/>
        </w:rPr>
        <w:br/>
      </w:r>
      <w:r>
        <w:rPr>
          <w:rFonts w:hint="eastAsia"/>
        </w:rPr>
        <w:t>　　图表 金融信息化机会</w:t>
      </w:r>
      <w:r>
        <w:rPr>
          <w:rFonts w:hint="eastAsia"/>
        </w:rPr>
        <w:br/>
      </w:r>
      <w:r>
        <w:rPr>
          <w:rFonts w:hint="eastAsia"/>
        </w:rPr>
        <w:t>　　图表 金融信息化威胁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**地区金融信息化市场规模及增长情况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金融信息化品牌分析</w:t>
      </w:r>
      <w:r>
        <w:rPr>
          <w:rFonts w:hint="eastAsia"/>
        </w:rPr>
        <w:br/>
      </w:r>
      <w:r>
        <w:rPr>
          <w:rFonts w:hint="eastAsia"/>
        </w:rPr>
        <w:t>　　图表 金融信息化企业（一）概述</w:t>
      </w:r>
      <w:r>
        <w:rPr>
          <w:rFonts w:hint="eastAsia"/>
        </w:rPr>
        <w:br/>
      </w:r>
      <w:r>
        <w:rPr>
          <w:rFonts w:hint="eastAsia"/>
        </w:rPr>
        <w:t>　　图表 企业金融信息化业务分析</w:t>
      </w:r>
      <w:r>
        <w:rPr>
          <w:rFonts w:hint="eastAsia"/>
        </w:rPr>
        <w:br/>
      </w:r>
      <w:r>
        <w:rPr>
          <w:rFonts w:hint="eastAsia"/>
        </w:rPr>
        <w:t>　　图表 金融信息化企业（一）经营情况分析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企业金融信息化业务</w:t>
      </w:r>
      <w:r>
        <w:rPr>
          <w:rFonts w:hint="eastAsia"/>
        </w:rPr>
        <w:br/>
      </w:r>
      <w:r>
        <w:rPr>
          <w:rFonts w:hint="eastAsia"/>
        </w:rPr>
        <w:t>　　图表 金融信息化企业（二）经营情况分析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企业金融信息化业务情况</w:t>
      </w:r>
      <w:r>
        <w:rPr>
          <w:rFonts w:hint="eastAsia"/>
        </w:rPr>
        <w:br/>
      </w:r>
      <w:r>
        <w:rPr>
          <w:rFonts w:hint="eastAsia"/>
        </w:rPr>
        <w:t>　　图表 金融信息化企业（三）经营情况分析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金融信息化企业（三）盈利能力情况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金融信息化发展有利因素分析</w:t>
      </w:r>
      <w:r>
        <w:rPr>
          <w:rFonts w:hint="eastAsia"/>
        </w:rPr>
        <w:br/>
      </w:r>
      <w:r>
        <w:rPr>
          <w:rFonts w:hint="eastAsia"/>
        </w:rPr>
        <w:t>　　图表 金融信息化发展不利因素分析</w:t>
      </w:r>
      <w:r>
        <w:rPr>
          <w:rFonts w:hint="eastAsia"/>
        </w:rPr>
        <w:br/>
      </w:r>
      <w:r>
        <w:rPr>
          <w:rFonts w:hint="eastAsia"/>
        </w:rPr>
        <w:t>　　图表 进入金融信息化行业壁垒</w:t>
      </w:r>
      <w:r>
        <w:rPr>
          <w:rFonts w:hint="eastAsia"/>
        </w:rPr>
        <w:br/>
      </w:r>
      <w:r>
        <w:rPr>
          <w:rFonts w:hint="eastAsia"/>
        </w:rPr>
        <w:t>　　图表 2024-2030年中国金融信息化行业市场容量预测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2024-2030年中国金融信息化行业市场规模预测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2024-2030年中国金融信息化市场前景分析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2024-2030年中国金融信息化行业风险研究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2024-2030年中国金融信息化行业发展趋势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56dafa0954b3d" w:history="1">
        <w:r>
          <w:rPr>
            <w:rStyle w:val="Hyperlink"/>
          </w:rPr>
          <w:t>2024-2030年中国金融信息化行业研究与发展趋势预测报告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56dafa0954b3d" w:history="1">
        <w:r>
          <w:rPr>
            <w:rStyle w:val="Hyperlink"/>
          </w:rPr>
          <w:t>https://www.20087.com/1/15/JinRongXinXiHuaFaZhanQuShiFenXi.html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热点：金融信息化的影响有哪些、金融信息化 概念股、金融行业就业方向及前景、金融信息化是金融业发展趋势之一、金融的概念、金融信息化十件大事、经济信息化、金融信息化的影响有哪些、网上银行名词解释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e5a6a1ff046dd" w:history="1">
      <w:r>
        <w:rPr>
          <w:rStyle w:val="Hyperlink"/>
        </w:rPr>
        <w:t>2024-2030年中国金融信息化行业研究与发展趋势预测报告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JinRongXinXiHuaFaZhanQuShiFenXi.html" TargetMode="External" Id="Ra1556dafa095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JinRongXinXiHuaFaZhanQuShiFenXi.html" TargetMode="External" Id="R14be5a6a1ff0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2024-02-25T04:01:42Z</dcterms:created>
  <dcterms:modified xsi:type="dcterms:W3CDTF">2024-02-25T05:01:42Z</dcterms:modified>
  <dc:subject>2024-2030年中国金融信息化行业研究与发展趋势预测报告</dc:subject>
  <dc:title>2024-2030年中国金融信息化行业研究与发展趋势预测报告</dc:title>
  <cp:keywords>2024-2030年中国金融信息化行业研究与发展趋势预测报告</cp:keywords>
  <dc:description>2024-2030年中国金融信息化行业研究与发展趋势预测报告</dc:description>
</cp:coreProperties>
</file>