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3ed9d15bb438c" w:history="1">
              <w:r>
                <w:rPr>
                  <w:rStyle w:val="Hyperlink"/>
                </w:rPr>
                <w:t>中国生鲜O2O市场调查研究与发展前景预测报告（2025-2031年）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3ed9d15bb438c" w:history="1">
              <w:r>
                <w:rPr>
                  <w:rStyle w:val="Hyperlink"/>
                </w:rPr>
                <w:t>中国生鲜O2O市场调查研究与发展前景预测报告（2025-2031年）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3ed9d15bb438c" w:history="1">
                <w:r>
                  <w:rPr>
                    <w:rStyle w:val="Hyperlink"/>
                  </w:rPr>
                  <w:t>https://www.20087.com/M_ITTongXun/52/ShengXianO2OHangYeXianZhuangYuFaZhanQuShi.html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生鲜O2O（Online To Offline，线上到线下）模式结合了线上便捷下单和线下即时配送的优势，满足了消费者对新鲜食材快速送达的需求。近年来，随着冷链物流技术和仓储管理系统的进步，生鲜O2O平台能够确保产品的新鲜度和安全性。同时，数据分析和智能算法的应用，帮助商家优化库存和配送路线，提高效率。</w:t>
      </w:r>
      <w:r>
        <w:rPr>
          <w:rFonts w:hint="eastAsia"/>
        </w:rPr>
        <w:br/>
      </w:r>
      <w:r>
        <w:rPr>
          <w:rFonts w:hint="eastAsia"/>
        </w:rPr>
        <w:t>　　未来，生鲜O2O行业将更加注重供应链整合和消费者体验。供应链整合方面，通过建立直采基地和合作农场，减少中间环节，保证食材质量和价格优势。消费者体验方面，将提供更加个性化和定制化的服务，如根据个人健康数据推荐营养餐单，或提供半成品预制菜，满足快节奏生活中的健康饮食需求。此外，无人配送和智能售货机等新技术的应用，将提升最后一公里的配送效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3ed9d15bb438c" w:history="1">
        <w:r>
          <w:rPr>
            <w:rStyle w:val="Hyperlink"/>
          </w:rPr>
          <w:t>中国生鲜O2O市场调查研究与发展前景预测报告（2025-2031年）</w:t>
        </w:r>
      </w:hyperlink>
      <w:r>
        <w:rPr>
          <w:rFonts w:hint="eastAsia"/>
        </w:rPr>
        <w:t>》通过详实的数据分析，全面解析了生鲜O2O行业的市场规模、需求动态及价格趋势，深入探讨了生鲜O2O产业链上下游的协同关系与竞争格局变化。报告对生鲜O2O细分市场进行精准划分，结合重点企业研究，揭示了品牌影响力与市场集中度的现状，为行业参与者提供了清晰的竞争态势洞察。同时，报告结合宏观经济环境、技术发展路径及消费者需求演变，科学预测了生鲜O2O行业的未来发展方向，并针对潜在风险提出了切实可行的应对策略。报告为生鲜O2O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中国O2O市场发展综述</w:t>
      </w:r>
      <w:r>
        <w:rPr>
          <w:rFonts w:hint="eastAsia"/>
        </w:rPr>
        <w:br/>
      </w:r>
      <w:r>
        <w:rPr>
          <w:rFonts w:hint="eastAsia"/>
        </w:rPr>
        <w:t>　　1.1 O2O基本概念</w:t>
      </w:r>
      <w:r>
        <w:rPr>
          <w:rFonts w:hint="eastAsia"/>
        </w:rPr>
        <w:br/>
      </w:r>
      <w:r>
        <w:rPr>
          <w:rFonts w:hint="eastAsia"/>
        </w:rPr>
        <w:t>　　　　1.1.1 O2O的定义</w:t>
      </w:r>
      <w:r>
        <w:rPr>
          <w:rFonts w:hint="eastAsia"/>
        </w:rPr>
        <w:br/>
      </w:r>
      <w:r>
        <w:rPr>
          <w:rFonts w:hint="eastAsia"/>
        </w:rPr>
        <w:t>　　　　1.1.2 O2O模式简介</w:t>
      </w:r>
      <w:r>
        <w:rPr>
          <w:rFonts w:hint="eastAsia"/>
        </w:rPr>
        <w:br/>
      </w:r>
      <w:r>
        <w:rPr>
          <w:rFonts w:hint="eastAsia"/>
        </w:rPr>
        <w:t>　　　　1.1.3 O2O发展阶段分析</w:t>
      </w:r>
      <w:r>
        <w:rPr>
          <w:rFonts w:hint="eastAsia"/>
        </w:rPr>
        <w:br/>
      </w:r>
      <w:r>
        <w:rPr>
          <w:rFonts w:hint="eastAsia"/>
        </w:rPr>
        <w:t>　　　　（1）信息搬运阶段</w:t>
      </w:r>
      <w:r>
        <w:rPr>
          <w:rFonts w:hint="eastAsia"/>
        </w:rPr>
        <w:br/>
      </w:r>
      <w:r>
        <w:rPr>
          <w:rFonts w:hint="eastAsia"/>
        </w:rPr>
        <w:t>　　　　（2）线上和线下的联动阶段</w:t>
      </w:r>
      <w:r>
        <w:rPr>
          <w:rFonts w:hint="eastAsia"/>
        </w:rPr>
        <w:br/>
      </w:r>
      <w:r>
        <w:rPr>
          <w:rFonts w:hint="eastAsia"/>
        </w:rPr>
        <w:t>　　　　（3）服务标准化的时代</w:t>
      </w:r>
      <w:r>
        <w:rPr>
          <w:rFonts w:hint="eastAsia"/>
        </w:rPr>
        <w:br/>
      </w:r>
      <w:r>
        <w:rPr>
          <w:rFonts w:hint="eastAsia"/>
        </w:rPr>
        <w:t>　　1.2 O2O市场发展概况</w:t>
      </w:r>
      <w:r>
        <w:rPr>
          <w:rFonts w:hint="eastAsia"/>
        </w:rPr>
        <w:br/>
      </w:r>
      <w:r>
        <w:rPr>
          <w:rFonts w:hint="eastAsia"/>
        </w:rPr>
        <w:t>　　　　1.2.1 O2O产业结构图</w:t>
      </w:r>
      <w:r>
        <w:rPr>
          <w:rFonts w:hint="eastAsia"/>
        </w:rPr>
        <w:br/>
      </w:r>
      <w:r>
        <w:rPr>
          <w:rFonts w:hint="eastAsia"/>
        </w:rPr>
        <w:t>　　　　1.2.2 O2O市场规模分析</w:t>
      </w:r>
      <w:r>
        <w:rPr>
          <w:rFonts w:hint="eastAsia"/>
        </w:rPr>
        <w:br/>
      </w:r>
      <w:r>
        <w:rPr>
          <w:rFonts w:hint="eastAsia"/>
        </w:rPr>
        <w:t>　　　　1.2.3 O2O应用分布情况</w:t>
      </w:r>
      <w:r>
        <w:rPr>
          <w:rFonts w:hint="eastAsia"/>
        </w:rPr>
        <w:br/>
      </w:r>
      <w:r>
        <w:rPr>
          <w:rFonts w:hint="eastAsia"/>
        </w:rPr>
        <w:t>　　　　1.2.4 O2O市场细分领域</w:t>
      </w:r>
      <w:r>
        <w:rPr>
          <w:rFonts w:hint="eastAsia"/>
        </w:rPr>
        <w:br/>
      </w:r>
      <w:r>
        <w:rPr>
          <w:rFonts w:hint="eastAsia"/>
        </w:rPr>
        <w:t>　　　　1.2.5 O2O市场前景预测</w:t>
      </w:r>
      <w:r>
        <w:rPr>
          <w:rFonts w:hint="eastAsia"/>
        </w:rPr>
        <w:br/>
      </w:r>
      <w:r>
        <w:rPr>
          <w:rFonts w:hint="eastAsia"/>
        </w:rPr>
        <w:t>　　1.3 O2O市场发展水平评估</w:t>
      </w:r>
      <w:r>
        <w:rPr>
          <w:rFonts w:hint="eastAsia"/>
        </w:rPr>
        <w:br/>
      </w:r>
      <w:r>
        <w:rPr>
          <w:rFonts w:hint="eastAsia"/>
        </w:rPr>
        <w:t>　　　　1.3.1 各线城市发展水平评估</w:t>
      </w:r>
      <w:r>
        <w:rPr>
          <w:rFonts w:hint="eastAsia"/>
        </w:rPr>
        <w:br/>
      </w:r>
      <w:r>
        <w:rPr>
          <w:rFonts w:hint="eastAsia"/>
        </w:rPr>
        <w:t>　　　　1.3.2 各经济带发展水平评估</w:t>
      </w:r>
      <w:r>
        <w:rPr>
          <w:rFonts w:hint="eastAsia"/>
        </w:rPr>
        <w:br/>
      </w:r>
      <w:r>
        <w:rPr>
          <w:rFonts w:hint="eastAsia"/>
        </w:rPr>
        <w:t>　　　　1.3.3 重点城市发展水平评估</w:t>
      </w:r>
      <w:r>
        <w:rPr>
          <w:rFonts w:hint="eastAsia"/>
        </w:rPr>
        <w:br/>
      </w:r>
      <w:r>
        <w:rPr>
          <w:rFonts w:hint="eastAsia"/>
        </w:rPr>
        <w:t>　　　　1.3.4 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生鲜O2O市场发展状况分析</w:t>
      </w:r>
      <w:r>
        <w:rPr>
          <w:rFonts w:hint="eastAsia"/>
        </w:rPr>
        <w:br/>
      </w:r>
      <w:r>
        <w:rPr>
          <w:rFonts w:hint="eastAsia"/>
        </w:rPr>
        <w:t>　　2.1 生鲜O2O市场规模分析</w:t>
      </w:r>
      <w:r>
        <w:rPr>
          <w:rFonts w:hint="eastAsia"/>
        </w:rPr>
        <w:br/>
      </w:r>
      <w:r>
        <w:rPr>
          <w:rFonts w:hint="eastAsia"/>
        </w:rPr>
        <w:t>　　　　2.1.1 生鲜O2O市场用户规模</w:t>
      </w:r>
      <w:r>
        <w:rPr>
          <w:rFonts w:hint="eastAsia"/>
        </w:rPr>
        <w:br/>
      </w:r>
      <w:r>
        <w:rPr>
          <w:rFonts w:hint="eastAsia"/>
        </w:rPr>
        <w:t>　　　　2.1.2 生鲜O2O市场规模预测</w:t>
      </w:r>
      <w:r>
        <w:rPr>
          <w:rFonts w:hint="eastAsia"/>
        </w:rPr>
        <w:br/>
      </w:r>
      <w:r>
        <w:rPr>
          <w:rFonts w:hint="eastAsia"/>
        </w:rPr>
        <w:t>　　　　2.1.3 生鲜O2O市场细分领域市场份额</w:t>
      </w:r>
      <w:r>
        <w:rPr>
          <w:rFonts w:hint="eastAsia"/>
        </w:rPr>
        <w:br/>
      </w:r>
      <w:r>
        <w:rPr>
          <w:rFonts w:hint="eastAsia"/>
        </w:rPr>
        <w:t>　　2.2 生鲜O2O市场环境分析</w:t>
      </w:r>
      <w:r>
        <w:rPr>
          <w:rFonts w:hint="eastAsia"/>
        </w:rPr>
        <w:br/>
      </w:r>
      <w:r>
        <w:rPr>
          <w:rFonts w:hint="eastAsia"/>
        </w:rPr>
        <w:t>　　　　2.2.1 生鲜O2O发展政策环境分析</w:t>
      </w:r>
      <w:r>
        <w:rPr>
          <w:rFonts w:hint="eastAsia"/>
        </w:rPr>
        <w:br/>
      </w:r>
      <w:r>
        <w:rPr>
          <w:rFonts w:hint="eastAsia"/>
        </w:rPr>
        <w:t>　　　　2.2.2 生鲜O2O发展经济环境分析</w:t>
      </w:r>
      <w:r>
        <w:rPr>
          <w:rFonts w:hint="eastAsia"/>
        </w:rPr>
        <w:br/>
      </w:r>
      <w:r>
        <w:rPr>
          <w:rFonts w:hint="eastAsia"/>
        </w:rPr>
        <w:t>　　　　2.2.3 生鲜O2O发展技术环境分析</w:t>
      </w:r>
      <w:r>
        <w:rPr>
          <w:rFonts w:hint="eastAsia"/>
        </w:rPr>
        <w:br/>
      </w:r>
      <w:r>
        <w:rPr>
          <w:rFonts w:hint="eastAsia"/>
        </w:rPr>
        <w:t>　　2.3 生鲜O2O市场竞争分析</w:t>
      </w:r>
      <w:r>
        <w:rPr>
          <w:rFonts w:hint="eastAsia"/>
        </w:rPr>
        <w:br/>
      </w:r>
      <w:r>
        <w:rPr>
          <w:rFonts w:hint="eastAsia"/>
        </w:rPr>
        <w:t>　　　　2.3.1 生鲜O2O核心竞争力分析</w:t>
      </w:r>
      <w:r>
        <w:rPr>
          <w:rFonts w:hint="eastAsia"/>
        </w:rPr>
        <w:br/>
      </w:r>
      <w:r>
        <w:rPr>
          <w:rFonts w:hint="eastAsia"/>
        </w:rPr>
        <w:t>　　　　（1）运营商户的能力</w:t>
      </w:r>
      <w:r>
        <w:rPr>
          <w:rFonts w:hint="eastAsia"/>
        </w:rPr>
        <w:br/>
      </w:r>
      <w:r>
        <w:rPr>
          <w:rFonts w:hint="eastAsia"/>
        </w:rPr>
        <w:t>　　　　（2）运营用户的能力</w:t>
      </w:r>
      <w:r>
        <w:rPr>
          <w:rFonts w:hint="eastAsia"/>
        </w:rPr>
        <w:br/>
      </w:r>
      <w:r>
        <w:rPr>
          <w:rFonts w:hint="eastAsia"/>
        </w:rPr>
        <w:t>　　　　（3）可持续的商业模式</w:t>
      </w:r>
      <w:r>
        <w:rPr>
          <w:rFonts w:hint="eastAsia"/>
        </w:rPr>
        <w:br/>
      </w:r>
      <w:r>
        <w:rPr>
          <w:rFonts w:hint="eastAsia"/>
        </w:rPr>
        <w:t>　　　　（4）足够资金实力支撑</w:t>
      </w:r>
      <w:r>
        <w:rPr>
          <w:rFonts w:hint="eastAsia"/>
        </w:rPr>
        <w:br/>
      </w:r>
      <w:r>
        <w:rPr>
          <w:rFonts w:hint="eastAsia"/>
        </w:rPr>
        <w:t>　　　　（5）团队综合实力的比拼</w:t>
      </w:r>
      <w:r>
        <w:rPr>
          <w:rFonts w:hint="eastAsia"/>
        </w:rPr>
        <w:br/>
      </w:r>
      <w:r>
        <w:rPr>
          <w:rFonts w:hint="eastAsia"/>
        </w:rPr>
        <w:t>　　　　2.3.2 生鲜O2O垂直领域平台分析</w:t>
      </w:r>
      <w:r>
        <w:rPr>
          <w:rFonts w:hint="eastAsia"/>
        </w:rPr>
        <w:br/>
      </w:r>
      <w:r>
        <w:rPr>
          <w:rFonts w:hint="eastAsia"/>
        </w:rPr>
        <w:t>　　　　2.3.3 生鲜O2O重点企业竞争格局</w:t>
      </w:r>
      <w:r>
        <w:rPr>
          <w:rFonts w:hint="eastAsia"/>
        </w:rPr>
        <w:br/>
      </w:r>
      <w:r>
        <w:rPr>
          <w:rFonts w:hint="eastAsia"/>
        </w:rPr>
        <w:t>　　　　2.3.4 生鲜O2O平台未来的竞争方向</w:t>
      </w:r>
      <w:r>
        <w:rPr>
          <w:rFonts w:hint="eastAsia"/>
        </w:rPr>
        <w:br/>
      </w:r>
      <w:r>
        <w:rPr>
          <w:rFonts w:hint="eastAsia"/>
        </w:rPr>
        <w:t>　　2.4 生鲜O2O发展趋势分析</w:t>
      </w:r>
      <w:r>
        <w:rPr>
          <w:rFonts w:hint="eastAsia"/>
        </w:rPr>
        <w:br/>
      </w:r>
      <w:r>
        <w:rPr>
          <w:rFonts w:hint="eastAsia"/>
        </w:rPr>
        <w:t>　　　　2.4.1 从轻领域到重领域</w:t>
      </w:r>
      <w:r>
        <w:rPr>
          <w:rFonts w:hint="eastAsia"/>
        </w:rPr>
        <w:br/>
      </w:r>
      <w:r>
        <w:rPr>
          <w:rFonts w:hint="eastAsia"/>
        </w:rPr>
        <w:t>　　　　2.4.2 从提升流量到提升管理</w:t>
      </w:r>
      <w:r>
        <w:rPr>
          <w:rFonts w:hint="eastAsia"/>
        </w:rPr>
        <w:br/>
      </w:r>
      <w:r>
        <w:rPr>
          <w:rFonts w:hint="eastAsia"/>
        </w:rPr>
        <w:t>　　　　2.4.3 从平台化到交易化</w:t>
      </w:r>
      <w:r>
        <w:rPr>
          <w:rFonts w:hint="eastAsia"/>
        </w:rPr>
        <w:br/>
      </w:r>
      <w:r>
        <w:rPr>
          <w:rFonts w:hint="eastAsia"/>
        </w:rPr>
        <w:t>　　　　2.4.4 从PC端到移动端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生鲜O2O商业模式与生态体系搭建</w:t>
      </w:r>
      <w:r>
        <w:rPr>
          <w:rFonts w:hint="eastAsia"/>
        </w:rPr>
        <w:br/>
      </w:r>
      <w:r>
        <w:rPr>
          <w:rFonts w:hint="eastAsia"/>
        </w:rPr>
        <w:t>　　3.1 生鲜O2O的不同商业组合模式</w:t>
      </w:r>
      <w:r>
        <w:rPr>
          <w:rFonts w:hint="eastAsia"/>
        </w:rPr>
        <w:br/>
      </w:r>
      <w:r>
        <w:rPr>
          <w:rFonts w:hint="eastAsia"/>
        </w:rPr>
        <w:t>　　　　3.1.1 线上社区+线下消费/社区</w:t>
      </w:r>
      <w:r>
        <w:rPr>
          <w:rFonts w:hint="eastAsia"/>
        </w:rPr>
        <w:br/>
      </w:r>
      <w:r>
        <w:rPr>
          <w:rFonts w:hint="eastAsia"/>
        </w:rPr>
        <w:t>　　　　3.1.2 线上消费/社区+线下社区</w:t>
      </w:r>
      <w:r>
        <w:rPr>
          <w:rFonts w:hint="eastAsia"/>
        </w:rPr>
        <w:br/>
      </w:r>
      <w:r>
        <w:rPr>
          <w:rFonts w:hint="eastAsia"/>
        </w:rPr>
        <w:t>　　　　3.1.3 线上消费/社区+线下消费/社区</w:t>
      </w:r>
      <w:r>
        <w:rPr>
          <w:rFonts w:hint="eastAsia"/>
        </w:rPr>
        <w:br/>
      </w:r>
      <w:r>
        <w:rPr>
          <w:rFonts w:hint="eastAsia"/>
        </w:rPr>
        <w:t>　　　　3.1.4 线上社区+线下社区</w:t>
      </w:r>
      <w:r>
        <w:rPr>
          <w:rFonts w:hint="eastAsia"/>
        </w:rPr>
        <w:br/>
      </w:r>
      <w:r>
        <w:rPr>
          <w:rFonts w:hint="eastAsia"/>
        </w:rPr>
        <w:t>　　3.2 生鲜O2O商业模式及发展前景</w:t>
      </w:r>
      <w:r>
        <w:rPr>
          <w:rFonts w:hint="eastAsia"/>
        </w:rPr>
        <w:br/>
      </w:r>
      <w:r>
        <w:rPr>
          <w:rFonts w:hint="eastAsia"/>
        </w:rPr>
        <w:t>　　　　3.2.1 生鲜O2O商业模式的背景与目标</w:t>
      </w:r>
      <w:r>
        <w:rPr>
          <w:rFonts w:hint="eastAsia"/>
        </w:rPr>
        <w:br/>
      </w:r>
      <w:r>
        <w:rPr>
          <w:rFonts w:hint="eastAsia"/>
        </w:rPr>
        <w:t>　　　　3.2.2 生鲜O2O商业模式的发展现状</w:t>
      </w:r>
      <w:r>
        <w:rPr>
          <w:rFonts w:hint="eastAsia"/>
        </w:rPr>
        <w:br/>
      </w:r>
      <w:r>
        <w:rPr>
          <w:rFonts w:hint="eastAsia"/>
        </w:rPr>
        <w:t>　　　　3.2.3 生鲜O2O模式的优势劣势分析</w:t>
      </w:r>
      <w:r>
        <w:rPr>
          <w:rFonts w:hint="eastAsia"/>
        </w:rPr>
        <w:br/>
      </w:r>
      <w:r>
        <w:rPr>
          <w:rFonts w:hint="eastAsia"/>
        </w:rPr>
        <w:t>　　　　（1）从商家的角度分析</w:t>
      </w:r>
      <w:r>
        <w:rPr>
          <w:rFonts w:hint="eastAsia"/>
        </w:rPr>
        <w:br/>
      </w:r>
      <w:r>
        <w:rPr>
          <w:rFonts w:hint="eastAsia"/>
        </w:rPr>
        <w:t>　　　　（2）从消费者的角度分析</w:t>
      </w:r>
      <w:r>
        <w:rPr>
          <w:rFonts w:hint="eastAsia"/>
        </w:rPr>
        <w:br/>
      </w:r>
      <w:r>
        <w:rPr>
          <w:rFonts w:hint="eastAsia"/>
        </w:rPr>
        <w:t>　　　　（3）从O2O 平台的角度分析</w:t>
      </w:r>
      <w:r>
        <w:rPr>
          <w:rFonts w:hint="eastAsia"/>
        </w:rPr>
        <w:br/>
      </w:r>
      <w:r>
        <w:rPr>
          <w:rFonts w:hint="eastAsia"/>
        </w:rPr>
        <w:t>　　　　3.2.4 生鲜O2O商业模式的发展前景</w:t>
      </w:r>
      <w:r>
        <w:rPr>
          <w:rFonts w:hint="eastAsia"/>
        </w:rPr>
        <w:br/>
      </w:r>
      <w:r>
        <w:rPr>
          <w:rFonts w:hint="eastAsia"/>
        </w:rPr>
        <w:t>　　　　（1）建立诚信体系</w:t>
      </w:r>
      <w:r>
        <w:rPr>
          <w:rFonts w:hint="eastAsia"/>
        </w:rPr>
        <w:br/>
      </w:r>
      <w:r>
        <w:rPr>
          <w:rFonts w:hint="eastAsia"/>
        </w:rPr>
        <w:t>　　　　（2）进一步细分市场</w:t>
      </w:r>
      <w:r>
        <w:rPr>
          <w:rFonts w:hint="eastAsia"/>
        </w:rPr>
        <w:br/>
      </w:r>
      <w:r>
        <w:rPr>
          <w:rFonts w:hint="eastAsia"/>
        </w:rPr>
        <w:t>　　　　（3）更多传统行业的参与</w:t>
      </w:r>
      <w:r>
        <w:rPr>
          <w:rFonts w:hint="eastAsia"/>
        </w:rPr>
        <w:br/>
      </w:r>
      <w:r>
        <w:rPr>
          <w:rFonts w:hint="eastAsia"/>
        </w:rPr>
        <w:t>　　　　（4）抓住移动商务的发展机遇</w:t>
      </w:r>
      <w:r>
        <w:rPr>
          <w:rFonts w:hint="eastAsia"/>
        </w:rPr>
        <w:br/>
      </w:r>
      <w:r>
        <w:rPr>
          <w:rFonts w:hint="eastAsia"/>
        </w:rPr>
        <w:t>　　　　（5）探索更好的盈利模式</w:t>
      </w:r>
      <w:r>
        <w:rPr>
          <w:rFonts w:hint="eastAsia"/>
        </w:rPr>
        <w:br/>
      </w:r>
      <w:r>
        <w:rPr>
          <w:rFonts w:hint="eastAsia"/>
        </w:rPr>
        <w:t>　　3.3 生鲜O2O生态体系的搭建</w:t>
      </w:r>
      <w:r>
        <w:rPr>
          <w:rFonts w:hint="eastAsia"/>
        </w:rPr>
        <w:br/>
      </w:r>
      <w:r>
        <w:rPr>
          <w:rFonts w:hint="eastAsia"/>
        </w:rPr>
        <w:t>　　　　3.3.1 生鲜O2O生态体系搭建的基础</w:t>
      </w:r>
      <w:r>
        <w:rPr>
          <w:rFonts w:hint="eastAsia"/>
        </w:rPr>
        <w:br/>
      </w:r>
      <w:r>
        <w:rPr>
          <w:rFonts w:hint="eastAsia"/>
        </w:rPr>
        <w:t>　　　　（1）生鲜行业线下竞争格局分析</w:t>
      </w:r>
      <w:r>
        <w:rPr>
          <w:rFonts w:hint="eastAsia"/>
        </w:rPr>
        <w:br/>
      </w:r>
      <w:r>
        <w:rPr>
          <w:rFonts w:hint="eastAsia"/>
        </w:rPr>
        <w:t>　　　　（2）生鲜行业线上线下融合趋势</w:t>
      </w:r>
      <w:r>
        <w:rPr>
          <w:rFonts w:hint="eastAsia"/>
        </w:rPr>
        <w:br/>
      </w:r>
      <w:r>
        <w:rPr>
          <w:rFonts w:hint="eastAsia"/>
        </w:rPr>
        <w:t>　　　　（3）移动互联网的快速发展</w:t>
      </w:r>
      <w:r>
        <w:rPr>
          <w:rFonts w:hint="eastAsia"/>
        </w:rPr>
        <w:br/>
      </w:r>
      <w:r>
        <w:rPr>
          <w:rFonts w:hint="eastAsia"/>
        </w:rPr>
        <w:t>　　　　1）用户注意力向移动端迁徙</w:t>
      </w:r>
      <w:r>
        <w:rPr>
          <w:rFonts w:hint="eastAsia"/>
        </w:rPr>
        <w:br/>
      </w:r>
      <w:r>
        <w:rPr>
          <w:rFonts w:hint="eastAsia"/>
        </w:rPr>
        <w:t>　　　　2）用户多屏交互的情况分析</w:t>
      </w:r>
      <w:r>
        <w:rPr>
          <w:rFonts w:hint="eastAsia"/>
        </w:rPr>
        <w:br/>
      </w:r>
      <w:r>
        <w:rPr>
          <w:rFonts w:hint="eastAsia"/>
        </w:rPr>
        <w:t>　　　　3）用户的消费行为模式变化</w:t>
      </w:r>
      <w:r>
        <w:rPr>
          <w:rFonts w:hint="eastAsia"/>
        </w:rPr>
        <w:br/>
      </w:r>
      <w:r>
        <w:rPr>
          <w:rFonts w:hint="eastAsia"/>
        </w:rPr>
        <w:t>　　　　3.3.2 生鲜O2O生态体系搭建的重点</w:t>
      </w:r>
      <w:r>
        <w:rPr>
          <w:rFonts w:hint="eastAsia"/>
        </w:rPr>
        <w:br/>
      </w:r>
      <w:r>
        <w:rPr>
          <w:rFonts w:hint="eastAsia"/>
        </w:rPr>
        <w:t>　　　　（1）整合的O2O内循环</w:t>
      </w:r>
      <w:r>
        <w:rPr>
          <w:rFonts w:hint="eastAsia"/>
        </w:rPr>
        <w:br/>
      </w:r>
      <w:r>
        <w:rPr>
          <w:rFonts w:hint="eastAsia"/>
        </w:rPr>
        <w:t>　　　　（2）建立跨平台的互动生态圈</w:t>
      </w:r>
      <w:r>
        <w:rPr>
          <w:rFonts w:hint="eastAsia"/>
        </w:rPr>
        <w:br/>
      </w:r>
      <w:r>
        <w:rPr>
          <w:rFonts w:hint="eastAsia"/>
        </w:rPr>
        <w:t>　　　　（3）大数据运营与营销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生鲜O2O产品设计与运营分析</w:t>
      </w:r>
      <w:r>
        <w:rPr>
          <w:rFonts w:hint="eastAsia"/>
        </w:rPr>
        <w:br/>
      </w:r>
      <w:r>
        <w:rPr>
          <w:rFonts w:hint="eastAsia"/>
        </w:rPr>
        <w:t>　　4.1 生鲜O2O产品设计分析</w:t>
      </w:r>
      <w:r>
        <w:rPr>
          <w:rFonts w:hint="eastAsia"/>
        </w:rPr>
        <w:br/>
      </w:r>
      <w:r>
        <w:rPr>
          <w:rFonts w:hint="eastAsia"/>
        </w:rPr>
        <w:t>　　　　4.1.1 生鲜O2O产品设计的基本内容</w:t>
      </w:r>
      <w:r>
        <w:rPr>
          <w:rFonts w:hint="eastAsia"/>
        </w:rPr>
        <w:br/>
      </w:r>
      <w:r>
        <w:rPr>
          <w:rFonts w:hint="eastAsia"/>
        </w:rPr>
        <w:t>　　　　4.1.2 生鲜O2O产品设计的基本要求</w:t>
      </w:r>
      <w:r>
        <w:rPr>
          <w:rFonts w:hint="eastAsia"/>
        </w:rPr>
        <w:br/>
      </w:r>
      <w:r>
        <w:rPr>
          <w:rFonts w:hint="eastAsia"/>
        </w:rPr>
        <w:t>　　　　4.1.3 生鲜O2O产品设计的成功案例</w:t>
      </w:r>
      <w:r>
        <w:rPr>
          <w:rFonts w:hint="eastAsia"/>
        </w:rPr>
        <w:br/>
      </w:r>
      <w:r>
        <w:rPr>
          <w:rFonts w:hint="eastAsia"/>
        </w:rPr>
        <w:t>　　4.2 生鲜O2O数据运营分析</w:t>
      </w:r>
      <w:r>
        <w:rPr>
          <w:rFonts w:hint="eastAsia"/>
        </w:rPr>
        <w:br/>
      </w:r>
      <w:r>
        <w:rPr>
          <w:rFonts w:hint="eastAsia"/>
        </w:rPr>
        <w:t>　　　　4.2.1 生鲜O2O消费者数据分析</w:t>
      </w:r>
      <w:r>
        <w:rPr>
          <w:rFonts w:hint="eastAsia"/>
        </w:rPr>
        <w:br/>
      </w:r>
      <w:r>
        <w:rPr>
          <w:rFonts w:hint="eastAsia"/>
        </w:rPr>
        <w:t>　　　　4.2.2 生鲜O2O供应方数据分析</w:t>
      </w:r>
      <w:r>
        <w:rPr>
          <w:rFonts w:hint="eastAsia"/>
        </w:rPr>
        <w:br/>
      </w:r>
      <w:r>
        <w:rPr>
          <w:rFonts w:hint="eastAsia"/>
        </w:rPr>
        <w:t>　　　　4.2.3 生鲜O2O使用场景分析</w:t>
      </w:r>
      <w:r>
        <w:rPr>
          <w:rFonts w:hint="eastAsia"/>
        </w:rPr>
        <w:br/>
      </w:r>
      <w:r>
        <w:rPr>
          <w:rFonts w:hint="eastAsia"/>
        </w:rPr>
        <w:t>　　　　4.2.4 生鲜O2O运营效果分析</w:t>
      </w:r>
      <w:r>
        <w:rPr>
          <w:rFonts w:hint="eastAsia"/>
        </w:rPr>
        <w:br/>
      </w:r>
      <w:r>
        <w:rPr>
          <w:rFonts w:hint="eastAsia"/>
        </w:rPr>
        <w:t>　　4.3 生鲜O2O闭环打造与一体化整合</w:t>
      </w:r>
      <w:r>
        <w:rPr>
          <w:rFonts w:hint="eastAsia"/>
        </w:rPr>
        <w:br/>
      </w:r>
      <w:r>
        <w:rPr>
          <w:rFonts w:hint="eastAsia"/>
        </w:rPr>
        <w:t>　　　　4.3.1 生鲜O2O会员数据的统一</w:t>
      </w:r>
      <w:r>
        <w:rPr>
          <w:rFonts w:hint="eastAsia"/>
        </w:rPr>
        <w:br/>
      </w:r>
      <w:r>
        <w:rPr>
          <w:rFonts w:hint="eastAsia"/>
        </w:rPr>
        <w:t>　　　　4.3.2 生鲜O2O全触点的采集数据</w:t>
      </w:r>
      <w:r>
        <w:rPr>
          <w:rFonts w:hint="eastAsia"/>
        </w:rPr>
        <w:br/>
      </w:r>
      <w:r>
        <w:rPr>
          <w:rFonts w:hint="eastAsia"/>
        </w:rPr>
        <w:t>　　　　4.3.3 生鲜O2O大数据中心的构建</w:t>
      </w:r>
      <w:r>
        <w:rPr>
          <w:rFonts w:hint="eastAsia"/>
        </w:rPr>
        <w:br/>
      </w:r>
      <w:r>
        <w:rPr>
          <w:rFonts w:hint="eastAsia"/>
        </w:rPr>
        <w:t>　　4.4 生鲜O2O运营支撑体系设计</w:t>
      </w:r>
      <w:r>
        <w:rPr>
          <w:rFonts w:hint="eastAsia"/>
        </w:rPr>
        <w:br/>
      </w:r>
      <w:r>
        <w:rPr>
          <w:rFonts w:hint="eastAsia"/>
        </w:rPr>
        <w:t>　　　　4.4.1 生鲜O2OSOP质量体系</w:t>
      </w:r>
      <w:r>
        <w:rPr>
          <w:rFonts w:hint="eastAsia"/>
        </w:rPr>
        <w:br/>
      </w:r>
      <w:r>
        <w:rPr>
          <w:rFonts w:hint="eastAsia"/>
        </w:rPr>
        <w:t>　　　　4.4.2 生鲜O2O实施/监控</w:t>
      </w:r>
      <w:r>
        <w:rPr>
          <w:rFonts w:hint="eastAsia"/>
        </w:rPr>
        <w:br/>
      </w:r>
      <w:r>
        <w:rPr>
          <w:rFonts w:hint="eastAsia"/>
        </w:rPr>
        <w:t>　　　　4.4.3 生鲜O2O客服/运维</w:t>
      </w:r>
      <w:r>
        <w:rPr>
          <w:rFonts w:hint="eastAsia"/>
        </w:rPr>
        <w:br/>
      </w:r>
      <w:r>
        <w:rPr>
          <w:rFonts w:hint="eastAsia"/>
        </w:rPr>
        <w:t>　　　　4.4.4 生鲜O2O现场服务</w:t>
      </w:r>
      <w:r>
        <w:rPr>
          <w:rFonts w:hint="eastAsia"/>
        </w:rPr>
        <w:br/>
      </w:r>
      <w:r>
        <w:rPr>
          <w:rFonts w:hint="eastAsia"/>
        </w:rPr>
        <w:t>　　　　4.4.5 生鲜O2O数据化运营支撑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生鲜O2O模式网站综合分析</w:t>
      </w:r>
      <w:r>
        <w:rPr>
          <w:rFonts w:hint="eastAsia"/>
        </w:rPr>
        <w:br/>
      </w:r>
      <w:r>
        <w:rPr>
          <w:rFonts w:hint="eastAsia"/>
        </w:rPr>
        <w:t>　　5.1 生鲜O2O模式网站概述</w:t>
      </w:r>
      <w:r>
        <w:rPr>
          <w:rFonts w:hint="eastAsia"/>
        </w:rPr>
        <w:br/>
      </w:r>
      <w:r>
        <w:rPr>
          <w:rFonts w:hint="eastAsia"/>
        </w:rPr>
        <w:t>　　　　5.1.1 生鲜O2O模式网站介绍</w:t>
      </w:r>
      <w:r>
        <w:rPr>
          <w:rFonts w:hint="eastAsia"/>
        </w:rPr>
        <w:br/>
      </w:r>
      <w:r>
        <w:rPr>
          <w:rFonts w:hint="eastAsia"/>
        </w:rPr>
        <w:t>　　　　5.1.2 生鲜O2O模式网站核心功能</w:t>
      </w:r>
      <w:r>
        <w:rPr>
          <w:rFonts w:hint="eastAsia"/>
        </w:rPr>
        <w:br/>
      </w:r>
      <w:r>
        <w:rPr>
          <w:rFonts w:hint="eastAsia"/>
        </w:rPr>
        <w:t>　　　　5.1.3 生鲜O2O模式网站的特点</w:t>
      </w:r>
      <w:r>
        <w:rPr>
          <w:rFonts w:hint="eastAsia"/>
        </w:rPr>
        <w:br/>
      </w:r>
      <w:r>
        <w:rPr>
          <w:rFonts w:hint="eastAsia"/>
        </w:rPr>
        <w:t>　　　　5.1.4 生鲜O2O模式网站的优势</w:t>
      </w:r>
      <w:r>
        <w:rPr>
          <w:rFonts w:hint="eastAsia"/>
        </w:rPr>
        <w:br/>
      </w:r>
      <w:r>
        <w:rPr>
          <w:rFonts w:hint="eastAsia"/>
        </w:rPr>
        <w:t>　　　　（1）本地化优势</w:t>
      </w:r>
      <w:r>
        <w:rPr>
          <w:rFonts w:hint="eastAsia"/>
        </w:rPr>
        <w:br/>
      </w:r>
      <w:r>
        <w:rPr>
          <w:rFonts w:hint="eastAsia"/>
        </w:rPr>
        <w:t>　　　　（2）真实的消费体验、专业化的服务</w:t>
      </w:r>
      <w:r>
        <w:rPr>
          <w:rFonts w:hint="eastAsia"/>
        </w:rPr>
        <w:br/>
      </w:r>
      <w:r>
        <w:rPr>
          <w:rFonts w:hint="eastAsia"/>
        </w:rPr>
        <w:t>　　　　（3）真实的互动、与地方商家深度融合</w:t>
      </w:r>
      <w:r>
        <w:rPr>
          <w:rFonts w:hint="eastAsia"/>
        </w:rPr>
        <w:br/>
      </w:r>
      <w:r>
        <w:rPr>
          <w:rFonts w:hint="eastAsia"/>
        </w:rPr>
        <w:t>　　5.2 生鲜O2O模式网站类型</w:t>
      </w:r>
      <w:r>
        <w:rPr>
          <w:rFonts w:hint="eastAsia"/>
        </w:rPr>
        <w:br/>
      </w:r>
      <w:r>
        <w:rPr>
          <w:rFonts w:hint="eastAsia"/>
        </w:rPr>
        <w:t>　　　　5.2.1 企业建设生鲜O2O模式网站形式</w:t>
      </w:r>
      <w:r>
        <w:rPr>
          <w:rFonts w:hint="eastAsia"/>
        </w:rPr>
        <w:br/>
      </w:r>
      <w:r>
        <w:rPr>
          <w:rFonts w:hint="eastAsia"/>
        </w:rPr>
        <w:t>　　　　（1）自建“官方商城+连锁店铺”</w:t>
      </w:r>
      <w:r>
        <w:rPr>
          <w:rFonts w:hint="eastAsia"/>
        </w:rPr>
        <w:br/>
      </w:r>
      <w:r>
        <w:rPr>
          <w:rFonts w:hint="eastAsia"/>
        </w:rPr>
        <w:t>　　　　（2）借助第三方平台</w:t>
      </w:r>
      <w:r>
        <w:rPr>
          <w:rFonts w:hint="eastAsia"/>
        </w:rPr>
        <w:br/>
      </w:r>
      <w:r>
        <w:rPr>
          <w:rFonts w:hint="eastAsia"/>
        </w:rPr>
        <w:t>　　　　（3）搭建网上商城</w:t>
      </w:r>
      <w:r>
        <w:rPr>
          <w:rFonts w:hint="eastAsia"/>
        </w:rPr>
        <w:br/>
      </w:r>
      <w:r>
        <w:rPr>
          <w:rFonts w:hint="eastAsia"/>
        </w:rPr>
        <w:t>　　　　5.2.2 生鲜O2O模式网站运用形式</w:t>
      </w:r>
      <w:r>
        <w:rPr>
          <w:rFonts w:hint="eastAsia"/>
        </w:rPr>
        <w:br/>
      </w:r>
      <w:r>
        <w:rPr>
          <w:rFonts w:hint="eastAsia"/>
        </w:rPr>
        <w:t>　　　　（1）交易型O2O销售模式</w:t>
      </w:r>
      <w:r>
        <w:rPr>
          <w:rFonts w:hint="eastAsia"/>
        </w:rPr>
        <w:br/>
      </w:r>
      <w:r>
        <w:rPr>
          <w:rFonts w:hint="eastAsia"/>
        </w:rPr>
        <w:t>　　　　（2）顾问型O2O销售模式</w:t>
      </w:r>
      <w:r>
        <w:rPr>
          <w:rFonts w:hint="eastAsia"/>
        </w:rPr>
        <w:br/>
      </w:r>
      <w:r>
        <w:rPr>
          <w:rFonts w:hint="eastAsia"/>
        </w:rPr>
        <w:t>　　5.3 生鲜O2O模式网站的发展</w:t>
      </w:r>
      <w:r>
        <w:rPr>
          <w:rFonts w:hint="eastAsia"/>
        </w:rPr>
        <w:br/>
      </w:r>
      <w:r>
        <w:rPr>
          <w:rFonts w:hint="eastAsia"/>
        </w:rPr>
        <w:t>　　　　5.3.1 生鲜O2O模式网站的发展缺陷</w:t>
      </w:r>
      <w:r>
        <w:rPr>
          <w:rFonts w:hint="eastAsia"/>
        </w:rPr>
        <w:br/>
      </w:r>
      <w:r>
        <w:rPr>
          <w:rFonts w:hint="eastAsia"/>
        </w:rPr>
        <w:t>　　　　5.3.2 生鲜O2O模式网站的发展应对措施</w:t>
      </w:r>
      <w:r>
        <w:rPr>
          <w:rFonts w:hint="eastAsia"/>
        </w:rPr>
        <w:br/>
      </w:r>
      <w:r>
        <w:rPr>
          <w:rFonts w:hint="eastAsia"/>
        </w:rPr>
        <w:t>　　　　5.3.3 未来生鲜O2O模式网站的发展趋势</w:t>
      </w:r>
      <w:r>
        <w:rPr>
          <w:rFonts w:hint="eastAsia"/>
        </w:rPr>
        <w:br/>
      </w:r>
      <w:r>
        <w:rPr>
          <w:rFonts w:hint="eastAsia"/>
        </w:rPr>
        <w:t>　　5.4 生鲜O2O模式网站的应用分析</w:t>
      </w:r>
      <w:r>
        <w:rPr>
          <w:rFonts w:hint="eastAsia"/>
        </w:rPr>
        <w:br/>
      </w:r>
      <w:r>
        <w:rPr>
          <w:rFonts w:hint="eastAsia"/>
        </w:rPr>
        <w:t>　　　　5.4.1 生鲜O2O模式网站的实施效益</w:t>
      </w:r>
      <w:r>
        <w:rPr>
          <w:rFonts w:hint="eastAsia"/>
        </w:rPr>
        <w:br/>
      </w:r>
      <w:r>
        <w:rPr>
          <w:rFonts w:hint="eastAsia"/>
        </w:rPr>
        <w:t>　　　　5.4.2 生鲜O2O模式网站的行业应用</w:t>
      </w:r>
      <w:r>
        <w:rPr>
          <w:rFonts w:hint="eastAsia"/>
        </w:rPr>
        <w:br/>
      </w:r>
      <w:r>
        <w:rPr>
          <w:rFonts w:hint="eastAsia"/>
        </w:rPr>
        <w:t>　　　　5.4.3 生鲜O2O模式网站的售后服务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生鲜O2O移动应用市场分析</w:t>
      </w:r>
      <w:r>
        <w:rPr>
          <w:rFonts w:hint="eastAsia"/>
        </w:rPr>
        <w:br/>
      </w:r>
      <w:r>
        <w:rPr>
          <w:rFonts w:hint="eastAsia"/>
        </w:rPr>
        <w:t>　　6.1 生鲜O2O移动应用基本情况</w:t>
      </w:r>
      <w:r>
        <w:rPr>
          <w:rFonts w:hint="eastAsia"/>
        </w:rPr>
        <w:br/>
      </w:r>
      <w:r>
        <w:rPr>
          <w:rFonts w:hint="eastAsia"/>
        </w:rPr>
        <w:t>　　　　6.1.1 生鲜O2O移动应用用户规模</w:t>
      </w:r>
      <w:r>
        <w:rPr>
          <w:rFonts w:hint="eastAsia"/>
        </w:rPr>
        <w:br/>
      </w:r>
      <w:r>
        <w:rPr>
          <w:rFonts w:hint="eastAsia"/>
        </w:rPr>
        <w:t>　　　　6.1.2 生鲜O2O移动应用应用款数</w:t>
      </w:r>
      <w:r>
        <w:rPr>
          <w:rFonts w:hint="eastAsia"/>
        </w:rPr>
        <w:br/>
      </w:r>
      <w:r>
        <w:rPr>
          <w:rFonts w:hint="eastAsia"/>
        </w:rPr>
        <w:t>　　　　6.1.3 生鲜O2O移动应用用户需求</w:t>
      </w:r>
      <w:r>
        <w:rPr>
          <w:rFonts w:hint="eastAsia"/>
        </w:rPr>
        <w:br/>
      </w:r>
      <w:r>
        <w:rPr>
          <w:rFonts w:hint="eastAsia"/>
        </w:rPr>
        <w:t>　　　　6.1.4 生鲜O2O移动应用市场格局</w:t>
      </w:r>
      <w:r>
        <w:rPr>
          <w:rFonts w:hint="eastAsia"/>
        </w:rPr>
        <w:br/>
      </w:r>
      <w:r>
        <w:rPr>
          <w:rFonts w:hint="eastAsia"/>
        </w:rPr>
        <w:t>　　　　6.1.5 生鲜O2O移动应用融资情况</w:t>
      </w:r>
      <w:r>
        <w:rPr>
          <w:rFonts w:hint="eastAsia"/>
        </w:rPr>
        <w:br/>
      </w:r>
      <w:r>
        <w:rPr>
          <w:rFonts w:hint="eastAsia"/>
        </w:rPr>
        <w:t>　　6.2 生鲜O2O移动应用细分领域</w:t>
      </w:r>
      <w:r>
        <w:rPr>
          <w:rFonts w:hint="eastAsia"/>
        </w:rPr>
        <w:br/>
      </w:r>
      <w:r>
        <w:rPr>
          <w:rFonts w:hint="eastAsia"/>
        </w:rPr>
        <w:t>　　　　6.2.1 生鲜O2O移动应用主要分类</w:t>
      </w:r>
      <w:r>
        <w:rPr>
          <w:rFonts w:hint="eastAsia"/>
        </w:rPr>
        <w:br/>
      </w:r>
      <w:r>
        <w:rPr>
          <w:rFonts w:hint="eastAsia"/>
        </w:rPr>
        <w:t>　　　　6.2.2 生鲜O2O移动应用覆盖情况</w:t>
      </w:r>
      <w:r>
        <w:rPr>
          <w:rFonts w:hint="eastAsia"/>
        </w:rPr>
        <w:br/>
      </w:r>
      <w:r>
        <w:rPr>
          <w:rFonts w:hint="eastAsia"/>
        </w:rPr>
        <w:t>　　　　6.2.3 生鲜O2O移动应用典型案例</w:t>
      </w:r>
      <w:r>
        <w:rPr>
          <w:rFonts w:hint="eastAsia"/>
        </w:rPr>
        <w:br/>
      </w:r>
      <w:r>
        <w:rPr>
          <w:rFonts w:hint="eastAsia"/>
        </w:rPr>
        <w:t>　　6.3 生鲜O2O移动应用使用行为</w:t>
      </w:r>
      <w:r>
        <w:rPr>
          <w:rFonts w:hint="eastAsia"/>
        </w:rPr>
        <w:br/>
      </w:r>
      <w:r>
        <w:rPr>
          <w:rFonts w:hint="eastAsia"/>
        </w:rPr>
        <w:t>　　　　6.3.1 生鲜O2O移动应用活跃时段</w:t>
      </w:r>
      <w:r>
        <w:rPr>
          <w:rFonts w:hint="eastAsia"/>
        </w:rPr>
        <w:br/>
      </w:r>
      <w:r>
        <w:rPr>
          <w:rFonts w:hint="eastAsia"/>
        </w:rPr>
        <w:t>　　　　6.3.2 生鲜O2O移动应用使用频率</w:t>
      </w:r>
      <w:r>
        <w:rPr>
          <w:rFonts w:hint="eastAsia"/>
        </w:rPr>
        <w:br/>
      </w:r>
      <w:r>
        <w:rPr>
          <w:rFonts w:hint="eastAsia"/>
        </w:rPr>
        <w:t>　　　　6.3.3 生鲜O2O移动应用关联应用</w:t>
      </w:r>
      <w:r>
        <w:rPr>
          <w:rFonts w:hint="eastAsia"/>
        </w:rPr>
        <w:br/>
      </w:r>
      <w:r>
        <w:rPr>
          <w:rFonts w:hint="eastAsia"/>
        </w:rPr>
        <w:t>　　6.4 生鲜O2O移动应用人群分析</w:t>
      </w:r>
      <w:r>
        <w:rPr>
          <w:rFonts w:hint="eastAsia"/>
        </w:rPr>
        <w:br/>
      </w:r>
      <w:r>
        <w:rPr>
          <w:rFonts w:hint="eastAsia"/>
        </w:rPr>
        <w:t>　　　　6.4.1 生鲜O2O移动应用重点软件省份分布</w:t>
      </w:r>
      <w:r>
        <w:rPr>
          <w:rFonts w:hint="eastAsia"/>
        </w:rPr>
        <w:br/>
      </w:r>
      <w:r>
        <w:rPr>
          <w:rFonts w:hint="eastAsia"/>
        </w:rPr>
        <w:t>　　　　6.4.2 生鲜O2O移动应用用户城市分布对比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生鲜行业主要O2O应用模式与案例分析</w:t>
      </w:r>
      <w:r>
        <w:rPr>
          <w:rFonts w:hint="eastAsia"/>
        </w:rPr>
        <w:br/>
      </w:r>
      <w:r>
        <w:rPr>
          <w:rFonts w:hint="eastAsia"/>
        </w:rPr>
        <w:t>　　7.1 生鲜O2O模式一深度分析</w:t>
      </w:r>
      <w:r>
        <w:rPr>
          <w:rFonts w:hint="eastAsia"/>
        </w:rPr>
        <w:br/>
      </w:r>
      <w:r>
        <w:rPr>
          <w:rFonts w:hint="eastAsia"/>
        </w:rPr>
        <w:t>　　　　7.1.1 生鲜O2O模式一的定义</w:t>
      </w:r>
      <w:r>
        <w:rPr>
          <w:rFonts w:hint="eastAsia"/>
        </w:rPr>
        <w:br/>
      </w:r>
      <w:r>
        <w:rPr>
          <w:rFonts w:hint="eastAsia"/>
        </w:rPr>
        <w:t>　　　　7.1.2 生鲜O2O模式一应用现状</w:t>
      </w:r>
      <w:r>
        <w:rPr>
          <w:rFonts w:hint="eastAsia"/>
        </w:rPr>
        <w:br/>
      </w:r>
      <w:r>
        <w:rPr>
          <w:rFonts w:hint="eastAsia"/>
        </w:rPr>
        <w:t>　　　　7.1.3 生鲜O2O模式一的优劣势</w:t>
      </w:r>
      <w:r>
        <w:rPr>
          <w:rFonts w:hint="eastAsia"/>
        </w:rPr>
        <w:br/>
      </w:r>
      <w:r>
        <w:rPr>
          <w:rFonts w:hint="eastAsia"/>
        </w:rPr>
        <w:t>　　7.2 生鲜O2O模式二深度分析</w:t>
      </w:r>
      <w:r>
        <w:rPr>
          <w:rFonts w:hint="eastAsia"/>
        </w:rPr>
        <w:br/>
      </w:r>
      <w:r>
        <w:rPr>
          <w:rFonts w:hint="eastAsia"/>
        </w:rPr>
        <w:t>　　　　7.2.1 生鲜O2O模式二的定义</w:t>
      </w:r>
      <w:r>
        <w:rPr>
          <w:rFonts w:hint="eastAsia"/>
        </w:rPr>
        <w:br/>
      </w:r>
      <w:r>
        <w:rPr>
          <w:rFonts w:hint="eastAsia"/>
        </w:rPr>
        <w:t>　　　　7.2.2 生鲜O2O模式二应用现状</w:t>
      </w:r>
      <w:r>
        <w:rPr>
          <w:rFonts w:hint="eastAsia"/>
        </w:rPr>
        <w:br/>
      </w:r>
      <w:r>
        <w:rPr>
          <w:rFonts w:hint="eastAsia"/>
        </w:rPr>
        <w:t>　　　　7.2.3 生鲜O2O模式二的优劣势</w:t>
      </w:r>
      <w:r>
        <w:rPr>
          <w:rFonts w:hint="eastAsia"/>
        </w:rPr>
        <w:br/>
      </w:r>
      <w:r>
        <w:rPr>
          <w:rFonts w:hint="eastAsia"/>
        </w:rPr>
        <w:t>　　7.3 生鲜O2O模式三深度分析</w:t>
      </w:r>
      <w:r>
        <w:rPr>
          <w:rFonts w:hint="eastAsia"/>
        </w:rPr>
        <w:br/>
      </w:r>
      <w:r>
        <w:rPr>
          <w:rFonts w:hint="eastAsia"/>
        </w:rPr>
        <w:t>　　　　7.3.1 生鲜O2O模式三的定义</w:t>
      </w:r>
      <w:r>
        <w:rPr>
          <w:rFonts w:hint="eastAsia"/>
        </w:rPr>
        <w:br/>
      </w:r>
      <w:r>
        <w:rPr>
          <w:rFonts w:hint="eastAsia"/>
        </w:rPr>
        <w:t>　　　　7.3.2 生鲜O2O模式三应用现状</w:t>
      </w:r>
      <w:r>
        <w:rPr>
          <w:rFonts w:hint="eastAsia"/>
        </w:rPr>
        <w:br/>
      </w:r>
      <w:r>
        <w:rPr>
          <w:rFonts w:hint="eastAsia"/>
        </w:rPr>
        <w:t>　　　　7.3.3 生鲜O2O模式三的优劣势</w:t>
      </w:r>
      <w:r>
        <w:rPr>
          <w:rFonts w:hint="eastAsia"/>
        </w:rPr>
        <w:br/>
      </w:r>
      <w:r>
        <w:rPr>
          <w:rFonts w:hint="eastAsia"/>
        </w:rPr>
        <w:t>　　7.4 生鲜O2O模式应用标杆企业案例分析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7.4.1 企业一分析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7.4.2 企业二分析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7.4.3 企业三分析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7.4.4 企业四分析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7.4.5 企业五分析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中⋅智林⋅－生鲜O2O面临的机遇与挑战</w:t>
      </w:r>
      <w:r>
        <w:rPr>
          <w:rFonts w:hint="eastAsia"/>
        </w:rPr>
        <w:br/>
      </w:r>
      <w:r>
        <w:rPr>
          <w:rFonts w:hint="eastAsia"/>
        </w:rPr>
        <w:t>　　8.1 生鲜O2O细分领域投资机会分析</w:t>
      </w:r>
      <w:r>
        <w:rPr>
          <w:rFonts w:hint="eastAsia"/>
        </w:rPr>
        <w:br/>
      </w:r>
      <w:r>
        <w:rPr>
          <w:rFonts w:hint="eastAsia"/>
        </w:rPr>
        <w:t>　　　　8.1.1 细分领域一的投资机会</w:t>
      </w:r>
      <w:r>
        <w:rPr>
          <w:rFonts w:hint="eastAsia"/>
        </w:rPr>
        <w:br/>
      </w:r>
      <w:r>
        <w:rPr>
          <w:rFonts w:hint="eastAsia"/>
        </w:rPr>
        <w:t>　　　　8.1.2 细分领域二的投资机会</w:t>
      </w:r>
      <w:r>
        <w:rPr>
          <w:rFonts w:hint="eastAsia"/>
        </w:rPr>
        <w:br/>
      </w:r>
      <w:r>
        <w:rPr>
          <w:rFonts w:hint="eastAsia"/>
        </w:rPr>
        <w:t>　　　　8.1.3 细分领域三的投资机会</w:t>
      </w:r>
      <w:r>
        <w:rPr>
          <w:rFonts w:hint="eastAsia"/>
        </w:rPr>
        <w:br/>
      </w:r>
      <w:r>
        <w:rPr>
          <w:rFonts w:hint="eastAsia"/>
        </w:rPr>
        <w:t>　　8.2 生鲜O2O细分领域潜力指标分析</w:t>
      </w:r>
      <w:r>
        <w:rPr>
          <w:rFonts w:hint="eastAsia"/>
        </w:rPr>
        <w:br/>
      </w:r>
      <w:r>
        <w:rPr>
          <w:rFonts w:hint="eastAsia"/>
        </w:rPr>
        <w:t>　　　　8.2.1 恰当的使用频率</w:t>
      </w:r>
      <w:r>
        <w:rPr>
          <w:rFonts w:hint="eastAsia"/>
        </w:rPr>
        <w:br/>
      </w:r>
      <w:r>
        <w:rPr>
          <w:rFonts w:hint="eastAsia"/>
        </w:rPr>
        <w:t>　　　　8.2.2 运营推广的能力</w:t>
      </w:r>
      <w:r>
        <w:rPr>
          <w:rFonts w:hint="eastAsia"/>
        </w:rPr>
        <w:br/>
      </w:r>
      <w:r>
        <w:rPr>
          <w:rFonts w:hint="eastAsia"/>
        </w:rPr>
        <w:t>　　　　8.2.3 线下商务谈判能力</w:t>
      </w:r>
      <w:r>
        <w:rPr>
          <w:rFonts w:hint="eastAsia"/>
        </w:rPr>
        <w:br/>
      </w:r>
      <w:r>
        <w:rPr>
          <w:rFonts w:hint="eastAsia"/>
        </w:rPr>
        <w:t>　　　　8.2.4 服务能力的匹配</w:t>
      </w:r>
      <w:r>
        <w:rPr>
          <w:rFonts w:hint="eastAsia"/>
        </w:rPr>
        <w:br/>
      </w:r>
      <w:r>
        <w:rPr>
          <w:rFonts w:hint="eastAsia"/>
        </w:rPr>
        <w:t>　　　　8.2.5 商业化的设计</w:t>
      </w:r>
      <w:r>
        <w:rPr>
          <w:rFonts w:hint="eastAsia"/>
        </w:rPr>
        <w:br/>
      </w:r>
      <w:r>
        <w:rPr>
          <w:rFonts w:hint="eastAsia"/>
        </w:rPr>
        <w:t>　　8.3 生鲜O2O面临的挑战分析</w:t>
      </w:r>
      <w:r>
        <w:rPr>
          <w:rFonts w:hint="eastAsia"/>
        </w:rPr>
        <w:br/>
      </w:r>
      <w:r>
        <w:rPr>
          <w:rFonts w:hint="eastAsia"/>
        </w:rPr>
        <w:t>　　　　8.3.1 生鲜O2O切入点的寻找</w:t>
      </w:r>
      <w:r>
        <w:rPr>
          <w:rFonts w:hint="eastAsia"/>
        </w:rPr>
        <w:br/>
      </w:r>
      <w:r>
        <w:rPr>
          <w:rFonts w:hint="eastAsia"/>
        </w:rPr>
        <w:t>　　　　（1）客户基数大的领域</w:t>
      </w:r>
      <w:r>
        <w:rPr>
          <w:rFonts w:hint="eastAsia"/>
        </w:rPr>
        <w:br/>
      </w:r>
      <w:r>
        <w:rPr>
          <w:rFonts w:hint="eastAsia"/>
        </w:rPr>
        <w:t>　　　　（2）客单价高的领域</w:t>
      </w:r>
      <w:r>
        <w:rPr>
          <w:rFonts w:hint="eastAsia"/>
        </w:rPr>
        <w:br/>
      </w:r>
      <w:r>
        <w:rPr>
          <w:rFonts w:hint="eastAsia"/>
        </w:rPr>
        <w:t>　　　　（3）高频高单价领域</w:t>
      </w:r>
      <w:r>
        <w:rPr>
          <w:rFonts w:hint="eastAsia"/>
        </w:rPr>
        <w:br/>
      </w:r>
      <w:r>
        <w:rPr>
          <w:rFonts w:hint="eastAsia"/>
        </w:rPr>
        <w:t>　　　　（4）低频高单价领域</w:t>
      </w:r>
      <w:r>
        <w:rPr>
          <w:rFonts w:hint="eastAsia"/>
        </w:rPr>
        <w:br/>
      </w:r>
      <w:r>
        <w:rPr>
          <w:rFonts w:hint="eastAsia"/>
        </w:rPr>
        <w:t>　　　　（5）其它的相关领域</w:t>
      </w:r>
      <w:r>
        <w:rPr>
          <w:rFonts w:hint="eastAsia"/>
        </w:rPr>
        <w:br/>
      </w:r>
      <w:r>
        <w:rPr>
          <w:rFonts w:hint="eastAsia"/>
        </w:rPr>
        <w:t>　　　　8.3.2 生鲜O2O团队的组成</w:t>
      </w:r>
      <w:r>
        <w:rPr>
          <w:rFonts w:hint="eastAsia"/>
        </w:rPr>
        <w:br/>
      </w:r>
      <w:r>
        <w:rPr>
          <w:rFonts w:hint="eastAsia"/>
        </w:rPr>
        <w:t>　　　　（1）产品和技术人才的招聘</w:t>
      </w:r>
      <w:r>
        <w:rPr>
          <w:rFonts w:hint="eastAsia"/>
        </w:rPr>
        <w:br/>
      </w:r>
      <w:r>
        <w:rPr>
          <w:rFonts w:hint="eastAsia"/>
        </w:rPr>
        <w:t>　　　　（2）线下团队营销推广业务实施</w:t>
      </w:r>
      <w:r>
        <w:rPr>
          <w:rFonts w:hint="eastAsia"/>
        </w:rPr>
        <w:br/>
      </w:r>
      <w:r>
        <w:rPr>
          <w:rFonts w:hint="eastAsia"/>
        </w:rPr>
        <w:t>　　　　（3）特殊专业技能人才的配置</w:t>
      </w:r>
      <w:r>
        <w:rPr>
          <w:rFonts w:hint="eastAsia"/>
        </w:rPr>
        <w:br/>
      </w:r>
      <w:r>
        <w:rPr>
          <w:rFonts w:hint="eastAsia"/>
        </w:rPr>
        <w:t>　　　　8.3.3 生鲜O2O商业模式的选择</w:t>
      </w:r>
      <w:r>
        <w:rPr>
          <w:rFonts w:hint="eastAsia"/>
        </w:rPr>
        <w:br/>
      </w:r>
      <w:r>
        <w:rPr>
          <w:rFonts w:hint="eastAsia"/>
        </w:rPr>
        <w:t>　　　　（1）商家到平台到消费者</w:t>
      </w:r>
      <w:r>
        <w:rPr>
          <w:rFonts w:hint="eastAsia"/>
        </w:rPr>
        <w:br/>
      </w:r>
      <w:r>
        <w:rPr>
          <w:rFonts w:hint="eastAsia"/>
        </w:rPr>
        <w:t>　　　　（2）服务提供者通过平台直接对接消费者</w:t>
      </w:r>
      <w:r>
        <w:rPr>
          <w:rFonts w:hint="eastAsia"/>
        </w:rPr>
        <w:br/>
      </w:r>
      <w:r>
        <w:rPr>
          <w:rFonts w:hint="eastAsia"/>
        </w:rPr>
        <w:t>　　　　（3）商家直接服务消费者</w:t>
      </w:r>
      <w:r>
        <w:rPr>
          <w:rFonts w:hint="eastAsia"/>
        </w:rPr>
        <w:br/>
      </w:r>
      <w:r>
        <w:rPr>
          <w:rFonts w:hint="eastAsia"/>
        </w:rPr>
        <w:t>　　　　8.3.4 生鲜O2O盈利模式的选择</w:t>
      </w:r>
      <w:r>
        <w:rPr>
          <w:rFonts w:hint="eastAsia"/>
        </w:rPr>
        <w:br/>
      </w:r>
      <w:r>
        <w:rPr>
          <w:rFonts w:hint="eastAsia"/>
        </w:rPr>
        <w:t>　　8.4 生鲜O2O项目主要风险</w:t>
      </w:r>
      <w:r>
        <w:rPr>
          <w:rFonts w:hint="eastAsia"/>
        </w:rPr>
        <w:br/>
      </w:r>
      <w:r>
        <w:rPr>
          <w:rFonts w:hint="eastAsia"/>
        </w:rPr>
        <w:t>　　　　8.4.1 流量成本分析</w:t>
      </w:r>
      <w:r>
        <w:rPr>
          <w:rFonts w:hint="eastAsia"/>
        </w:rPr>
        <w:br/>
      </w:r>
      <w:r>
        <w:rPr>
          <w:rFonts w:hint="eastAsia"/>
        </w:rPr>
        <w:t>　　　　8.4.2 物流成本分析</w:t>
      </w:r>
      <w:r>
        <w:rPr>
          <w:rFonts w:hint="eastAsia"/>
        </w:rPr>
        <w:br/>
      </w:r>
      <w:r>
        <w:rPr>
          <w:rFonts w:hint="eastAsia"/>
        </w:rPr>
        <w:t>　　　　8.4.3 与传统企业的竞争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3ed9d15bb438c" w:history="1">
        <w:r>
          <w:rPr>
            <w:rStyle w:val="Hyperlink"/>
          </w:rPr>
          <w:t>中国生鲜O2O市场调查研究与发展前景预测报告（2025-2031年）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3ed9d15bb438c" w:history="1">
        <w:r>
          <w:rPr>
            <w:rStyle w:val="Hyperlink"/>
          </w:rPr>
          <w:t>https://www.20087.com/M_ITTongXun/52/ShengXianO2OHangYeXianZhuangYuFaZhanQuShi.html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热点：生鲜O2O平台有哪些、生鲜O2O面临哪些挑战、生鲜O2O模式的优点和缺点、生鲜O2O社区团购、生鲜O2O模式属于轻资产模式的是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4dc4e21fe43ee" w:history="1">
      <w:r>
        <w:rPr>
          <w:rStyle w:val="Hyperlink"/>
        </w:rPr>
        <w:t>中国生鲜O2O市场调查研究与发展前景预测报告（2025-2031年）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2/ShengXianO2OHangYeXianZhuangYuFaZhanQuShi.html" TargetMode="External" Id="R7d33ed9d15bb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2/ShengXianO2OHangYeXianZhuangYuFaZhanQuShi.html" TargetMode="External" Id="Rc114dc4e21fe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2025-06-15T06:53:00Z</dcterms:created>
  <dcterms:modified xsi:type="dcterms:W3CDTF">2025-06-15T07:53:00Z</dcterms:modified>
  <dc:subject>中国生鲜O2O市场调查研究与发展前景预测报告（2025-2031年）</dc:subject>
  <dc:title>中国生鲜O2O市场调查研究与发展前景预测报告（2025-2031年）</dc:title>
  <cp:keywords>中国生鲜O2O市场调查研究与发展前景预测报告（2025-2031年）</cp:keywords>
  <dc:description>中国生鲜O2O市场调查研究与发展前景预测报告（2025-2031年）</dc:description>
</cp:coreProperties>
</file>