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1d6218424f1e" w:history="1">
              <w:r>
                <w:rPr>
                  <w:rStyle w:val="Hyperlink"/>
                </w:rPr>
                <w:t>2025-2031年全球与中国白手套运送服务行业现状及市场前景报告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1d6218424f1e" w:history="1">
              <w:r>
                <w:rPr>
                  <w:rStyle w:val="Hyperlink"/>
                </w:rPr>
                <w:t>2025-2031年全球与中国白手套运送服务行业现状及市场前景报告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41d6218424f1e" w:history="1">
                <w:r>
                  <w:rPr>
                    <w:rStyle w:val="Hyperlink"/>
                  </w:rPr>
                  <w:t>https://www.20087.com/2/55/BaiShouTaoYunSongFuWuHangYeQianJing.html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手套运送服务是一种高端物流形式，它不仅涉及到物品的安全运输，更强调在整个运送过程中对高价值或敏感货物的专业处理。白手套运送服务通常包含定制化包装、专车专人配送、实时监控等一系列增值服务，确保从发货到收货全程无虞。在中国，随着电子商务市场的繁荣和个人消费者对于品质生活的追求，白手套运送服务的需求逐渐增长，尤其是在艺术品、奢侈品以及精密仪器等领域，其重要性日益凸显。</w:t>
      </w:r>
      <w:r>
        <w:rPr>
          <w:rFonts w:hint="eastAsia"/>
        </w:rPr>
        <w:br/>
      </w:r>
      <w:r>
        <w:rPr>
          <w:rFonts w:hint="eastAsia"/>
        </w:rPr>
        <w:t>　　白手套运送服务将在精细化管理和客户体验上不断进步，通过引入先进的物联网（IoT）技术实现更加透明和高效的物流追踪体系，从而增强客户的信任感。此外，随着绿色环保理念的普及，行业内企业也在积极探索可持续发展的路径，比如使用新能源车辆进行配送，减少碳排放。但与此同时，成本控制和服务标准化依然是行业发展必须面对的问题，如何在保证服务质量的同时降低运营成本，将是决定未来竞争格局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1d6218424f1e" w:history="1">
        <w:r>
          <w:rPr>
            <w:rStyle w:val="Hyperlink"/>
          </w:rPr>
          <w:t>2025-2031年全球与中国白手套运送服务行业现状及市场前景报告</w:t>
        </w:r>
      </w:hyperlink>
      <w:r>
        <w:rPr>
          <w:rFonts w:hint="eastAsia"/>
        </w:rPr>
        <w:t>》基于国家统计局、发改委以及白手套运送服务相关行业协会、科研单位的数据以及研究团队长期监测，对白手套运送服务行业的市场规模、需求及产业链进行了深入分析。白手套运送服务报告全面阐述了行业现状，科学预测了白手套运送服务市场前景与发展趋势，并重点关注了白手套运送服务重点企业的经营状况及竞争格局。同时，白手套运送服务报告还剖析了白手套运送服务价格动态、市场集中度与品牌影响力，进一步细分了市场，揭示了白手套运送服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白手套运送服务市场概述</w:t>
      </w:r>
      <w:r>
        <w:rPr>
          <w:rFonts w:hint="eastAsia"/>
        </w:rPr>
        <w:br/>
      </w:r>
      <w:r>
        <w:rPr>
          <w:rFonts w:hint="eastAsia"/>
        </w:rPr>
        <w:t>　　1.1 白手套运送服务市场概述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不同产品类型白手套运送服务分析</w:t>
      </w:r>
      <w:r>
        <w:rPr>
          <w:rFonts w:hint="eastAsia"/>
        </w:rPr>
        <w:br/>
      </w:r>
      <w:r>
        <w:rPr>
          <w:rFonts w:hint="eastAsia"/>
        </w:rPr>
        <w:t>　　　　1.2.1 电子设备</w:t>
      </w:r>
      <w:r>
        <w:rPr>
          <w:rFonts w:hint="eastAsia"/>
        </w:rPr>
        <w:br/>
      </w:r>
      <w:r>
        <w:rPr>
          <w:rFonts w:hint="eastAsia"/>
        </w:rPr>
        <w:t>　　　　1.2.2 医疗和实验室设备</w:t>
      </w:r>
      <w:r>
        <w:rPr>
          <w:rFonts w:hint="eastAsia"/>
        </w:rPr>
        <w:br/>
      </w:r>
      <w:r>
        <w:rPr>
          <w:rFonts w:hint="eastAsia"/>
        </w:rPr>
        <w:t>　　　　1.2.3 零售和电子商务</w:t>
      </w:r>
      <w:r>
        <w:rPr>
          <w:rFonts w:hint="eastAsia"/>
        </w:rPr>
        <w:br/>
      </w:r>
      <w:r>
        <w:rPr>
          <w:rFonts w:hint="eastAsia"/>
        </w:rPr>
        <w:t>　　　　1.2.4 家用电器和家具</w:t>
      </w:r>
      <w:r>
        <w:rPr>
          <w:rFonts w:hint="eastAsia"/>
        </w:rPr>
        <w:br/>
      </w:r>
      <w:r>
        <w:rPr>
          <w:rFonts w:hint="eastAsia"/>
        </w:rPr>
        <w:t>　　　　1.2.5 汽车和航空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全球市场不同产品类型白手套运送服务销售额对比（2020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全球不同产品类型白手套运送服务销售额及市场份额（2020-2025）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全球不同产品类型白手套运送服务销售额预测（2026-2031）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中国不同产品类型白手套运送服务销售额及市场份额（2020-2025）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中国不同产品类型白手套运送服务销售额预测（2026-2031）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从不同应用，白手套运送服务主要包括如下几个方面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个人消费者</w:t>
      </w:r>
      <w:r>
        <w:rPr>
          <w:rFonts w:hint="eastAsia"/>
        </w:rPr>
        <w:br/>
      </w:r>
      <w:r>
        <w:rPr>
          <w:rFonts w:hint="eastAsia"/>
        </w:rPr>
        <w:t>　　　　2.1.2 B2B企业</w:t>
      </w:r>
      <w:r>
        <w:rPr>
          <w:rFonts w:hint="eastAsia"/>
        </w:rPr>
        <w:br/>
      </w:r>
      <w:r>
        <w:rPr>
          <w:rFonts w:hint="eastAsia"/>
        </w:rPr>
        <w:t>　　　　2.1.3 B2C企业</w:t>
      </w:r>
      <w:r>
        <w:rPr>
          <w:rFonts w:hint="eastAsia"/>
        </w:rPr>
        <w:br/>
      </w:r>
      <w:r>
        <w:rPr>
          <w:rFonts w:hint="eastAsia"/>
        </w:rPr>
        <w:t>　　2.2 全球市场不同应用白手套运送服务销售额对比（2020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全球不同应用白手套运送服务销售额及市场份额（2020-2025）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全球不同应用白手套运送服务销售额预测（2026-2031）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中国不同应用白手套运送服务销售额及市场份额（2020-2025）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中国不同应用白手套运送服务销售额预测（2026-2031）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全球白手套运送服务主要地区分析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全球主要地区白手套运送服务市场规模分析：2020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全球主要地区白手套运送服务销售额及份额（2020-2025年）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全球主要地区白手套运送服务销售额及份额预测（2026-2031）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印度白手套运送服务销售额及预测（2020-2031）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全球主要企业白手套运送服务销售额及市场份额</w:t>
      </w:r>
      <w:r>
        <w:rPr>
          <w:rFonts w:hint="eastAsia"/>
        </w:rPr>
        <w:br/>
      </w:r>
      <w:r>
        <w:rPr>
          <w:rFonts w:hint="eastAsia"/>
        </w:rPr>
        <w:t>　　4.2 全球白手套运送服务主要企业竞争态势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白手套运送服务行业集中度分析：2024年全球Top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全球白手套运送服务第一梯队、第二梯队和第三梯队企业及市场份额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2024年全球主要厂商白手套运送服务收入排名</w:t>
      </w:r>
      <w:r>
        <w:rPr>
          <w:rFonts w:hint="eastAsia"/>
        </w:rPr>
        <w:br/>
      </w:r>
      <w:r>
        <w:rPr>
          <w:rFonts w:hint="eastAsia"/>
        </w:rPr>
        <w:t>　　4.4 全球主要厂商白手套运送服务总部及市场区域分布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全球主要厂商白手套运送服务产品类型及应用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全球主要厂商白手套运送服务商业化日期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白手套运送服务全球领先企业SWOT分析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中国市场白手套运送服务主要企业分析</w:t>
      </w:r>
      <w:r>
        <w:rPr>
          <w:rFonts w:hint="eastAsia"/>
        </w:rPr>
        <w:br/>
      </w:r>
      <w:r>
        <w:rPr>
          <w:rFonts w:hint="eastAsia"/>
        </w:rPr>
        <w:t>　　5.1 中国白手套运送服务销售额及市场份额（2020-2025）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中国白手套运送服务Top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白手套运送服务行业发展机遇及主要驱动因素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白手套运送服务行业发展面临的风险</w:t>
      </w:r>
      <w:r>
        <w:rPr>
          <w:rFonts w:hint="eastAsia"/>
        </w:rPr>
        <w:br/>
      </w:r>
      <w:r>
        <w:rPr>
          <w:rFonts w:hint="eastAsia"/>
        </w:rPr>
        <w:t>　　7.3 白手套运送服务行业政策分析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电子设备主要企业列表</w:t>
      </w:r>
      <w:r>
        <w:rPr>
          <w:rFonts w:hint="eastAsia"/>
        </w:rPr>
        <w:br/>
      </w:r>
      <w:r>
        <w:rPr>
          <w:rFonts w:hint="eastAsia"/>
        </w:rPr>
        <w:t>　　表 2： 医疗和实验室设备主要企业列表</w:t>
      </w:r>
      <w:r>
        <w:rPr>
          <w:rFonts w:hint="eastAsia"/>
        </w:rPr>
        <w:br/>
      </w:r>
      <w:r>
        <w:rPr>
          <w:rFonts w:hint="eastAsia"/>
        </w:rPr>
        <w:t>　　表 3： 零售和电子商务主要企业列表</w:t>
      </w:r>
      <w:r>
        <w:rPr>
          <w:rFonts w:hint="eastAsia"/>
        </w:rPr>
        <w:br/>
      </w:r>
      <w:r>
        <w:rPr>
          <w:rFonts w:hint="eastAsia"/>
        </w:rPr>
        <w:t>　　表 4： 家用电器和家具主要企业列表</w:t>
      </w:r>
      <w:r>
        <w:rPr>
          <w:rFonts w:hint="eastAsia"/>
        </w:rPr>
        <w:br/>
      </w:r>
      <w:r>
        <w:rPr>
          <w:rFonts w:hint="eastAsia"/>
        </w:rPr>
        <w:t>　　表 5： 汽车和航空主要企业列表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全球市场不同产品类型白手套运送服务销售额及增长率对比（2020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全球不同产品类型白手套运送服务销售额列表（2020-2025）&amp;（百万美元）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全球不同产品类型白手套运送服务销售额市场份额列表（2020-2025）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全球不同产品类型白手套运送服务销售额预测（2026-2031）&amp;（百万美元）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全球不同产品类型白手套运送服务销售额市场份额预测（2026-2031）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中国不同产品类型白手套运送服务销售额列表（2020-2025）&amp;（百万美元）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中国不同产品类型白手套运送服务销售额市场份额列表（2020-2025）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14： 中国不同产品类型白手套运送服务销售额预测（2026-2031）&amp;（百万美元）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中国不同产品类型白手套运送服务销售额市场份额预测（2026-2031）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16： 全球市场不同应用白手套运送服务销售额及增长率对比（2020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全球不同应用白手套运送服务销售额列表（2020-2025）&amp;（百万美元）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全球不同应用白手套运送服务销售额市场份额列表（2020-2025）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全球不同应用白手套运送服务销售额预测（2026-2031）&amp;（百万美元）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全球不同应用白手套运送服务市场份额预测（2026-2031）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中国不同应用白手套运送服务销售额列表（2020-2025）&amp;（百万美元）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中国不同应用白手套运送服务销售额市场份额列表（2020-2025）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23： 中国不同应用白手套运送服务销售额预测（2026-2031）&amp;（百万美元）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中国不同应用白手套运送服务销售额市场份额预测（2026-2031）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全球主要地区白手套运送服务销售额：（2020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全球主要地区白手套运送服务销售额列表（2020-2025年）&amp;（百万美元）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全球主要地区白手套运送服务销售额及份额列表（2020-2025年）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28： 全球主要地区白手套运送服务销售额列表预测（2026-2031）&amp;（百万美元）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全球主要地区白手套运送服务销售额及份额列表预测（2026-2031）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30： 全球主要企业白手套运送服务销售额（2020-2025）&amp;（百万美元）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全球主要企业白手套运送服务销售额份额对比（2020-2025）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32： 2024年全球白手套运送服务主要厂商市场地位（第一梯队、第二梯队和第三梯队）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33： 2024年全球主要厂商白手套运送服务收入排名（百万美元）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34： 全球主要厂商白手套运送服务总部及市场区域分布</w:t>
      </w:r>
      <w:r>
        <w:rPr>
          <w:rFonts w:hint="eastAsia"/>
        </w:rPr>
        <w:br/>
      </w:r>
      <w:r>
        <w:rPr>
          <w:rFonts w:hint="eastAsia"/>
        </w:rPr>
        <w:t>　　表 35： 全球主要厂商白手套运送服务产品类型及应用</w:t>
      </w:r>
      <w:r>
        <w:rPr>
          <w:rFonts w:hint="eastAsia"/>
        </w:rPr>
        <w:br/>
      </w:r>
      <w:r>
        <w:rPr>
          <w:rFonts w:hint="eastAsia"/>
        </w:rPr>
        <w:t>　　表 36： 全球主要厂商白手套运送服务商业化日期</w:t>
      </w:r>
      <w:r>
        <w:rPr>
          <w:rFonts w:hint="eastAsia"/>
        </w:rPr>
        <w:br/>
      </w:r>
      <w:r>
        <w:rPr>
          <w:rFonts w:hint="eastAsia"/>
        </w:rPr>
        <w:t>　　表 37： 全球白手套运送服务市场投资、并购等现状分析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中国主要企业白手套运送服务销售额列表（2020-2025）&amp;（百万美元）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中国主要企业白手套运送服务销售额份额对比（2020-2025）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重点企业（1）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重点企业（1）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重点企业（2）公司信息、总部、白手套运送服务市场地位以及主要的竞争对手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重点企业（2）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重点企业（2）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重点企业（3）公司信息、总部、白手套运送服务市场地位以及主要的竞争对手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重点企业（3）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重点企业（3）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重点企业（4）公司信息、总部、白手套运送服务市场地位以及主要的竞争对手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重点企业（4）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重点企业（4）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重点企业（5）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重点企业（5）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重点企业（6）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重点企业（6）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重点企业（7）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重点企业（7）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重点企业（8）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重点企业（8）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重点企业（9）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重点企业（9）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重点企业（10）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重点企业（10）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重点企业（11）公司信息、总部、白手套运送服务市场地位以及主要的竞争对手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重点企业（11） 白手套运送服务产品及服务介绍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重点企业（11） 白手套运送服务收入及毛利率（2020-2025）&amp;（百万美元）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白手套运送服务行业发展机遇及主要驱动因素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白手套运送服务行业发展面临的风险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白手套运送服务行业政策分析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白手套运送服务产品图片</w:t>
      </w:r>
      <w:r>
        <w:rPr>
          <w:rFonts w:hint="eastAsia"/>
        </w:rPr>
        <w:br/>
      </w:r>
      <w:r>
        <w:rPr>
          <w:rFonts w:hint="eastAsia"/>
        </w:rPr>
        <w:t>　　图 2： 全球市场白手套运送服务市场规模（销售额），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全球白手套运送服务市场销售额预测：（百万美元）&amp;（2020-2031）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中国市场白手套运送服务销售额及未来趋势（2020-2031）&amp;（百万美元）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电子设备 产品图片</w:t>
      </w:r>
      <w:r>
        <w:rPr>
          <w:rFonts w:hint="eastAsia"/>
        </w:rPr>
        <w:br/>
      </w:r>
      <w:r>
        <w:rPr>
          <w:rFonts w:hint="eastAsia"/>
        </w:rPr>
        <w:t>　　图 6： 全球电子设备规模及增长率（2020-2031）&amp;（百万美元）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医疗和实验室设备产品图片</w:t>
      </w:r>
      <w:r>
        <w:rPr>
          <w:rFonts w:hint="eastAsia"/>
        </w:rPr>
        <w:br/>
      </w:r>
      <w:r>
        <w:rPr>
          <w:rFonts w:hint="eastAsia"/>
        </w:rPr>
        <w:t>　　图 8： 全球医疗和实验室设备规模及增长率（2020-2031）&amp;（百万美元）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零售和电子商务产品图片</w:t>
      </w:r>
      <w:r>
        <w:rPr>
          <w:rFonts w:hint="eastAsia"/>
        </w:rPr>
        <w:br/>
      </w:r>
      <w:r>
        <w:rPr>
          <w:rFonts w:hint="eastAsia"/>
        </w:rPr>
        <w:t>　　图 10： 全球零售和电子商务规模及增长率（2020-2031）&amp;（百万美元）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家用电器和家具产品图片</w:t>
      </w:r>
      <w:r>
        <w:rPr>
          <w:rFonts w:hint="eastAsia"/>
        </w:rPr>
        <w:br/>
      </w:r>
      <w:r>
        <w:rPr>
          <w:rFonts w:hint="eastAsia"/>
        </w:rPr>
        <w:t>　　图 12： 全球家用电器和家具规模及增长率（2020-2031）&amp;（百万美元）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汽车和航空产品图片</w:t>
      </w:r>
      <w:r>
        <w:rPr>
          <w:rFonts w:hint="eastAsia"/>
        </w:rPr>
        <w:br/>
      </w:r>
      <w:r>
        <w:rPr>
          <w:rFonts w:hint="eastAsia"/>
        </w:rPr>
        <w:t>　　图 14： 全球汽车和航空规模及增长率（2020-2031）&amp;（百万美元）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全球不同产品类型白手套运送服务市场份额2024 &amp; 2031</w:t>
      </w:r>
      <w:r>
        <w:rPr>
          <w:rFonts w:hint="eastAsia"/>
        </w:rPr>
        <w:br/>
      </w:r>
      <w:r>
        <w:rPr>
          <w:rFonts w:hint="eastAsia"/>
        </w:rPr>
        <w:t>　　图 18： 全球不同产品类型白手套运送服务市场份额2020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全球不同产品类型白手套运送服务市场份额预测2025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中国不同产品类型白手套运送服务市场份额2020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中国不同产品类型白手套运送服务市场份额预测2025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个人消费者</w:t>
      </w:r>
      <w:r>
        <w:rPr>
          <w:rFonts w:hint="eastAsia"/>
        </w:rPr>
        <w:br/>
      </w:r>
      <w:r>
        <w:rPr>
          <w:rFonts w:hint="eastAsia"/>
        </w:rPr>
        <w:t>　　图 23： B2B企业</w:t>
      </w:r>
      <w:r>
        <w:rPr>
          <w:rFonts w:hint="eastAsia"/>
        </w:rPr>
        <w:br/>
      </w:r>
      <w:r>
        <w:rPr>
          <w:rFonts w:hint="eastAsia"/>
        </w:rPr>
        <w:t>　　图 24： B2C企业</w:t>
      </w:r>
      <w:r>
        <w:rPr>
          <w:rFonts w:hint="eastAsia"/>
        </w:rPr>
        <w:br/>
      </w:r>
      <w:r>
        <w:rPr>
          <w:rFonts w:hint="eastAsia"/>
        </w:rPr>
        <w:t>　　图 25： 全球不同应用白手套运送服务市场份额2024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全球不同应用白手套运送服务市场份额2020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全球主要地区白手套运送服务销售额市场份额（2020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印度白手套运送服务销售额及预测（2020-2031）&amp;（百万美元）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2024年全球前五大厂商白手套运送服务市场份额</w:t>
      </w:r>
      <w:r>
        <w:rPr>
          <w:rFonts w:hint="eastAsia"/>
        </w:rPr>
        <w:br/>
      </w:r>
      <w:r>
        <w:rPr>
          <w:rFonts w:hint="eastAsia"/>
        </w:rPr>
        <w:t>　　图 35： 2024年全球白手套运送服务第一梯队、第二梯队和第三梯队厂商及市场份额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白手套运送服务全球领先企业SWOT分析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2024年中国排名前三和前五白手套运送服务企业市场份额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1d6218424f1e" w:history="1">
        <w:r>
          <w:rPr>
            <w:rStyle w:val="Hyperlink"/>
          </w:rPr>
          <w:t>2025-2031年全球与中国白手套运送服务行业现状及市场前景报告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41d6218424f1e" w:history="1">
        <w:r>
          <w:rPr>
            <w:rStyle w:val="Hyperlink"/>
          </w:rPr>
          <w:t>https://www.20087.com/2/55/BaiShouTaoYunSongFuWuHangYeQianJing.html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26166339942bb" w:history="1">
      <w:r>
        <w:rPr>
          <w:rStyle w:val="Hyperlink"/>
        </w:rPr>
        <w:t>2025-2031年全球与中国白手套运送服务行业现状及市场前景报告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BaiShouTaoYunSongFuWuHangYeQianJing.html" TargetMode="External" Id="R5bf41d621842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BaiShouTaoYunSongFuWuHangYeQianJing.html" TargetMode="External" Id="Rce426166339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2025-01-05T08:06:25Z</dcterms:created>
  <dcterms:modified xsi:type="dcterms:W3CDTF">2025-01-05T09:06:25Z</dcterms:modified>
  <dc:subject>2025-2031年全球与中国白手套运送服务行业现状及市场前景报告</dc:subject>
  <dc:title>2025-2031年全球与中国白手套运送服务行业现状及市场前景报告</dc:title>
  <cp:keywords>2025-2031年全球与中国白手套运送服务行业现状及市场前景报告</cp:keywords>
  <dc:description>2025-2031年全球与中国白手套运送服务行业现状及市场前景报告</dc:description>
</cp:coreProperties>
</file>